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7C" w:rsidRPr="00673053" w:rsidRDefault="0092007C" w:rsidP="0092007C">
      <w:pPr>
        <w:pStyle w:val="NormalWeb"/>
        <w:jc w:val="center"/>
        <w:rPr>
          <w:b/>
          <w:sz w:val="28"/>
          <w:szCs w:val="28"/>
        </w:rPr>
      </w:pPr>
      <w:r w:rsidRPr="00673053">
        <w:rPr>
          <w:b/>
          <w:sz w:val="28"/>
          <w:szCs w:val="28"/>
        </w:rPr>
        <w:t>Lanett Jr. High School</w:t>
      </w:r>
    </w:p>
    <w:p w:rsidR="0092007C" w:rsidRPr="00673053" w:rsidRDefault="0092007C" w:rsidP="0092007C">
      <w:pPr>
        <w:pStyle w:val="NormalWeb"/>
        <w:jc w:val="center"/>
        <w:rPr>
          <w:b/>
          <w:sz w:val="28"/>
          <w:szCs w:val="28"/>
        </w:rPr>
      </w:pPr>
      <w:r w:rsidRPr="00673053">
        <w:rPr>
          <w:b/>
          <w:sz w:val="28"/>
          <w:szCs w:val="28"/>
        </w:rPr>
        <w:t>201</w:t>
      </w:r>
      <w:r w:rsidR="002417E4">
        <w:rPr>
          <w:b/>
          <w:sz w:val="28"/>
          <w:szCs w:val="28"/>
        </w:rPr>
        <w:t>7</w:t>
      </w:r>
      <w:r w:rsidRPr="00673053">
        <w:rPr>
          <w:b/>
          <w:sz w:val="28"/>
          <w:szCs w:val="28"/>
        </w:rPr>
        <w:t>-201</w:t>
      </w:r>
      <w:r w:rsidR="002417E4">
        <w:rPr>
          <w:b/>
          <w:sz w:val="28"/>
          <w:szCs w:val="28"/>
        </w:rPr>
        <w:t>8</w:t>
      </w:r>
      <w:r w:rsidRPr="00673053">
        <w:rPr>
          <w:b/>
          <w:sz w:val="28"/>
          <w:szCs w:val="28"/>
        </w:rPr>
        <w:t xml:space="preserve"> Basic School Supply List</w:t>
      </w:r>
    </w:p>
    <w:p w:rsidR="0092007C" w:rsidRDefault="0092007C" w:rsidP="0092007C">
      <w:pPr>
        <w:pStyle w:val="NormalWeb"/>
      </w:pPr>
    </w:p>
    <w:p w:rsidR="0092007C" w:rsidRDefault="00673053" w:rsidP="0092007C">
      <w:pPr>
        <w:pStyle w:val="NormalWeb"/>
        <w:numPr>
          <w:ilvl w:val="0"/>
          <w:numId w:val="1"/>
        </w:numPr>
      </w:pPr>
      <w:r>
        <w:t xml:space="preserve">(10) </w:t>
      </w:r>
      <w:r w:rsidR="0092007C">
        <w:t>Pencils</w:t>
      </w:r>
    </w:p>
    <w:p w:rsidR="0092007C" w:rsidRDefault="00673053" w:rsidP="0092007C">
      <w:pPr>
        <w:pStyle w:val="NormalWeb"/>
        <w:numPr>
          <w:ilvl w:val="0"/>
          <w:numId w:val="1"/>
        </w:numPr>
      </w:pPr>
      <w:r>
        <w:t xml:space="preserve">(4) </w:t>
      </w:r>
      <w:r w:rsidR="0092007C">
        <w:t>Highlighters</w:t>
      </w:r>
      <w:r w:rsidR="004A27E1">
        <w:t xml:space="preserve"> </w:t>
      </w:r>
    </w:p>
    <w:p w:rsidR="0092007C" w:rsidRDefault="00673053" w:rsidP="0092007C">
      <w:pPr>
        <w:pStyle w:val="NormalWeb"/>
        <w:numPr>
          <w:ilvl w:val="0"/>
          <w:numId w:val="1"/>
        </w:numPr>
      </w:pPr>
      <w:r>
        <w:t xml:space="preserve">(8) </w:t>
      </w:r>
      <w:r w:rsidR="0092007C">
        <w:t xml:space="preserve">Black ink pens </w:t>
      </w:r>
    </w:p>
    <w:p w:rsidR="0092007C" w:rsidRDefault="00673053" w:rsidP="0092007C">
      <w:pPr>
        <w:pStyle w:val="NormalWeb"/>
        <w:numPr>
          <w:ilvl w:val="0"/>
          <w:numId w:val="1"/>
        </w:numPr>
      </w:pPr>
      <w:r>
        <w:t>(5) packs of n</w:t>
      </w:r>
      <w:r w:rsidR="0092007C">
        <w:t xml:space="preserve">otebook </w:t>
      </w:r>
      <w:r>
        <w:t>p</w:t>
      </w:r>
      <w:r w:rsidR="0092007C">
        <w:t>aper (loose leaf paper)</w:t>
      </w:r>
    </w:p>
    <w:p w:rsidR="0092007C" w:rsidRDefault="00673053" w:rsidP="0092007C">
      <w:pPr>
        <w:pStyle w:val="NormalWeb"/>
        <w:numPr>
          <w:ilvl w:val="0"/>
          <w:numId w:val="1"/>
        </w:numPr>
      </w:pPr>
      <w:r>
        <w:t>(1)</w:t>
      </w:r>
      <w:r w:rsidR="00A05204">
        <w:t xml:space="preserve"> pack</w:t>
      </w:r>
      <w:r>
        <w:t xml:space="preserve"> of c</w:t>
      </w:r>
      <w:r w:rsidR="0092007C">
        <w:t>olored pencils</w:t>
      </w:r>
    </w:p>
    <w:p w:rsidR="0092007C" w:rsidRDefault="00673053" w:rsidP="0092007C">
      <w:pPr>
        <w:pStyle w:val="NormalWeb"/>
        <w:numPr>
          <w:ilvl w:val="0"/>
          <w:numId w:val="1"/>
        </w:numPr>
      </w:pPr>
      <w:r>
        <w:t>(4) Glue Sticks</w:t>
      </w:r>
    </w:p>
    <w:p w:rsidR="00EC0528" w:rsidRDefault="00EC0528" w:rsidP="00EC0528">
      <w:pPr>
        <w:pStyle w:val="NormalWeb"/>
        <w:numPr>
          <w:ilvl w:val="0"/>
          <w:numId w:val="1"/>
        </w:numPr>
      </w:pPr>
      <w:r>
        <w:t xml:space="preserve">2" </w:t>
      </w:r>
      <w:r w:rsidR="00A05204">
        <w:t>three</w:t>
      </w:r>
      <w:r>
        <w:t>-ring binder</w:t>
      </w:r>
    </w:p>
    <w:p w:rsidR="00EC0528" w:rsidRDefault="00EC0528" w:rsidP="00EC0528">
      <w:pPr>
        <w:pStyle w:val="NormalWeb"/>
        <w:numPr>
          <w:ilvl w:val="0"/>
          <w:numId w:val="1"/>
        </w:numPr>
      </w:pPr>
      <w:r>
        <w:t xml:space="preserve">Dividers with pockets for </w:t>
      </w:r>
      <w:r w:rsidR="00A05204">
        <w:t xml:space="preserve">the </w:t>
      </w:r>
      <w:r>
        <w:t>binder</w:t>
      </w:r>
    </w:p>
    <w:p w:rsidR="00A05204" w:rsidRDefault="00A05204">
      <w:bookmarkStart w:id="0" w:name="_GoBack"/>
      <w:bookmarkEnd w:id="0"/>
    </w:p>
    <w:p w:rsidR="00A05204" w:rsidRPr="00A05204" w:rsidRDefault="00A05204">
      <w:pPr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>NOTE:  This is a basic school supply list.  Once school begins, teachers may request additional school supplies.</w:t>
      </w:r>
    </w:p>
    <w:p w:rsidR="008644B3" w:rsidRPr="00A05204" w:rsidRDefault="00A05204">
      <w:pPr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>The items listed below are used in the classroom daily, and we would greatly appreciate any donations.</w:t>
      </w:r>
    </w:p>
    <w:p w:rsidR="00A05204" w:rsidRPr="00A05204" w:rsidRDefault="00A05204" w:rsidP="00A05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>Expo Dry-Erase Markers</w:t>
      </w:r>
    </w:p>
    <w:p w:rsidR="00A05204" w:rsidRPr="00A05204" w:rsidRDefault="00A05204" w:rsidP="00A05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>Paper Towels</w:t>
      </w:r>
    </w:p>
    <w:p w:rsidR="00A05204" w:rsidRPr="00A05204" w:rsidRDefault="00A05204" w:rsidP="00A05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 xml:space="preserve">Kleenex </w:t>
      </w:r>
    </w:p>
    <w:p w:rsidR="00A05204" w:rsidRPr="00A05204" w:rsidRDefault="00A05204" w:rsidP="00A05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>Hand sanitizer</w:t>
      </w:r>
    </w:p>
    <w:p w:rsidR="00A05204" w:rsidRPr="00A05204" w:rsidRDefault="00A05204" w:rsidP="00A05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>Clorox Wipes</w:t>
      </w:r>
    </w:p>
    <w:p w:rsidR="00A05204" w:rsidRPr="00A05204" w:rsidRDefault="00A05204" w:rsidP="00A052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52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5204" w:rsidRPr="00A0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D88"/>
    <w:multiLevelType w:val="hybridMultilevel"/>
    <w:tmpl w:val="1AAC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9A8"/>
    <w:multiLevelType w:val="hybridMultilevel"/>
    <w:tmpl w:val="ECD4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7C"/>
    <w:rsid w:val="002417E4"/>
    <w:rsid w:val="004A27E1"/>
    <w:rsid w:val="00673053"/>
    <w:rsid w:val="008644B3"/>
    <w:rsid w:val="008A0599"/>
    <w:rsid w:val="0092007C"/>
    <w:rsid w:val="00A05204"/>
    <w:rsid w:val="00C64E7E"/>
    <w:rsid w:val="00E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0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0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Bell</dc:creator>
  <cp:lastModifiedBy>Donna Bell</cp:lastModifiedBy>
  <cp:revision>7</cp:revision>
  <cp:lastPrinted>2016-07-21T14:37:00Z</cp:lastPrinted>
  <dcterms:created xsi:type="dcterms:W3CDTF">2016-07-18T18:30:00Z</dcterms:created>
  <dcterms:modified xsi:type="dcterms:W3CDTF">2017-07-11T14:31:00Z</dcterms:modified>
</cp:coreProperties>
</file>