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680321"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FA0BF0">
        <w:rPr>
          <w:rFonts w:ascii="Century Schoolbook" w:hAnsi="Century Schoolbook"/>
          <w:b/>
          <w:color w:val="FF0000"/>
          <w:sz w:val="32"/>
          <w:szCs w:val="32"/>
        </w:rPr>
        <w:t>Fri</w:t>
      </w:r>
      <w:r w:rsidR="009C3140">
        <w:rPr>
          <w:rFonts w:ascii="Century Schoolbook" w:hAnsi="Century Schoolbook"/>
          <w:b/>
          <w:color w:val="FF0000"/>
          <w:sz w:val="32"/>
          <w:szCs w:val="32"/>
        </w:rPr>
        <w:t>day</w:t>
      </w:r>
      <w:r w:rsidR="00D51787" w:rsidRPr="001D264E">
        <w:rPr>
          <w:rFonts w:ascii="Century Schoolbook" w:hAnsi="Century Schoolbook"/>
          <w:b/>
          <w:color w:val="FF0000"/>
          <w:sz w:val="32"/>
          <w:szCs w:val="32"/>
        </w:rPr>
        <w:t xml:space="preserve">, </w:t>
      </w:r>
      <w:r w:rsidR="00923192">
        <w:rPr>
          <w:rFonts w:ascii="Century Schoolbook" w:hAnsi="Century Schoolbook"/>
          <w:b/>
          <w:color w:val="FF0000"/>
          <w:sz w:val="32"/>
          <w:szCs w:val="32"/>
        </w:rPr>
        <w:t xml:space="preserve">March </w:t>
      </w:r>
      <w:r w:rsidR="00FA0BF0">
        <w:rPr>
          <w:rFonts w:ascii="Century Schoolbook" w:hAnsi="Century Schoolbook"/>
          <w:b/>
          <w:color w:val="FF0000"/>
          <w:sz w:val="32"/>
          <w:szCs w:val="32"/>
        </w:rPr>
        <w:t>2</w:t>
      </w:r>
      <w:r w:rsidR="0063608B">
        <w:rPr>
          <w:rFonts w:ascii="Century Schoolbook" w:hAnsi="Century Schoolbook"/>
          <w:b/>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8E3301" w:rsidRPr="008E3301" w:rsidRDefault="008E3301" w:rsidP="008E3301">
      <w:pPr>
        <w:pStyle w:val="ListParagraph"/>
        <w:widowControl/>
        <w:numPr>
          <w:ilvl w:val="0"/>
          <w:numId w:val="23"/>
        </w:numPr>
        <w:ind w:left="360"/>
        <w:rPr>
          <w:rFonts w:ascii="Century Gothic" w:eastAsia="Calibri" w:hAnsi="Century Gothic" w:cs="Times New Roman"/>
          <w:bCs/>
          <w:sz w:val="24"/>
          <w:szCs w:val="24"/>
        </w:rPr>
      </w:pPr>
      <w:r w:rsidRPr="008E3301">
        <w:rPr>
          <w:rFonts w:ascii="Century Gothic" w:eastAsia="Calibri" w:hAnsi="Century Gothic" w:cs="Times New Roman"/>
          <w:bCs/>
          <w:sz w:val="24"/>
          <w:szCs w:val="24"/>
        </w:rPr>
        <w:t>Sophomores</w:t>
      </w:r>
      <w:r>
        <w:rPr>
          <w:rFonts w:ascii="Century Gothic" w:eastAsia="Calibri" w:hAnsi="Century Gothic" w:cs="Times New Roman"/>
          <w:bCs/>
          <w:sz w:val="24"/>
          <w:szCs w:val="24"/>
        </w:rPr>
        <w:t xml:space="preserve">, if you have not picked </w:t>
      </w:r>
      <w:r w:rsidRPr="008E3301">
        <w:rPr>
          <w:rFonts w:ascii="Century Gothic" w:eastAsia="Calibri" w:hAnsi="Century Gothic" w:cs="Times New Roman"/>
          <w:bCs/>
          <w:sz w:val="24"/>
          <w:szCs w:val="24"/>
        </w:rPr>
        <w:t>up your PSAT scores, we</w:t>
      </w:r>
      <w:r>
        <w:rPr>
          <w:rFonts w:ascii="Century Gothic" w:eastAsia="Calibri" w:hAnsi="Century Gothic" w:cs="Times New Roman"/>
          <w:bCs/>
          <w:sz w:val="24"/>
          <w:szCs w:val="24"/>
        </w:rPr>
        <w:t xml:space="preserve"> will be distributing</w:t>
      </w:r>
      <w:r w:rsidRPr="008E3301">
        <w:rPr>
          <w:rFonts w:ascii="Century Gothic" w:eastAsia="Calibri" w:hAnsi="Century Gothic" w:cs="Times New Roman"/>
          <w:bCs/>
          <w:sz w:val="24"/>
          <w:szCs w:val="24"/>
        </w:rPr>
        <w:t xml:space="preserve"> on Tuesday, March 13</w:t>
      </w:r>
      <w:r w:rsidRPr="008E3301">
        <w:rPr>
          <w:rFonts w:ascii="Century Gothic" w:eastAsia="Calibri" w:hAnsi="Century Gothic" w:cs="Times New Roman"/>
          <w:bCs/>
          <w:sz w:val="24"/>
          <w:szCs w:val="24"/>
          <w:vertAlign w:val="superscript"/>
        </w:rPr>
        <w:t>th</w:t>
      </w:r>
      <w:r>
        <w:rPr>
          <w:rFonts w:ascii="Century Gothic" w:eastAsia="Calibri" w:hAnsi="Century Gothic" w:cs="Times New Roman"/>
          <w:bCs/>
          <w:sz w:val="24"/>
          <w:szCs w:val="24"/>
        </w:rPr>
        <w:t xml:space="preserve"> </w:t>
      </w:r>
      <w:r w:rsidRPr="008E3301">
        <w:rPr>
          <w:rFonts w:ascii="Century Gothic" w:eastAsia="Calibri" w:hAnsi="Century Gothic" w:cs="Times New Roman"/>
          <w:bCs/>
          <w:sz w:val="24"/>
          <w:szCs w:val="24"/>
        </w:rPr>
        <w:t xml:space="preserve">in the MMLC </w:t>
      </w:r>
      <w:r>
        <w:rPr>
          <w:rFonts w:ascii="Century Gothic" w:eastAsia="Calibri" w:hAnsi="Century Gothic" w:cs="Times New Roman"/>
          <w:bCs/>
          <w:sz w:val="24"/>
          <w:szCs w:val="24"/>
        </w:rPr>
        <w:t>(library) during lunch. Y</w:t>
      </w:r>
      <w:r w:rsidRPr="008E3301">
        <w:rPr>
          <w:rFonts w:ascii="Century Gothic" w:eastAsia="Calibri" w:hAnsi="Century Gothic" w:cs="Times New Roman"/>
          <w:bCs/>
          <w:sz w:val="24"/>
          <w:szCs w:val="24"/>
        </w:rPr>
        <w:t>ou will receive information about what the scores mean and what resources are available for preparing for next year’s exam.</w:t>
      </w:r>
    </w:p>
    <w:p w:rsidR="008E3301" w:rsidRPr="008E3301" w:rsidRDefault="008E3301" w:rsidP="008E3301">
      <w:pPr>
        <w:pStyle w:val="ListParagraph"/>
        <w:widowControl/>
        <w:ind w:left="360"/>
        <w:rPr>
          <w:rFonts w:ascii="Century Gothic" w:eastAsia="Calibri" w:hAnsi="Century Gothic" w:cs="Times New Roman"/>
          <w:bCs/>
          <w:sz w:val="16"/>
          <w:szCs w:val="16"/>
        </w:rPr>
      </w:pPr>
    </w:p>
    <w:p w:rsidR="00074663" w:rsidRPr="0025043C" w:rsidRDefault="00EC0A77" w:rsidP="00EC0A77">
      <w:pPr>
        <w:pStyle w:val="ListParagraph"/>
        <w:widowControl/>
        <w:numPr>
          <w:ilvl w:val="0"/>
          <w:numId w:val="23"/>
        </w:numPr>
        <w:ind w:left="360"/>
        <w:rPr>
          <w:rFonts w:ascii="Century Gothic" w:eastAsia="Calibri" w:hAnsi="Century Gothic" w:cs="Times New Roman"/>
          <w:bCs/>
          <w:sz w:val="16"/>
          <w:szCs w:val="16"/>
        </w:rPr>
      </w:pPr>
      <w:r w:rsidRPr="00EC0A77">
        <w:rPr>
          <w:rFonts w:ascii="Century Gothic" w:eastAsia="Calibri" w:hAnsi="Century Gothic" w:cs="Times New Roman"/>
          <w:bCs/>
          <w:sz w:val="24"/>
          <w:szCs w:val="24"/>
        </w:rPr>
        <w:t xml:space="preserve">Attention, AP students:  AP </w:t>
      </w:r>
      <w:r w:rsidR="003658AC">
        <w:rPr>
          <w:rFonts w:ascii="Century Gothic" w:eastAsia="Calibri" w:hAnsi="Century Gothic" w:cs="Times New Roman"/>
          <w:bCs/>
          <w:sz w:val="24"/>
          <w:szCs w:val="24"/>
        </w:rPr>
        <w:t xml:space="preserve">Registration forms are due </w:t>
      </w:r>
      <w:r w:rsidR="004F1487">
        <w:rPr>
          <w:rFonts w:ascii="Century Gothic" w:eastAsia="Calibri" w:hAnsi="Century Gothic" w:cs="Times New Roman"/>
          <w:bCs/>
          <w:sz w:val="24"/>
          <w:szCs w:val="24"/>
        </w:rPr>
        <w:t>TODAY</w:t>
      </w:r>
      <w:r w:rsidRPr="00EC0A77">
        <w:rPr>
          <w:rFonts w:ascii="Century Gothic" w:eastAsia="Calibri" w:hAnsi="Century Gothic" w:cs="Times New Roman"/>
          <w:bCs/>
          <w:sz w:val="24"/>
          <w:szCs w:val="24"/>
        </w:rPr>
        <w:t>.  Looking forward to a great testing season.</w:t>
      </w:r>
    </w:p>
    <w:p w:rsidR="0025043C" w:rsidRDefault="0025043C" w:rsidP="0025043C">
      <w:pPr>
        <w:widowControl/>
        <w:rPr>
          <w:rFonts w:ascii="Century Gothic" w:eastAsia="Calibri" w:hAnsi="Century Gothic" w:cs="Times New Roman"/>
          <w:bCs/>
          <w:sz w:val="16"/>
          <w:szCs w:val="16"/>
        </w:rPr>
      </w:pPr>
    </w:p>
    <w:p w:rsidR="0025043C" w:rsidRDefault="0025043C" w:rsidP="0025043C">
      <w:pPr>
        <w:pStyle w:val="ListParagraph"/>
        <w:widowControl/>
        <w:numPr>
          <w:ilvl w:val="0"/>
          <w:numId w:val="23"/>
        </w:numPr>
        <w:ind w:left="360"/>
        <w:rPr>
          <w:rFonts w:ascii="Century Gothic" w:eastAsia="Calibri" w:hAnsi="Century Gothic" w:cs="Times New Roman"/>
          <w:bCs/>
          <w:sz w:val="24"/>
          <w:szCs w:val="24"/>
        </w:rPr>
      </w:pPr>
      <w:r w:rsidRPr="0025043C">
        <w:rPr>
          <w:rFonts w:ascii="Century Gothic" w:eastAsia="Calibri" w:hAnsi="Century Gothic" w:cs="Times New Roman"/>
          <w:bCs/>
          <w:sz w:val="24"/>
          <w:szCs w:val="24"/>
        </w:rPr>
        <w:t>Seniors</w:t>
      </w:r>
      <w:r>
        <w:rPr>
          <w:rFonts w:ascii="Century Gothic" w:eastAsia="Calibri" w:hAnsi="Century Gothic" w:cs="Times New Roman"/>
          <w:bCs/>
          <w:sz w:val="24"/>
          <w:szCs w:val="24"/>
        </w:rPr>
        <w:t>,</w:t>
      </w:r>
      <w:r w:rsidRPr="0025043C">
        <w:rPr>
          <w:rFonts w:ascii="Century Gothic" w:eastAsia="Calibri" w:hAnsi="Century Gothic" w:cs="Times New Roman"/>
          <w:bCs/>
          <w:sz w:val="24"/>
          <w:szCs w:val="24"/>
        </w:rPr>
        <w:t xml:space="preserve"> </w:t>
      </w:r>
      <w:r>
        <w:rPr>
          <w:rFonts w:ascii="Century Gothic" w:eastAsia="Calibri" w:hAnsi="Century Gothic" w:cs="Times New Roman"/>
          <w:bCs/>
          <w:sz w:val="24"/>
          <w:szCs w:val="24"/>
        </w:rPr>
        <w:t xml:space="preserve">the </w:t>
      </w:r>
      <w:r w:rsidR="003658AC">
        <w:rPr>
          <w:rFonts w:ascii="Century Gothic" w:eastAsia="Calibri" w:hAnsi="Century Gothic" w:cs="Times New Roman"/>
          <w:bCs/>
          <w:sz w:val="24"/>
          <w:szCs w:val="24"/>
        </w:rPr>
        <w:t>deadline for FAFSA is</w:t>
      </w:r>
      <w:r>
        <w:rPr>
          <w:rFonts w:ascii="Century Gothic" w:eastAsia="Calibri" w:hAnsi="Century Gothic" w:cs="Times New Roman"/>
          <w:bCs/>
          <w:sz w:val="24"/>
          <w:szCs w:val="24"/>
        </w:rPr>
        <w:t xml:space="preserve"> </w:t>
      </w:r>
      <w:r w:rsidR="004F1487">
        <w:rPr>
          <w:rFonts w:ascii="Century Gothic" w:eastAsia="Calibri" w:hAnsi="Century Gothic" w:cs="Times New Roman"/>
          <w:bCs/>
          <w:sz w:val="24"/>
          <w:szCs w:val="24"/>
        </w:rPr>
        <w:t>TODAY</w:t>
      </w:r>
      <w:r w:rsidRPr="0025043C">
        <w:rPr>
          <w:rFonts w:ascii="Century Gothic" w:eastAsia="Calibri" w:hAnsi="Century Gothic" w:cs="Times New Roman"/>
          <w:bCs/>
          <w:sz w:val="24"/>
          <w:szCs w:val="24"/>
        </w:rPr>
        <w:t xml:space="preserve">. </w:t>
      </w:r>
      <w:r>
        <w:rPr>
          <w:rFonts w:ascii="Century Gothic" w:eastAsia="Calibri" w:hAnsi="Century Gothic" w:cs="Times New Roman"/>
          <w:bCs/>
          <w:sz w:val="24"/>
          <w:szCs w:val="24"/>
        </w:rPr>
        <w:t xml:space="preserve"> If you have not completed FASFA,</w:t>
      </w:r>
      <w:r w:rsidRPr="0025043C">
        <w:rPr>
          <w:rFonts w:ascii="Century Gothic" w:eastAsia="Calibri" w:hAnsi="Century Gothic" w:cs="Times New Roman"/>
          <w:bCs/>
          <w:sz w:val="24"/>
          <w:szCs w:val="24"/>
        </w:rPr>
        <w:t xml:space="preserve"> please</w:t>
      </w:r>
      <w:r w:rsidR="009A2375">
        <w:rPr>
          <w:rFonts w:ascii="Century Gothic" w:eastAsia="Calibri" w:hAnsi="Century Gothic" w:cs="Times New Roman"/>
          <w:bCs/>
          <w:sz w:val="24"/>
          <w:szCs w:val="24"/>
        </w:rPr>
        <w:t xml:space="preserve"> come to the Career Center for a</w:t>
      </w:r>
      <w:r w:rsidRPr="0025043C">
        <w:rPr>
          <w:rFonts w:ascii="Century Gothic" w:eastAsia="Calibri" w:hAnsi="Century Gothic" w:cs="Times New Roman"/>
          <w:bCs/>
          <w:sz w:val="24"/>
          <w:szCs w:val="24"/>
        </w:rPr>
        <w:t>ssistance.</w:t>
      </w:r>
    </w:p>
    <w:p w:rsidR="003658AC" w:rsidRPr="003658AC" w:rsidRDefault="003658AC" w:rsidP="003658AC">
      <w:pPr>
        <w:pStyle w:val="ListParagraph"/>
        <w:rPr>
          <w:rFonts w:ascii="Century Gothic" w:eastAsia="Calibri" w:hAnsi="Century Gothic" w:cs="Times New Roman"/>
          <w:bCs/>
          <w:sz w:val="16"/>
          <w:szCs w:val="16"/>
        </w:rPr>
      </w:pPr>
    </w:p>
    <w:p w:rsidR="003658AC" w:rsidRPr="003658AC" w:rsidRDefault="003658AC" w:rsidP="0025043C">
      <w:pPr>
        <w:pStyle w:val="ListParagraph"/>
        <w:widowControl/>
        <w:numPr>
          <w:ilvl w:val="0"/>
          <w:numId w:val="23"/>
        </w:numPr>
        <w:ind w:left="360"/>
        <w:rPr>
          <w:rFonts w:ascii="Century Gothic" w:eastAsia="Calibri" w:hAnsi="Century Gothic" w:cs="Times New Roman"/>
          <w:bCs/>
          <w:sz w:val="24"/>
          <w:szCs w:val="24"/>
        </w:rPr>
      </w:pPr>
      <w:r w:rsidRPr="003658AC">
        <w:rPr>
          <w:rFonts w:ascii="Century Gothic" w:hAnsi="Century Gothic"/>
          <w:color w:val="000000"/>
          <w:sz w:val="24"/>
          <w:szCs w:val="24"/>
        </w:rPr>
        <w:t xml:space="preserve">Seniors! Only one bus for </w:t>
      </w:r>
      <w:proofErr w:type="spellStart"/>
      <w:r w:rsidRPr="003658AC">
        <w:rPr>
          <w:rFonts w:ascii="Century Gothic" w:hAnsi="Century Gothic"/>
          <w:color w:val="000000"/>
          <w:sz w:val="24"/>
          <w:szCs w:val="24"/>
        </w:rPr>
        <w:t>GradNite</w:t>
      </w:r>
      <w:proofErr w:type="spellEnd"/>
      <w:r w:rsidRPr="003658AC">
        <w:rPr>
          <w:rFonts w:ascii="Century Gothic" w:hAnsi="Century Gothic"/>
          <w:color w:val="000000"/>
          <w:sz w:val="24"/>
          <w:szCs w:val="24"/>
        </w:rPr>
        <w:t xml:space="preserve"> is left! You MUST buy your tickets by March 9</w:t>
      </w:r>
      <w:r w:rsidR="004F1487">
        <w:rPr>
          <w:rFonts w:ascii="Century Gothic" w:hAnsi="Century Gothic"/>
          <w:color w:val="000000"/>
          <w:sz w:val="24"/>
          <w:szCs w:val="24"/>
        </w:rPr>
        <w:t>th</w:t>
      </w:r>
      <w:r w:rsidRPr="003658AC">
        <w:rPr>
          <w:rFonts w:ascii="Century Gothic" w:hAnsi="Century Gothic"/>
          <w:color w:val="000000"/>
          <w:sz w:val="24"/>
          <w:szCs w:val="24"/>
        </w:rPr>
        <w:t>! Don't be left out!</w:t>
      </w:r>
    </w:p>
    <w:p w:rsidR="00EC0A77" w:rsidRPr="00EC0A77" w:rsidRDefault="00EC0A77" w:rsidP="00EC0A77">
      <w:pPr>
        <w:pStyle w:val="ListParagraph"/>
        <w:widowControl/>
        <w:ind w:left="720"/>
        <w:rPr>
          <w:rFonts w:ascii="Century Gothic" w:eastAsia="Calibri" w:hAnsi="Century Gothic" w:cs="Times New Roman"/>
          <w:bCs/>
          <w:sz w:val="16"/>
          <w:szCs w:val="16"/>
        </w:rPr>
      </w:pPr>
    </w:p>
    <w:p w:rsidR="00B03759" w:rsidRDefault="00B03759" w:rsidP="00B03759">
      <w:pPr>
        <w:pStyle w:val="ListParagraph"/>
        <w:widowControl/>
        <w:numPr>
          <w:ilvl w:val="0"/>
          <w:numId w:val="23"/>
        </w:numPr>
        <w:ind w:left="360"/>
        <w:rPr>
          <w:rFonts w:ascii="Century Gothic" w:eastAsia="Calibri" w:hAnsi="Century Gothic" w:cs="Times New Roman"/>
          <w:bCs/>
          <w:sz w:val="24"/>
          <w:szCs w:val="24"/>
        </w:rPr>
      </w:pPr>
      <w:r w:rsidRPr="00B03759">
        <w:rPr>
          <w:rFonts w:ascii="Century Gothic" w:eastAsia="Calibri" w:hAnsi="Century Gothic" w:cs="Times New Roman"/>
          <w:bCs/>
          <w:sz w:val="24"/>
          <w:szCs w:val="24"/>
        </w:rPr>
        <w:t>Deadline for Minerva Scholarship is March 9th.  Please turn in completed application to Ms. Washington in the Career Center.</w:t>
      </w:r>
    </w:p>
    <w:p w:rsidR="00B03759" w:rsidRPr="00B03759" w:rsidRDefault="00B03759" w:rsidP="00B03759">
      <w:pPr>
        <w:pStyle w:val="ListParagraph"/>
        <w:widowControl/>
        <w:ind w:left="360"/>
        <w:rPr>
          <w:rFonts w:ascii="Century Gothic" w:eastAsia="Calibri" w:hAnsi="Century Gothic" w:cs="Times New Roman"/>
          <w:bCs/>
          <w:sz w:val="16"/>
          <w:szCs w:val="16"/>
        </w:rPr>
      </w:pPr>
    </w:p>
    <w:p w:rsidR="00643B32" w:rsidRDefault="003658AC" w:rsidP="00643B32">
      <w:pPr>
        <w:pStyle w:val="ListParagraph"/>
        <w:widowControl/>
        <w:numPr>
          <w:ilvl w:val="0"/>
          <w:numId w:val="23"/>
        </w:numPr>
        <w:ind w:left="36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Attention</w:t>
      </w:r>
      <w:r w:rsidR="00643B32" w:rsidRPr="00643B32">
        <w:rPr>
          <w:rFonts w:ascii="Century Gothic" w:eastAsia="Calibri" w:hAnsi="Century Gothic" w:cs="Times New Roman"/>
          <w:color w:val="000000"/>
          <w:sz w:val="24"/>
          <w:szCs w:val="24"/>
        </w:rPr>
        <w:t xml:space="preserve"> OT</w:t>
      </w:r>
      <w:r w:rsidR="00643B32">
        <w:rPr>
          <w:rFonts w:ascii="Century Gothic" w:eastAsia="Calibri" w:hAnsi="Century Gothic" w:cs="Times New Roman"/>
          <w:color w:val="000000"/>
          <w:sz w:val="24"/>
          <w:szCs w:val="24"/>
        </w:rPr>
        <w:t>CR Students:  Please report to r</w:t>
      </w:r>
      <w:r w:rsidR="00643B32" w:rsidRPr="00643B32">
        <w:rPr>
          <w:rFonts w:ascii="Century Gothic" w:eastAsia="Calibri" w:hAnsi="Century Gothic" w:cs="Times New Roman"/>
          <w:color w:val="000000"/>
          <w:sz w:val="24"/>
          <w:szCs w:val="24"/>
        </w:rPr>
        <w:t xml:space="preserve">oom 235 at Lunch or After School on a daily basis until you have completed all of your OTCR </w:t>
      </w:r>
      <w:r w:rsidR="00643B32" w:rsidRPr="0025043C">
        <w:rPr>
          <w:rFonts w:ascii="Century Gothic" w:eastAsia="Calibri" w:hAnsi="Century Gothic" w:cs="Times New Roman"/>
          <w:i/>
          <w:color w:val="000000"/>
          <w:sz w:val="24"/>
          <w:szCs w:val="24"/>
        </w:rPr>
        <w:t>courses</w:t>
      </w:r>
      <w:r w:rsidR="00643B32" w:rsidRPr="00643B32">
        <w:rPr>
          <w:rFonts w:ascii="Century Gothic" w:eastAsia="Calibri" w:hAnsi="Century Gothic" w:cs="Times New Roman"/>
          <w:color w:val="000000"/>
          <w:sz w:val="24"/>
          <w:szCs w:val="24"/>
        </w:rPr>
        <w:t>. Failure to do so may affect your Graduation status.</w:t>
      </w:r>
    </w:p>
    <w:p w:rsidR="00030527" w:rsidRPr="00030527" w:rsidRDefault="00030527" w:rsidP="00030527">
      <w:pPr>
        <w:pStyle w:val="ListParagraph"/>
        <w:rPr>
          <w:rFonts w:ascii="Century Gothic" w:eastAsia="Calibri" w:hAnsi="Century Gothic" w:cs="Times New Roman"/>
          <w:color w:val="000000"/>
          <w:sz w:val="16"/>
          <w:szCs w:val="16"/>
        </w:rPr>
      </w:pPr>
    </w:p>
    <w:p w:rsidR="00130A66" w:rsidRPr="00130A66" w:rsidRDefault="00130A66" w:rsidP="00130A66">
      <w:pPr>
        <w:widowControl/>
        <w:ind w:left="-450" w:firstLine="450"/>
        <w:rPr>
          <w:rFonts w:ascii="Century" w:eastAsia="Calibri" w:hAnsi="Century" w:cs="Times New Roman"/>
          <w:b/>
          <w:color w:val="000000"/>
          <w:sz w:val="10"/>
          <w:szCs w:val="10"/>
          <w:u w:val="single"/>
        </w:rPr>
      </w:pPr>
      <w:r w:rsidRPr="00130A66">
        <w:rPr>
          <w:rFonts w:ascii="Century" w:eastAsia="Calibri" w:hAnsi="Century" w:cs="Times New Roman"/>
          <w:b/>
          <w:color w:val="000000"/>
          <w:sz w:val="24"/>
          <w:szCs w:val="24"/>
          <w:u w:val="single"/>
        </w:rPr>
        <w:t>CLUBS</w:t>
      </w:r>
    </w:p>
    <w:p w:rsidR="00130A66" w:rsidRPr="00130A66" w:rsidRDefault="00130A66" w:rsidP="00130A66">
      <w:pPr>
        <w:widowControl/>
        <w:ind w:left="-450" w:firstLine="450"/>
        <w:rPr>
          <w:rFonts w:ascii="Century" w:eastAsia="Calibri" w:hAnsi="Century" w:cs="Times New Roman"/>
          <w:b/>
          <w:color w:val="000000"/>
          <w:sz w:val="10"/>
          <w:szCs w:val="10"/>
          <w:u w:val="single"/>
        </w:rPr>
      </w:pPr>
    </w:p>
    <w:p w:rsidR="008E3301" w:rsidRPr="008E3301" w:rsidRDefault="008E3301" w:rsidP="008E3301">
      <w:pPr>
        <w:pStyle w:val="ListParagraph"/>
        <w:numPr>
          <w:ilvl w:val="0"/>
          <w:numId w:val="29"/>
        </w:numPr>
        <w:ind w:left="360"/>
        <w:rPr>
          <w:rFonts w:ascii="Century Gothic" w:eastAsia="Times New Roman" w:hAnsi="Century Gothic"/>
          <w:sz w:val="24"/>
          <w:szCs w:val="24"/>
        </w:rPr>
      </w:pPr>
      <w:r w:rsidRPr="008E3301">
        <w:rPr>
          <w:rFonts w:ascii="Century Gothic" w:eastAsia="Times New Roman" w:hAnsi="Century Gothic"/>
          <w:sz w:val="24"/>
          <w:szCs w:val="24"/>
        </w:rPr>
        <w:t>Congratulations to all those at the FFA members who competed in the sectional p</w:t>
      </w:r>
      <w:r w:rsidR="00433983">
        <w:rPr>
          <w:rFonts w:ascii="Century Gothic" w:eastAsia="Times New Roman" w:hAnsi="Century Gothic"/>
          <w:sz w:val="24"/>
          <w:szCs w:val="24"/>
        </w:rPr>
        <w:t>ublic speaking contest</w:t>
      </w:r>
      <w:r w:rsidRPr="008E3301">
        <w:rPr>
          <w:rFonts w:ascii="Century Gothic" w:eastAsia="Times New Roman" w:hAnsi="Century Gothic"/>
          <w:sz w:val="24"/>
          <w:szCs w:val="24"/>
        </w:rPr>
        <w:t xml:space="preserve"> at Arroyo Grande high school.</w:t>
      </w:r>
    </w:p>
    <w:p w:rsidR="008E3301" w:rsidRPr="008E3301" w:rsidRDefault="008E3301" w:rsidP="008E3301">
      <w:pPr>
        <w:pStyle w:val="ListParagraph"/>
        <w:ind w:left="360"/>
        <w:rPr>
          <w:rFonts w:ascii="Century Gothic" w:eastAsia="Times New Roman" w:hAnsi="Century Gothic"/>
          <w:sz w:val="24"/>
          <w:szCs w:val="24"/>
        </w:rPr>
      </w:pPr>
      <w:r w:rsidRPr="008E3301">
        <w:rPr>
          <w:rFonts w:ascii="Century Gothic" w:eastAsia="Times New Roman" w:hAnsi="Century Gothic"/>
          <w:sz w:val="24"/>
          <w:szCs w:val="24"/>
        </w:rPr>
        <w:t xml:space="preserve">Efren Santos and Adriana Arias took home first and second place in prepared public speaking, </w:t>
      </w:r>
      <w:proofErr w:type="spellStart"/>
      <w:r w:rsidRPr="008E3301">
        <w:rPr>
          <w:rFonts w:ascii="Century Gothic" w:eastAsia="Times New Roman" w:hAnsi="Century Gothic"/>
          <w:sz w:val="24"/>
          <w:szCs w:val="24"/>
        </w:rPr>
        <w:t>Monse</w:t>
      </w:r>
      <w:proofErr w:type="spellEnd"/>
      <w:r w:rsidRPr="008E3301">
        <w:rPr>
          <w:rFonts w:ascii="Century Gothic" w:eastAsia="Times New Roman" w:hAnsi="Century Gothic"/>
          <w:sz w:val="24"/>
          <w:szCs w:val="24"/>
        </w:rPr>
        <w:t xml:space="preserve"> Nolasco was second in extemporaneous speaking, and Luz Guzman and Dana Gomez placed in the top 20 for Creed. Let’s wish these five individuals luck as they represent us at the regional level in March.</w:t>
      </w:r>
    </w:p>
    <w:p w:rsidR="008E3301" w:rsidRPr="008E3301" w:rsidRDefault="008E3301" w:rsidP="008E3301">
      <w:pPr>
        <w:pStyle w:val="ListParagraph"/>
        <w:ind w:left="360"/>
        <w:rPr>
          <w:rFonts w:ascii="Century Gothic" w:eastAsia="Times New Roman" w:hAnsi="Century Gothic"/>
          <w:sz w:val="16"/>
          <w:szCs w:val="16"/>
        </w:rPr>
      </w:pPr>
    </w:p>
    <w:p w:rsidR="008E3301" w:rsidRPr="008E3301" w:rsidRDefault="008E3301" w:rsidP="008E3301">
      <w:pPr>
        <w:pStyle w:val="ListParagraph"/>
        <w:numPr>
          <w:ilvl w:val="0"/>
          <w:numId w:val="29"/>
        </w:numPr>
        <w:ind w:left="360"/>
        <w:rPr>
          <w:rFonts w:ascii="Century Gothic" w:eastAsia="Times New Roman" w:hAnsi="Century Gothic"/>
          <w:sz w:val="24"/>
          <w:szCs w:val="24"/>
        </w:rPr>
      </w:pPr>
      <w:r w:rsidRPr="008E3301">
        <w:rPr>
          <w:rFonts w:ascii="Century Gothic" w:eastAsia="Times New Roman" w:hAnsi="Century Gothic"/>
          <w:sz w:val="24"/>
          <w:szCs w:val="24"/>
        </w:rPr>
        <w:t>Att</w:t>
      </w:r>
      <w:r>
        <w:rPr>
          <w:rFonts w:ascii="Century Gothic" w:eastAsia="Times New Roman" w:hAnsi="Century Gothic"/>
          <w:sz w:val="24"/>
          <w:szCs w:val="24"/>
        </w:rPr>
        <w:t xml:space="preserve">ention, Alpine Club students:  </w:t>
      </w:r>
      <w:r w:rsidRPr="008E3301">
        <w:rPr>
          <w:rFonts w:ascii="Century Gothic" w:eastAsia="Times New Roman" w:hAnsi="Century Gothic"/>
          <w:sz w:val="24"/>
          <w:szCs w:val="24"/>
        </w:rPr>
        <w:t>There is a mandatory lunch</w:t>
      </w:r>
      <w:r>
        <w:rPr>
          <w:rFonts w:ascii="Century Gothic" w:eastAsia="Times New Roman" w:hAnsi="Century Gothic"/>
          <w:sz w:val="24"/>
          <w:szCs w:val="24"/>
        </w:rPr>
        <w:t xml:space="preserve"> </w:t>
      </w:r>
      <w:r w:rsidRPr="008E3301">
        <w:rPr>
          <w:rFonts w:ascii="Century Gothic" w:eastAsia="Times New Roman" w:hAnsi="Century Gothic"/>
          <w:sz w:val="24"/>
          <w:szCs w:val="24"/>
        </w:rPr>
        <w:t xml:space="preserve">time meeting </w:t>
      </w:r>
      <w:r w:rsidR="00433983">
        <w:rPr>
          <w:rFonts w:ascii="Century Gothic" w:eastAsia="Times New Roman" w:hAnsi="Century Gothic"/>
          <w:sz w:val="24"/>
          <w:szCs w:val="24"/>
        </w:rPr>
        <w:t>TODAY</w:t>
      </w:r>
      <w:r w:rsidRPr="008E3301">
        <w:rPr>
          <w:rFonts w:ascii="Century Gothic" w:eastAsia="Times New Roman" w:hAnsi="Century Gothic"/>
          <w:sz w:val="24"/>
          <w:szCs w:val="24"/>
        </w:rPr>
        <w:t xml:space="preserve"> </w:t>
      </w:r>
      <w:r>
        <w:rPr>
          <w:rFonts w:ascii="Century Gothic" w:eastAsia="Times New Roman" w:hAnsi="Century Gothic"/>
          <w:sz w:val="24"/>
          <w:szCs w:val="24"/>
        </w:rPr>
        <w:t>for students that will be</w:t>
      </w:r>
      <w:r w:rsidRPr="008E3301">
        <w:rPr>
          <w:rFonts w:ascii="Century Gothic" w:eastAsia="Times New Roman" w:hAnsi="Century Gothic"/>
          <w:sz w:val="24"/>
          <w:szCs w:val="24"/>
        </w:rPr>
        <w:t xml:space="preserve"> attending </w:t>
      </w:r>
      <w:r>
        <w:rPr>
          <w:rFonts w:ascii="Century Gothic" w:eastAsia="Times New Roman" w:hAnsi="Century Gothic"/>
          <w:sz w:val="24"/>
          <w:szCs w:val="24"/>
        </w:rPr>
        <w:t>the upcoming camping trips</w:t>
      </w:r>
      <w:r w:rsidRPr="008E3301">
        <w:rPr>
          <w:rFonts w:ascii="Century Gothic" w:eastAsia="Times New Roman" w:hAnsi="Century Gothic"/>
          <w:sz w:val="24"/>
          <w:szCs w:val="24"/>
        </w:rPr>
        <w:t xml:space="preserve">.  </w:t>
      </w:r>
    </w:p>
    <w:p w:rsidR="008E3301" w:rsidRPr="008E3301" w:rsidRDefault="008E3301" w:rsidP="008E3301">
      <w:pPr>
        <w:pStyle w:val="ListParagraph"/>
        <w:ind w:left="360"/>
        <w:rPr>
          <w:rFonts w:ascii="Century Gothic" w:eastAsia="Times New Roman" w:hAnsi="Century Gothic"/>
          <w:sz w:val="16"/>
          <w:szCs w:val="16"/>
        </w:rPr>
      </w:pPr>
    </w:p>
    <w:p w:rsidR="004D7AD3" w:rsidRPr="003658AC" w:rsidRDefault="003658AC" w:rsidP="003658AC">
      <w:pPr>
        <w:pStyle w:val="ListParagraph"/>
        <w:numPr>
          <w:ilvl w:val="0"/>
          <w:numId w:val="29"/>
        </w:numPr>
        <w:ind w:left="360"/>
        <w:rPr>
          <w:rFonts w:ascii="Century Gothic" w:eastAsia="Times New Roman" w:hAnsi="Century Gothic"/>
          <w:sz w:val="24"/>
          <w:szCs w:val="24"/>
        </w:rPr>
      </w:pPr>
      <w:r w:rsidRPr="003658AC">
        <w:rPr>
          <w:rFonts w:ascii="Century Gothic" w:eastAsia="Times New Roman" w:hAnsi="Century Gothic"/>
          <w:color w:val="000000"/>
          <w:sz w:val="24"/>
          <w:szCs w:val="24"/>
        </w:rPr>
        <w:t xml:space="preserve">Pasta, pizza, and sandwiches! What more could you want?! Help support the Saints Band trip to Washington, D.C. by eating at </w:t>
      </w:r>
      <w:proofErr w:type="spellStart"/>
      <w:r w:rsidRPr="003658AC">
        <w:rPr>
          <w:rFonts w:ascii="Century Gothic" w:eastAsia="Times New Roman" w:hAnsi="Century Gothic"/>
          <w:color w:val="000000"/>
          <w:sz w:val="24"/>
          <w:szCs w:val="24"/>
        </w:rPr>
        <w:t>Cugini's</w:t>
      </w:r>
      <w:proofErr w:type="spellEnd"/>
      <w:r w:rsidRPr="003658AC">
        <w:rPr>
          <w:rFonts w:ascii="Century Gothic" w:eastAsia="Times New Roman" w:hAnsi="Century Gothic"/>
          <w:color w:val="000000"/>
          <w:sz w:val="24"/>
          <w:szCs w:val="24"/>
        </w:rPr>
        <w:t xml:space="preserve"> Pizzeria in the Santa Maria Center on Betteravia </w:t>
      </w:r>
      <w:r>
        <w:rPr>
          <w:rFonts w:ascii="Century Gothic" w:eastAsia="Times New Roman" w:hAnsi="Century Gothic"/>
          <w:color w:val="000000"/>
          <w:sz w:val="24"/>
          <w:szCs w:val="24"/>
        </w:rPr>
        <w:t>Road,</w:t>
      </w:r>
      <w:r w:rsidRPr="003658AC">
        <w:rPr>
          <w:rFonts w:ascii="Century Gothic" w:eastAsia="Times New Roman" w:hAnsi="Century Gothic"/>
          <w:color w:val="000000"/>
          <w:sz w:val="24"/>
          <w:szCs w:val="24"/>
        </w:rPr>
        <w:t xml:space="preserve"> Tuesday</w:t>
      </w:r>
      <w:r>
        <w:rPr>
          <w:rFonts w:ascii="Century Gothic" w:eastAsia="Times New Roman" w:hAnsi="Century Gothic"/>
          <w:color w:val="000000"/>
          <w:sz w:val="24"/>
          <w:szCs w:val="24"/>
        </w:rPr>
        <w:t>,</w:t>
      </w:r>
      <w:r w:rsidRPr="003658AC">
        <w:rPr>
          <w:rFonts w:ascii="Century Gothic" w:eastAsia="Times New Roman" w:hAnsi="Century Gothic"/>
          <w:color w:val="000000"/>
          <w:sz w:val="24"/>
          <w:szCs w:val="24"/>
        </w:rPr>
        <w:t xml:space="preserve"> March 6th. Just mention the Saints Band when you visit between 5</w:t>
      </w:r>
      <w:r>
        <w:rPr>
          <w:rFonts w:ascii="Century Gothic" w:eastAsia="Times New Roman" w:hAnsi="Century Gothic"/>
          <w:color w:val="000000"/>
          <w:sz w:val="24"/>
          <w:szCs w:val="24"/>
        </w:rPr>
        <w:t xml:space="preserve">:00 </w:t>
      </w:r>
      <w:r w:rsidRPr="003658AC">
        <w:rPr>
          <w:rFonts w:ascii="Century Gothic" w:eastAsia="Times New Roman" w:hAnsi="Century Gothic"/>
          <w:color w:val="000000"/>
          <w:sz w:val="24"/>
          <w:szCs w:val="24"/>
        </w:rPr>
        <w:t>PM-9</w:t>
      </w:r>
      <w:r>
        <w:rPr>
          <w:rFonts w:ascii="Century Gothic" w:eastAsia="Times New Roman" w:hAnsi="Century Gothic"/>
          <w:color w:val="000000"/>
          <w:sz w:val="24"/>
          <w:szCs w:val="24"/>
        </w:rPr>
        <w:t>:00 PM., a</w:t>
      </w:r>
      <w:r w:rsidRPr="003658AC">
        <w:rPr>
          <w:rFonts w:ascii="Century Gothic" w:eastAsia="Times New Roman" w:hAnsi="Century Gothic"/>
          <w:color w:val="000000"/>
          <w:sz w:val="24"/>
          <w:szCs w:val="24"/>
        </w:rPr>
        <w:t xml:space="preserve"> portion of your bill will be </w:t>
      </w:r>
      <w:r>
        <w:rPr>
          <w:rFonts w:ascii="Century Gothic" w:eastAsia="Times New Roman" w:hAnsi="Century Gothic"/>
          <w:color w:val="000000"/>
          <w:sz w:val="24"/>
          <w:szCs w:val="24"/>
        </w:rPr>
        <w:t xml:space="preserve">given to the Saints. </w:t>
      </w:r>
      <w:r w:rsidRPr="003658AC">
        <w:rPr>
          <w:rFonts w:ascii="Century Gothic" w:eastAsia="Times New Roman" w:hAnsi="Century Gothic"/>
          <w:color w:val="000000"/>
          <w:sz w:val="24"/>
          <w:szCs w:val="24"/>
        </w:rPr>
        <w:t>See you there!</w:t>
      </w:r>
    </w:p>
    <w:p w:rsidR="003658AC" w:rsidRPr="003658AC" w:rsidRDefault="003658AC" w:rsidP="003658AC">
      <w:pPr>
        <w:pStyle w:val="ListParagraph"/>
        <w:ind w:left="360"/>
        <w:rPr>
          <w:rFonts w:ascii="Century Gothic" w:eastAsia="Times New Roman" w:hAnsi="Century Gothic"/>
          <w:sz w:val="16"/>
          <w:szCs w:val="16"/>
        </w:rPr>
      </w:pPr>
    </w:p>
    <w:p w:rsidR="009A2375" w:rsidRDefault="009A2375" w:rsidP="009A2375">
      <w:pPr>
        <w:pStyle w:val="ListParagraph"/>
        <w:numPr>
          <w:ilvl w:val="0"/>
          <w:numId w:val="26"/>
        </w:numPr>
        <w:ind w:left="360"/>
        <w:rPr>
          <w:rFonts w:ascii="Century Gothic" w:eastAsia="Times New Roman" w:hAnsi="Century Gothic"/>
          <w:sz w:val="24"/>
          <w:szCs w:val="24"/>
        </w:rPr>
      </w:pPr>
      <w:r w:rsidRPr="009A2375">
        <w:rPr>
          <w:rFonts w:ascii="Century Gothic" w:eastAsia="Times New Roman" w:hAnsi="Century Gothic"/>
          <w:sz w:val="24"/>
          <w:szCs w:val="24"/>
        </w:rPr>
        <w:t xml:space="preserve">Hey SM Students, stop by FBLA's table at lunch </w:t>
      </w:r>
      <w:r w:rsidR="004F1487">
        <w:rPr>
          <w:rFonts w:ascii="Century Gothic" w:eastAsia="Times New Roman" w:hAnsi="Century Gothic"/>
          <w:sz w:val="24"/>
          <w:szCs w:val="24"/>
        </w:rPr>
        <w:t>TODAY</w:t>
      </w:r>
      <w:r>
        <w:rPr>
          <w:rFonts w:ascii="Century Gothic" w:eastAsia="Times New Roman" w:hAnsi="Century Gothic"/>
          <w:sz w:val="24"/>
          <w:szCs w:val="24"/>
        </w:rPr>
        <w:t xml:space="preserve"> at the p</w:t>
      </w:r>
      <w:r w:rsidRPr="009A2375">
        <w:rPr>
          <w:rFonts w:ascii="Century Gothic" w:eastAsia="Times New Roman" w:hAnsi="Century Gothic"/>
          <w:sz w:val="24"/>
          <w:szCs w:val="24"/>
        </w:rPr>
        <w:t xml:space="preserve">ractice </w:t>
      </w:r>
      <w:r>
        <w:rPr>
          <w:rFonts w:ascii="Century Gothic" w:eastAsia="Times New Roman" w:hAnsi="Century Gothic"/>
          <w:sz w:val="24"/>
          <w:szCs w:val="24"/>
        </w:rPr>
        <w:t>f</w:t>
      </w:r>
      <w:r w:rsidRPr="009A2375">
        <w:rPr>
          <w:rFonts w:ascii="Century Gothic" w:eastAsia="Times New Roman" w:hAnsi="Century Gothic"/>
          <w:sz w:val="24"/>
          <w:szCs w:val="24"/>
        </w:rPr>
        <w:t>ield. FBLA is hosting a small games booth to raise money for our March of Dimes fundraiser. This is a part of a statewide project and we hope you can come check out our booth to help raise money for March of Dimes initiatives.</w:t>
      </w:r>
    </w:p>
    <w:p w:rsidR="008E3301" w:rsidRDefault="008E3301" w:rsidP="008E3301">
      <w:pPr>
        <w:rPr>
          <w:rFonts w:ascii="Century Gothic" w:eastAsia="Times New Roman" w:hAnsi="Century Gothic"/>
          <w:sz w:val="24"/>
          <w:szCs w:val="24"/>
        </w:rPr>
      </w:pPr>
    </w:p>
    <w:p w:rsidR="008E3301" w:rsidRDefault="008E3301" w:rsidP="008E3301">
      <w:pPr>
        <w:rPr>
          <w:rFonts w:ascii="Century Gothic" w:eastAsia="Times New Roman" w:hAnsi="Century Gothic"/>
          <w:sz w:val="24"/>
          <w:szCs w:val="24"/>
        </w:rPr>
      </w:pPr>
    </w:p>
    <w:p w:rsidR="008E3301" w:rsidRDefault="008E3301" w:rsidP="008E3301">
      <w:pPr>
        <w:rPr>
          <w:rFonts w:ascii="Century Gothic" w:eastAsia="Times New Roman" w:hAnsi="Century Gothic"/>
          <w:sz w:val="24"/>
          <w:szCs w:val="24"/>
        </w:rPr>
      </w:pPr>
    </w:p>
    <w:p w:rsidR="008E3301" w:rsidRDefault="008E3301" w:rsidP="008E3301">
      <w:pPr>
        <w:rPr>
          <w:rFonts w:ascii="Century Gothic" w:eastAsia="Times New Roman" w:hAnsi="Century Gothic"/>
          <w:sz w:val="24"/>
          <w:szCs w:val="24"/>
        </w:rPr>
      </w:pPr>
    </w:p>
    <w:p w:rsidR="008E3301" w:rsidRDefault="008E3301" w:rsidP="008E3301">
      <w:pPr>
        <w:rPr>
          <w:rFonts w:ascii="Century Gothic" w:eastAsia="Times New Roman" w:hAnsi="Century Gothic"/>
          <w:sz w:val="24"/>
          <w:szCs w:val="24"/>
        </w:rPr>
      </w:pPr>
    </w:p>
    <w:p w:rsidR="008E3301" w:rsidRPr="008E3301" w:rsidRDefault="008E3301" w:rsidP="008E3301">
      <w:pPr>
        <w:rPr>
          <w:rFonts w:ascii="Century Gothic" w:eastAsia="Times New Roman" w:hAnsi="Century Gothic"/>
          <w:sz w:val="24"/>
          <w:szCs w:val="24"/>
        </w:rPr>
      </w:pPr>
    </w:p>
    <w:p w:rsidR="00F605A8" w:rsidRDefault="00F605A8" w:rsidP="00F605A8">
      <w:pPr>
        <w:rPr>
          <w:rFonts w:ascii="Century Gothic" w:eastAsia="Times New Roman" w:hAnsi="Century Gothic"/>
          <w:sz w:val="4"/>
          <w:szCs w:val="4"/>
        </w:rPr>
      </w:pPr>
    </w:p>
    <w:p w:rsidR="00680321" w:rsidRPr="00680321" w:rsidRDefault="00680321" w:rsidP="00F605A8">
      <w:pPr>
        <w:rPr>
          <w:rFonts w:ascii="Century Gothic" w:eastAsia="Times New Roman" w:hAnsi="Century Gothic"/>
          <w:sz w:val="4"/>
          <w:szCs w:val="4"/>
        </w:rPr>
      </w:pPr>
    </w:p>
    <w:p w:rsidR="003E1580" w:rsidRDefault="003E1580" w:rsidP="003E1580">
      <w:pPr>
        <w:pStyle w:val="ListParagraph"/>
        <w:numPr>
          <w:ilvl w:val="0"/>
          <w:numId w:val="26"/>
        </w:numPr>
        <w:ind w:left="360"/>
        <w:rPr>
          <w:rFonts w:ascii="Century Gothic" w:eastAsia="Times New Roman" w:hAnsi="Century Gothic"/>
          <w:sz w:val="24"/>
          <w:szCs w:val="24"/>
        </w:rPr>
      </w:pPr>
      <w:bookmarkStart w:id="0" w:name="_GoBack"/>
      <w:r>
        <w:rPr>
          <w:rFonts w:ascii="Century Gothic" w:eastAsia="Times New Roman" w:hAnsi="Century Gothic"/>
          <w:sz w:val="24"/>
          <w:szCs w:val="24"/>
        </w:rPr>
        <w:t>S</w:t>
      </w:r>
      <w:r w:rsidRPr="003E1580">
        <w:rPr>
          <w:rFonts w:ascii="Century Gothic" w:eastAsia="Times New Roman" w:hAnsi="Century Gothic"/>
          <w:sz w:val="24"/>
          <w:szCs w:val="24"/>
        </w:rPr>
        <w:t>tudents</w:t>
      </w:r>
      <w:r>
        <w:rPr>
          <w:rFonts w:ascii="Century Gothic" w:eastAsia="Times New Roman" w:hAnsi="Century Gothic"/>
          <w:sz w:val="24"/>
          <w:szCs w:val="24"/>
        </w:rPr>
        <w:t xml:space="preserve"> and Staff</w:t>
      </w:r>
      <w:r w:rsidRPr="003E1580">
        <w:rPr>
          <w:rFonts w:ascii="Century Gothic" w:eastAsia="Times New Roman" w:hAnsi="Century Gothic"/>
          <w:sz w:val="24"/>
          <w:szCs w:val="24"/>
        </w:rPr>
        <w:t>, Key Club is sponsoring their annual blood drive on Thursday, March 8th.  If you are interested in donating blood please see Mrs. Lombardi-Hyder in room 355 or any Key Club member.</w:t>
      </w:r>
    </w:p>
    <w:p w:rsidR="0025043C" w:rsidRPr="008E3301" w:rsidRDefault="0025043C" w:rsidP="0025043C">
      <w:pPr>
        <w:rPr>
          <w:rFonts w:ascii="Century Gothic" w:eastAsia="Times New Roman" w:hAnsi="Century Gothic"/>
          <w:sz w:val="16"/>
          <w:szCs w:val="16"/>
        </w:rPr>
      </w:pPr>
    </w:p>
    <w:p w:rsidR="003658AC" w:rsidRDefault="003658AC" w:rsidP="003658AC">
      <w:pPr>
        <w:pStyle w:val="ListParagraph"/>
        <w:numPr>
          <w:ilvl w:val="0"/>
          <w:numId w:val="26"/>
        </w:numPr>
        <w:ind w:left="360"/>
        <w:rPr>
          <w:rFonts w:ascii="Century Gothic" w:eastAsia="Times New Roman" w:hAnsi="Century Gothic"/>
          <w:sz w:val="24"/>
          <w:szCs w:val="24"/>
        </w:rPr>
      </w:pPr>
      <w:r w:rsidRPr="00F605A8">
        <w:rPr>
          <w:rFonts w:ascii="Century Gothic" w:eastAsia="Times New Roman" w:hAnsi="Century Gothic"/>
          <w:sz w:val="24"/>
          <w:szCs w:val="24"/>
        </w:rPr>
        <w:t xml:space="preserve">Students! </w:t>
      </w:r>
      <w:r>
        <w:rPr>
          <w:rFonts w:ascii="Century Gothic" w:eastAsia="Times New Roman" w:hAnsi="Century Gothic"/>
          <w:sz w:val="24"/>
          <w:szCs w:val="24"/>
        </w:rPr>
        <w:t xml:space="preserve">Staff! TALENT SHOW IS COMING UP, </w:t>
      </w:r>
      <w:r w:rsidRPr="00F605A8">
        <w:rPr>
          <w:rFonts w:ascii="Century Gothic" w:eastAsia="Times New Roman" w:hAnsi="Century Gothic"/>
          <w:sz w:val="24"/>
          <w:szCs w:val="24"/>
        </w:rPr>
        <w:t>March 23rd!</w:t>
      </w:r>
      <w:r>
        <w:rPr>
          <w:rFonts w:ascii="Century Gothic" w:eastAsia="Times New Roman" w:hAnsi="Century Gothic"/>
          <w:sz w:val="24"/>
          <w:szCs w:val="24"/>
        </w:rPr>
        <w:t xml:space="preserve">  </w:t>
      </w:r>
      <w:r w:rsidRPr="00ED7B0F">
        <w:rPr>
          <w:rFonts w:ascii="Century Gothic" w:eastAsia="Times New Roman" w:hAnsi="Century Gothic"/>
          <w:sz w:val="24"/>
          <w:szCs w:val="24"/>
        </w:rPr>
        <w:t>Do you have a hidden talent no one knows about? Do you have the music within you? Want to let your comedic side out? You need to bring your talent to th</w:t>
      </w:r>
      <w:r>
        <w:rPr>
          <w:rFonts w:ascii="Century Gothic" w:eastAsia="Times New Roman" w:hAnsi="Century Gothic"/>
          <w:sz w:val="24"/>
          <w:szCs w:val="24"/>
        </w:rPr>
        <w:t>e stage! SMHS</w:t>
      </w:r>
      <w:r w:rsidRPr="00ED7B0F">
        <w:rPr>
          <w:rFonts w:ascii="Century Gothic" w:eastAsia="Times New Roman" w:hAnsi="Century Gothic"/>
          <w:sz w:val="24"/>
          <w:szCs w:val="24"/>
        </w:rPr>
        <w:t xml:space="preserve"> Drama Club is sponsoring our annual “Saints Talent Show”. A</w:t>
      </w:r>
      <w:r>
        <w:rPr>
          <w:rFonts w:ascii="Century Gothic" w:eastAsia="Times New Roman" w:hAnsi="Century Gothic"/>
          <w:sz w:val="24"/>
          <w:szCs w:val="24"/>
        </w:rPr>
        <w:t xml:space="preserve">uditions will be held on Wednesday, </w:t>
      </w:r>
      <w:r w:rsidRPr="00ED7B0F">
        <w:rPr>
          <w:rFonts w:ascii="Century Gothic" w:eastAsia="Times New Roman" w:hAnsi="Century Gothic"/>
          <w:sz w:val="24"/>
          <w:szCs w:val="24"/>
        </w:rPr>
        <w:t>March 7</w:t>
      </w:r>
      <w:r w:rsidRPr="0025043C">
        <w:rPr>
          <w:rFonts w:ascii="Century Gothic" w:eastAsia="Times New Roman" w:hAnsi="Century Gothic"/>
          <w:sz w:val="24"/>
          <w:szCs w:val="24"/>
          <w:vertAlign w:val="superscript"/>
        </w:rPr>
        <w:t>th</w:t>
      </w:r>
      <w:r w:rsidRPr="00ED7B0F">
        <w:rPr>
          <w:rFonts w:ascii="Century Gothic" w:eastAsia="Times New Roman" w:hAnsi="Century Gothic"/>
          <w:sz w:val="24"/>
          <w:szCs w:val="24"/>
        </w:rPr>
        <w:t xml:space="preserve">, </w:t>
      </w:r>
      <w:r>
        <w:rPr>
          <w:rFonts w:ascii="Century Gothic" w:eastAsia="Times New Roman" w:hAnsi="Century Gothic"/>
          <w:sz w:val="24"/>
          <w:szCs w:val="24"/>
        </w:rPr>
        <w:t>and</w:t>
      </w:r>
      <w:r w:rsidRPr="00ED7B0F">
        <w:rPr>
          <w:rFonts w:ascii="Century Gothic" w:eastAsia="Times New Roman" w:hAnsi="Century Gothic"/>
          <w:sz w:val="24"/>
          <w:szCs w:val="24"/>
        </w:rPr>
        <w:t xml:space="preserve"> Friday</w:t>
      </w:r>
      <w:r>
        <w:rPr>
          <w:rFonts w:ascii="Century Gothic" w:eastAsia="Times New Roman" w:hAnsi="Century Gothic"/>
          <w:sz w:val="24"/>
          <w:szCs w:val="24"/>
        </w:rPr>
        <w:t>, the</w:t>
      </w:r>
      <w:r w:rsidRPr="00ED7B0F">
        <w:rPr>
          <w:rFonts w:ascii="Century Gothic" w:eastAsia="Times New Roman" w:hAnsi="Century Gothic"/>
          <w:sz w:val="24"/>
          <w:szCs w:val="24"/>
        </w:rPr>
        <w:t xml:space="preserve"> 9th.  Please sign up at lunch or after school in room</w:t>
      </w:r>
      <w:r>
        <w:rPr>
          <w:rFonts w:ascii="Century Gothic" w:eastAsia="Times New Roman" w:hAnsi="Century Gothic"/>
          <w:sz w:val="24"/>
          <w:szCs w:val="24"/>
        </w:rPr>
        <w:t xml:space="preserve"> 221 or 101 for an audition appointment</w:t>
      </w:r>
      <w:r w:rsidRPr="00ED7B0F">
        <w:rPr>
          <w:rFonts w:ascii="Century Gothic" w:eastAsia="Times New Roman" w:hAnsi="Century Gothic"/>
          <w:sz w:val="24"/>
          <w:szCs w:val="24"/>
        </w:rPr>
        <w:t>. Come on everyone; share your TALENT!</w:t>
      </w:r>
    </w:p>
    <w:bookmarkEnd w:id="0"/>
    <w:p w:rsidR="003E1580" w:rsidRDefault="003E1580" w:rsidP="003E1580">
      <w:pPr>
        <w:pStyle w:val="ListParagraph"/>
        <w:ind w:left="360"/>
        <w:rPr>
          <w:rFonts w:ascii="Century Gothic" w:eastAsia="Times New Roman" w:hAnsi="Century Gothic"/>
          <w:sz w:val="24"/>
          <w:szCs w:val="24"/>
        </w:rPr>
      </w:pPr>
    </w:p>
    <w:p w:rsidR="004F1487" w:rsidRPr="00E21DBE" w:rsidRDefault="004F1487" w:rsidP="003E1580">
      <w:pPr>
        <w:pStyle w:val="ListParagraph"/>
        <w:ind w:left="360"/>
        <w:rPr>
          <w:rFonts w:ascii="Century Gothic" w:eastAsia="Times New Roman" w:hAnsi="Century Gothic"/>
          <w:sz w:val="24"/>
          <w:szCs w:val="24"/>
        </w:rPr>
      </w:pPr>
    </w:p>
    <w:p w:rsidR="00AE43C4" w:rsidRPr="00DA5350" w:rsidRDefault="00AE43C4" w:rsidP="00AE43C4">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Script MT Bold" w:eastAsia="Calibri" w:hAnsi="Script MT Bold" w:cs="Times New Roman"/>
          <w:b/>
          <w:bCs/>
          <w:color w:val="FF0000"/>
          <w:sz w:val="32"/>
          <w:szCs w:val="32"/>
        </w:rPr>
        <w:tab/>
      </w:r>
      <w:r>
        <w:rPr>
          <w:rFonts w:ascii="Script MT Bold" w:eastAsia="Calibri" w:hAnsi="Script MT Bold" w:cs="Times New Roman"/>
          <w:b/>
          <w:bCs/>
          <w:color w:val="FF0000"/>
          <w:sz w:val="32"/>
          <w:szCs w:val="32"/>
        </w:rPr>
        <w:tab/>
      </w:r>
      <w:r>
        <w:rPr>
          <w:rFonts w:ascii="Script MT Bold" w:eastAsia="Calibri" w:hAnsi="Script MT Bold" w:cs="Times New Roman"/>
          <w:b/>
          <w:bCs/>
          <w:color w:val="FF0000"/>
          <w:sz w:val="32"/>
          <w:szCs w:val="32"/>
        </w:rPr>
        <w:tab/>
        <w:t xml:space="preserve">   </w:t>
      </w:r>
      <w:r w:rsidRPr="008839C5">
        <w:rPr>
          <w:rFonts w:ascii="Script MT Bold" w:eastAsia="Calibri" w:hAnsi="Script MT Bold" w:cs="Times New Roman"/>
          <w:b/>
          <w:bCs/>
          <w:color w:val="FF0000"/>
          <w:sz w:val="32"/>
          <w:szCs w:val="32"/>
        </w:rPr>
        <w:t xml:space="preserve">Santa Maria High School </w:t>
      </w:r>
      <w:r w:rsidRPr="008839C5">
        <w:rPr>
          <w:rFonts w:ascii="Script MT Bold" w:eastAsia="Calibri" w:hAnsi="Script MT Bold" w:cs="Times New Roman"/>
          <w:b/>
          <w:bCs/>
          <w:sz w:val="32"/>
          <w:szCs w:val="32"/>
        </w:rPr>
        <w:t>-</w:t>
      </w:r>
      <w:r w:rsidRPr="008839C5">
        <w:rPr>
          <w:rFonts w:ascii="Script MT Bold" w:eastAsia="Calibri" w:hAnsi="Script MT Bold" w:cs="Times New Roman"/>
          <w:b/>
          <w:bCs/>
          <w:color w:val="FF0000"/>
          <w:sz w:val="32"/>
          <w:szCs w:val="32"/>
        </w:rPr>
        <w:t xml:space="preserve"> </w:t>
      </w:r>
      <w:r w:rsidRPr="008839C5">
        <w:rPr>
          <w:rFonts w:ascii="Script MT Bold,,Calibri" w:eastAsia="Script MT Bold,,Calibri" w:hAnsi="Script MT Bold,,Calibri" w:cs="Script MT Bold,,Calibri"/>
          <w:b/>
          <w:bCs/>
          <w:sz w:val="28"/>
          <w:szCs w:val="28"/>
        </w:rPr>
        <w:t>Go, Saints!</w:t>
      </w:r>
    </w:p>
    <w:p w:rsidR="00AC1711" w:rsidRPr="00AE43C4" w:rsidRDefault="00680321"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Script MT Bold,,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90D23"/>
    <w:multiLevelType w:val="hybridMultilevel"/>
    <w:tmpl w:val="6204AF1C"/>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A0718"/>
    <w:multiLevelType w:val="hybridMultilevel"/>
    <w:tmpl w:val="E39C65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5F2BD4"/>
    <w:multiLevelType w:val="hybridMultilevel"/>
    <w:tmpl w:val="56D8180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22753"/>
    <w:multiLevelType w:val="hybridMultilevel"/>
    <w:tmpl w:val="E6ACDFF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0235D"/>
    <w:multiLevelType w:val="hybridMultilevel"/>
    <w:tmpl w:val="A4C4833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73793"/>
    <w:multiLevelType w:val="hybridMultilevel"/>
    <w:tmpl w:val="4E42A40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F23A8E"/>
    <w:multiLevelType w:val="hybridMultilevel"/>
    <w:tmpl w:val="B1FE0E6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62209"/>
    <w:multiLevelType w:val="hybridMultilevel"/>
    <w:tmpl w:val="C064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471FC5"/>
    <w:multiLevelType w:val="hybridMultilevel"/>
    <w:tmpl w:val="1D802948"/>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6E6530"/>
    <w:multiLevelType w:val="hybridMultilevel"/>
    <w:tmpl w:val="325080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716D6"/>
    <w:multiLevelType w:val="hybridMultilevel"/>
    <w:tmpl w:val="68C6FF7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3512F"/>
    <w:multiLevelType w:val="hybridMultilevel"/>
    <w:tmpl w:val="050E6B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55B89"/>
    <w:multiLevelType w:val="hybridMultilevel"/>
    <w:tmpl w:val="34B69B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4"/>
  </w:num>
  <w:num w:numId="3">
    <w:abstractNumId w:val="28"/>
  </w:num>
  <w:num w:numId="4">
    <w:abstractNumId w:val="25"/>
  </w:num>
  <w:num w:numId="5">
    <w:abstractNumId w:val="10"/>
  </w:num>
  <w:num w:numId="6">
    <w:abstractNumId w:val="4"/>
  </w:num>
  <w:num w:numId="7">
    <w:abstractNumId w:val="8"/>
  </w:num>
  <w:num w:numId="8">
    <w:abstractNumId w:val="16"/>
  </w:num>
  <w:num w:numId="9">
    <w:abstractNumId w:val="3"/>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9"/>
  </w:num>
  <w:num w:numId="15">
    <w:abstractNumId w:val="20"/>
  </w:num>
  <w:num w:numId="16">
    <w:abstractNumId w:val="23"/>
  </w:num>
  <w:num w:numId="17">
    <w:abstractNumId w:val="7"/>
  </w:num>
  <w:num w:numId="18">
    <w:abstractNumId w:val="13"/>
  </w:num>
  <w:num w:numId="19">
    <w:abstractNumId w:val="1"/>
  </w:num>
  <w:num w:numId="20">
    <w:abstractNumId w:val="17"/>
  </w:num>
  <w:num w:numId="21">
    <w:abstractNumId w:val="9"/>
  </w:num>
  <w:num w:numId="22">
    <w:abstractNumId w:val="22"/>
  </w:num>
  <w:num w:numId="23">
    <w:abstractNumId w:val="26"/>
  </w:num>
  <w:num w:numId="24">
    <w:abstractNumId w:val="14"/>
  </w:num>
  <w:num w:numId="25">
    <w:abstractNumId w:val="11"/>
  </w:num>
  <w:num w:numId="26">
    <w:abstractNumId w:val="27"/>
  </w:num>
  <w:num w:numId="27">
    <w:abstractNumId w:val="2"/>
  </w:num>
  <w:num w:numId="28">
    <w:abstractNumId w:val="18"/>
  </w:num>
  <w:num w:numId="2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05215"/>
    <w:rsid w:val="00015512"/>
    <w:rsid w:val="000169C0"/>
    <w:rsid w:val="00030527"/>
    <w:rsid w:val="00030F6F"/>
    <w:rsid w:val="0003660F"/>
    <w:rsid w:val="00040587"/>
    <w:rsid w:val="00042744"/>
    <w:rsid w:val="00051964"/>
    <w:rsid w:val="00053253"/>
    <w:rsid w:val="00057925"/>
    <w:rsid w:val="000604E8"/>
    <w:rsid w:val="00066867"/>
    <w:rsid w:val="00073D17"/>
    <w:rsid w:val="00074663"/>
    <w:rsid w:val="00076DE1"/>
    <w:rsid w:val="000771AC"/>
    <w:rsid w:val="0007746D"/>
    <w:rsid w:val="00077F33"/>
    <w:rsid w:val="00082459"/>
    <w:rsid w:val="000869F1"/>
    <w:rsid w:val="00095E0B"/>
    <w:rsid w:val="000B6F58"/>
    <w:rsid w:val="000C3AF6"/>
    <w:rsid w:val="000C6169"/>
    <w:rsid w:val="000C7A2A"/>
    <w:rsid w:val="000D0BC1"/>
    <w:rsid w:val="000D3155"/>
    <w:rsid w:val="000D59BF"/>
    <w:rsid w:val="000E0B6D"/>
    <w:rsid w:val="000E2E3A"/>
    <w:rsid w:val="001118CB"/>
    <w:rsid w:val="00114EAF"/>
    <w:rsid w:val="00120687"/>
    <w:rsid w:val="001230DD"/>
    <w:rsid w:val="00127010"/>
    <w:rsid w:val="00130A66"/>
    <w:rsid w:val="00131E34"/>
    <w:rsid w:val="0013393B"/>
    <w:rsid w:val="0014007E"/>
    <w:rsid w:val="0015152F"/>
    <w:rsid w:val="00174022"/>
    <w:rsid w:val="00176772"/>
    <w:rsid w:val="00176E5B"/>
    <w:rsid w:val="00180D0F"/>
    <w:rsid w:val="00182AF0"/>
    <w:rsid w:val="00183621"/>
    <w:rsid w:val="00185037"/>
    <w:rsid w:val="00185595"/>
    <w:rsid w:val="00185941"/>
    <w:rsid w:val="001930E4"/>
    <w:rsid w:val="0019467B"/>
    <w:rsid w:val="0019489A"/>
    <w:rsid w:val="001A70BC"/>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13421"/>
    <w:rsid w:val="00214D95"/>
    <w:rsid w:val="00215589"/>
    <w:rsid w:val="0021619D"/>
    <w:rsid w:val="00217401"/>
    <w:rsid w:val="0021742B"/>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7EC6"/>
    <w:rsid w:val="002C0AEE"/>
    <w:rsid w:val="002D0EE2"/>
    <w:rsid w:val="002D0F51"/>
    <w:rsid w:val="002D606B"/>
    <w:rsid w:val="002E105D"/>
    <w:rsid w:val="002E1D2E"/>
    <w:rsid w:val="002E4EB4"/>
    <w:rsid w:val="002F052E"/>
    <w:rsid w:val="002F1C3C"/>
    <w:rsid w:val="002F58CD"/>
    <w:rsid w:val="00312A65"/>
    <w:rsid w:val="00325311"/>
    <w:rsid w:val="00345CB6"/>
    <w:rsid w:val="0035054F"/>
    <w:rsid w:val="0035084C"/>
    <w:rsid w:val="003607D8"/>
    <w:rsid w:val="003621A5"/>
    <w:rsid w:val="003658AC"/>
    <w:rsid w:val="0037447F"/>
    <w:rsid w:val="00374CBF"/>
    <w:rsid w:val="00374CC2"/>
    <w:rsid w:val="00377347"/>
    <w:rsid w:val="003809F3"/>
    <w:rsid w:val="00381611"/>
    <w:rsid w:val="00392F00"/>
    <w:rsid w:val="0039437E"/>
    <w:rsid w:val="003A2934"/>
    <w:rsid w:val="003A5169"/>
    <w:rsid w:val="003A73ED"/>
    <w:rsid w:val="003A7E57"/>
    <w:rsid w:val="003B5415"/>
    <w:rsid w:val="003B60D7"/>
    <w:rsid w:val="003C02FF"/>
    <w:rsid w:val="003C27FD"/>
    <w:rsid w:val="003C2B4C"/>
    <w:rsid w:val="003D6631"/>
    <w:rsid w:val="003E0302"/>
    <w:rsid w:val="003E1580"/>
    <w:rsid w:val="003E4558"/>
    <w:rsid w:val="003F55D1"/>
    <w:rsid w:val="004077A1"/>
    <w:rsid w:val="00407E5B"/>
    <w:rsid w:val="0041282D"/>
    <w:rsid w:val="00422421"/>
    <w:rsid w:val="00433983"/>
    <w:rsid w:val="004437C2"/>
    <w:rsid w:val="00450DAC"/>
    <w:rsid w:val="00453AEE"/>
    <w:rsid w:val="00466FF0"/>
    <w:rsid w:val="0047044A"/>
    <w:rsid w:val="00471C16"/>
    <w:rsid w:val="00475C2F"/>
    <w:rsid w:val="004855E5"/>
    <w:rsid w:val="00485ED5"/>
    <w:rsid w:val="00487DDE"/>
    <w:rsid w:val="00494C04"/>
    <w:rsid w:val="004976CC"/>
    <w:rsid w:val="004A56AE"/>
    <w:rsid w:val="004B10C5"/>
    <w:rsid w:val="004B7E3C"/>
    <w:rsid w:val="004C05BC"/>
    <w:rsid w:val="004C229F"/>
    <w:rsid w:val="004C2600"/>
    <w:rsid w:val="004D05DB"/>
    <w:rsid w:val="004D4375"/>
    <w:rsid w:val="004D7AD3"/>
    <w:rsid w:val="004E038D"/>
    <w:rsid w:val="004E2921"/>
    <w:rsid w:val="004E37CD"/>
    <w:rsid w:val="004F1487"/>
    <w:rsid w:val="005021A3"/>
    <w:rsid w:val="00520AB4"/>
    <w:rsid w:val="00520DBB"/>
    <w:rsid w:val="005212C0"/>
    <w:rsid w:val="00533A7F"/>
    <w:rsid w:val="005343D7"/>
    <w:rsid w:val="005351C4"/>
    <w:rsid w:val="005417E9"/>
    <w:rsid w:val="00545780"/>
    <w:rsid w:val="005464CA"/>
    <w:rsid w:val="00553622"/>
    <w:rsid w:val="00555871"/>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7F1B"/>
    <w:rsid w:val="006105E0"/>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0321"/>
    <w:rsid w:val="00683B82"/>
    <w:rsid w:val="00697F81"/>
    <w:rsid w:val="006A250E"/>
    <w:rsid w:val="006A4CBA"/>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35039"/>
    <w:rsid w:val="00740B70"/>
    <w:rsid w:val="00745151"/>
    <w:rsid w:val="007452FC"/>
    <w:rsid w:val="00750038"/>
    <w:rsid w:val="0075105E"/>
    <w:rsid w:val="0075384A"/>
    <w:rsid w:val="00753D67"/>
    <w:rsid w:val="00754813"/>
    <w:rsid w:val="00755522"/>
    <w:rsid w:val="007622E3"/>
    <w:rsid w:val="007644B9"/>
    <w:rsid w:val="00765F0D"/>
    <w:rsid w:val="007760A2"/>
    <w:rsid w:val="00782DB3"/>
    <w:rsid w:val="00783EF8"/>
    <w:rsid w:val="007844E7"/>
    <w:rsid w:val="00785BB9"/>
    <w:rsid w:val="00785DF9"/>
    <w:rsid w:val="00786AB7"/>
    <w:rsid w:val="007879DD"/>
    <w:rsid w:val="00787B87"/>
    <w:rsid w:val="0079019B"/>
    <w:rsid w:val="00794569"/>
    <w:rsid w:val="0079678B"/>
    <w:rsid w:val="007A0E88"/>
    <w:rsid w:val="007A429D"/>
    <w:rsid w:val="007B1688"/>
    <w:rsid w:val="007B3EEF"/>
    <w:rsid w:val="007C6065"/>
    <w:rsid w:val="007D00EC"/>
    <w:rsid w:val="007D09F9"/>
    <w:rsid w:val="007D0DB2"/>
    <w:rsid w:val="007D7128"/>
    <w:rsid w:val="007E2C03"/>
    <w:rsid w:val="007E44BA"/>
    <w:rsid w:val="007E5FC0"/>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E0C7A"/>
    <w:rsid w:val="008E3301"/>
    <w:rsid w:val="008E764D"/>
    <w:rsid w:val="008F3187"/>
    <w:rsid w:val="008F381B"/>
    <w:rsid w:val="008F578E"/>
    <w:rsid w:val="008F5F2F"/>
    <w:rsid w:val="008F73C2"/>
    <w:rsid w:val="00903F1F"/>
    <w:rsid w:val="00904A05"/>
    <w:rsid w:val="00906EB1"/>
    <w:rsid w:val="009225CB"/>
    <w:rsid w:val="00923192"/>
    <w:rsid w:val="0092535D"/>
    <w:rsid w:val="00927259"/>
    <w:rsid w:val="0092789F"/>
    <w:rsid w:val="00932AB6"/>
    <w:rsid w:val="009337D0"/>
    <w:rsid w:val="00941460"/>
    <w:rsid w:val="009515E4"/>
    <w:rsid w:val="0095402A"/>
    <w:rsid w:val="00963415"/>
    <w:rsid w:val="009723A2"/>
    <w:rsid w:val="00972A4E"/>
    <w:rsid w:val="00973B09"/>
    <w:rsid w:val="00975D45"/>
    <w:rsid w:val="00977005"/>
    <w:rsid w:val="0098232D"/>
    <w:rsid w:val="0098327D"/>
    <w:rsid w:val="00990AF1"/>
    <w:rsid w:val="00993718"/>
    <w:rsid w:val="00994D2A"/>
    <w:rsid w:val="009A2375"/>
    <w:rsid w:val="009A78E9"/>
    <w:rsid w:val="009B1485"/>
    <w:rsid w:val="009B3915"/>
    <w:rsid w:val="009B4AA6"/>
    <w:rsid w:val="009C3140"/>
    <w:rsid w:val="009C751B"/>
    <w:rsid w:val="009D2F23"/>
    <w:rsid w:val="009D3973"/>
    <w:rsid w:val="009D3E1C"/>
    <w:rsid w:val="009D73F5"/>
    <w:rsid w:val="009E00F9"/>
    <w:rsid w:val="009E3513"/>
    <w:rsid w:val="009E550B"/>
    <w:rsid w:val="009F55CC"/>
    <w:rsid w:val="009F767C"/>
    <w:rsid w:val="00A00BB8"/>
    <w:rsid w:val="00A05DD9"/>
    <w:rsid w:val="00A06DAB"/>
    <w:rsid w:val="00A11828"/>
    <w:rsid w:val="00A24366"/>
    <w:rsid w:val="00A31A33"/>
    <w:rsid w:val="00A373FE"/>
    <w:rsid w:val="00A377C6"/>
    <w:rsid w:val="00A54EB6"/>
    <w:rsid w:val="00A57784"/>
    <w:rsid w:val="00A61844"/>
    <w:rsid w:val="00A64341"/>
    <w:rsid w:val="00A6489D"/>
    <w:rsid w:val="00A716FD"/>
    <w:rsid w:val="00A7211F"/>
    <w:rsid w:val="00A72B2A"/>
    <w:rsid w:val="00A83220"/>
    <w:rsid w:val="00A8397F"/>
    <w:rsid w:val="00A86E79"/>
    <w:rsid w:val="00AB067C"/>
    <w:rsid w:val="00AB7385"/>
    <w:rsid w:val="00AC1711"/>
    <w:rsid w:val="00AC2987"/>
    <w:rsid w:val="00AC50AD"/>
    <w:rsid w:val="00AC5217"/>
    <w:rsid w:val="00AD2A40"/>
    <w:rsid w:val="00AD5E36"/>
    <w:rsid w:val="00AE196B"/>
    <w:rsid w:val="00AE43C4"/>
    <w:rsid w:val="00AE7194"/>
    <w:rsid w:val="00AF2E50"/>
    <w:rsid w:val="00AF3DE2"/>
    <w:rsid w:val="00AF4D91"/>
    <w:rsid w:val="00AF4F7D"/>
    <w:rsid w:val="00B00E3E"/>
    <w:rsid w:val="00B013CB"/>
    <w:rsid w:val="00B03759"/>
    <w:rsid w:val="00B150EA"/>
    <w:rsid w:val="00B16B4F"/>
    <w:rsid w:val="00B17650"/>
    <w:rsid w:val="00B25070"/>
    <w:rsid w:val="00B32CF2"/>
    <w:rsid w:val="00B40EE2"/>
    <w:rsid w:val="00B436C4"/>
    <w:rsid w:val="00B51C34"/>
    <w:rsid w:val="00B54DB3"/>
    <w:rsid w:val="00B566E4"/>
    <w:rsid w:val="00B57B2F"/>
    <w:rsid w:val="00B70B23"/>
    <w:rsid w:val="00B7248B"/>
    <w:rsid w:val="00B748B8"/>
    <w:rsid w:val="00B77CB0"/>
    <w:rsid w:val="00B9546C"/>
    <w:rsid w:val="00BA0961"/>
    <w:rsid w:val="00BA3900"/>
    <w:rsid w:val="00BA766C"/>
    <w:rsid w:val="00BB4693"/>
    <w:rsid w:val="00BB4964"/>
    <w:rsid w:val="00BB6EE5"/>
    <w:rsid w:val="00BC206E"/>
    <w:rsid w:val="00BC665E"/>
    <w:rsid w:val="00BD1303"/>
    <w:rsid w:val="00BD1F4C"/>
    <w:rsid w:val="00BD742B"/>
    <w:rsid w:val="00BE0CDC"/>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68C1"/>
    <w:rsid w:val="00C613D5"/>
    <w:rsid w:val="00C63A3D"/>
    <w:rsid w:val="00C63FDD"/>
    <w:rsid w:val="00C66629"/>
    <w:rsid w:val="00C670F1"/>
    <w:rsid w:val="00C720EF"/>
    <w:rsid w:val="00C80FAE"/>
    <w:rsid w:val="00C87CBB"/>
    <w:rsid w:val="00C907D7"/>
    <w:rsid w:val="00C921D6"/>
    <w:rsid w:val="00CA78ED"/>
    <w:rsid w:val="00CB08CA"/>
    <w:rsid w:val="00CB3045"/>
    <w:rsid w:val="00CB3500"/>
    <w:rsid w:val="00CB4E83"/>
    <w:rsid w:val="00CB5D48"/>
    <w:rsid w:val="00CD341D"/>
    <w:rsid w:val="00CD5018"/>
    <w:rsid w:val="00CD5DD7"/>
    <w:rsid w:val="00CD726E"/>
    <w:rsid w:val="00CE3DEE"/>
    <w:rsid w:val="00CE49AD"/>
    <w:rsid w:val="00CE74AB"/>
    <w:rsid w:val="00CF02D7"/>
    <w:rsid w:val="00CF39C2"/>
    <w:rsid w:val="00CF7678"/>
    <w:rsid w:val="00CF784B"/>
    <w:rsid w:val="00D028DF"/>
    <w:rsid w:val="00D1270F"/>
    <w:rsid w:val="00D21451"/>
    <w:rsid w:val="00D2252B"/>
    <w:rsid w:val="00D3784B"/>
    <w:rsid w:val="00D429CE"/>
    <w:rsid w:val="00D43D15"/>
    <w:rsid w:val="00D51787"/>
    <w:rsid w:val="00D5655C"/>
    <w:rsid w:val="00D5704C"/>
    <w:rsid w:val="00D57C16"/>
    <w:rsid w:val="00D65905"/>
    <w:rsid w:val="00D76C91"/>
    <w:rsid w:val="00D81041"/>
    <w:rsid w:val="00D84124"/>
    <w:rsid w:val="00D84205"/>
    <w:rsid w:val="00D85AE0"/>
    <w:rsid w:val="00D962E7"/>
    <w:rsid w:val="00DA0206"/>
    <w:rsid w:val="00DA0334"/>
    <w:rsid w:val="00DB220A"/>
    <w:rsid w:val="00DB54F1"/>
    <w:rsid w:val="00DC2B0D"/>
    <w:rsid w:val="00DC5AF7"/>
    <w:rsid w:val="00DD02DD"/>
    <w:rsid w:val="00DD11DD"/>
    <w:rsid w:val="00DD5B68"/>
    <w:rsid w:val="00DE0192"/>
    <w:rsid w:val="00DE0222"/>
    <w:rsid w:val="00DE4617"/>
    <w:rsid w:val="00DE5B61"/>
    <w:rsid w:val="00DE7123"/>
    <w:rsid w:val="00DF621A"/>
    <w:rsid w:val="00E124F2"/>
    <w:rsid w:val="00E20084"/>
    <w:rsid w:val="00E21499"/>
    <w:rsid w:val="00E21DBE"/>
    <w:rsid w:val="00E34901"/>
    <w:rsid w:val="00E4075D"/>
    <w:rsid w:val="00E40B78"/>
    <w:rsid w:val="00E55427"/>
    <w:rsid w:val="00E60081"/>
    <w:rsid w:val="00E63967"/>
    <w:rsid w:val="00E70EA4"/>
    <w:rsid w:val="00E716AB"/>
    <w:rsid w:val="00E749AB"/>
    <w:rsid w:val="00E75611"/>
    <w:rsid w:val="00E771EA"/>
    <w:rsid w:val="00E77F14"/>
    <w:rsid w:val="00E83917"/>
    <w:rsid w:val="00E92B5E"/>
    <w:rsid w:val="00E94673"/>
    <w:rsid w:val="00E95810"/>
    <w:rsid w:val="00E96E3D"/>
    <w:rsid w:val="00EA463D"/>
    <w:rsid w:val="00EB0777"/>
    <w:rsid w:val="00EC0A77"/>
    <w:rsid w:val="00EC28A1"/>
    <w:rsid w:val="00EC2AB4"/>
    <w:rsid w:val="00EC5E43"/>
    <w:rsid w:val="00ED6655"/>
    <w:rsid w:val="00ED7B0F"/>
    <w:rsid w:val="00EE6FF0"/>
    <w:rsid w:val="00EF002F"/>
    <w:rsid w:val="00EF6AA9"/>
    <w:rsid w:val="00F26147"/>
    <w:rsid w:val="00F31591"/>
    <w:rsid w:val="00F31AE9"/>
    <w:rsid w:val="00F4566A"/>
    <w:rsid w:val="00F45CCE"/>
    <w:rsid w:val="00F50AC6"/>
    <w:rsid w:val="00F51A4F"/>
    <w:rsid w:val="00F52C95"/>
    <w:rsid w:val="00F54E31"/>
    <w:rsid w:val="00F605A8"/>
    <w:rsid w:val="00F60815"/>
    <w:rsid w:val="00F83FB7"/>
    <w:rsid w:val="00F870DB"/>
    <w:rsid w:val="00FA0BF0"/>
    <w:rsid w:val="00FA39AA"/>
    <w:rsid w:val="00FA6588"/>
    <w:rsid w:val="00FB382F"/>
    <w:rsid w:val="00FC3B04"/>
    <w:rsid w:val="00FD2C33"/>
    <w:rsid w:val="00FD5FD4"/>
    <w:rsid w:val="00FE0074"/>
    <w:rsid w:val="00FE185F"/>
    <w:rsid w:val="00FE32BC"/>
    <w:rsid w:val="00FF3F9D"/>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B8F73-F06B-474A-921F-FE37B7B4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6584</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1101</cp:revision>
  <cp:lastPrinted>2018-03-01T15:44:00Z</cp:lastPrinted>
  <dcterms:created xsi:type="dcterms:W3CDTF">2017-08-10T14:41:00Z</dcterms:created>
  <dcterms:modified xsi:type="dcterms:W3CDTF">2018-03-01T20:42:00Z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