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7E69AA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>
        <w:rPr>
          <w:rFonts w:ascii="Century Schoolbook" w:hAnsi="Century Schoolbook"/>
          <w:b/>
          <w:color w:val="FF0000"/>
          <w:sz w:val="32"/>
          <w:szCs w:val="32"/>
        </w:rPr>
        <w:t>Fri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923192">
        <w:rPr>
          <w:rFonts w:ascii="Century Schoolbook" w:hAnsi="Century Schoolbook"/>
          <w:b/>
          <w:color w:val="FF0000"/>
          <w:sz w:val="32"/>
          <w:szCs w:val="32"/>
        </w:rPr>
        <w:t xml:space="preserve">March </w:t>
      </w:r>
      <w:r>
        <w:rPr>
          <w:rFonts w:ascii="Century Schoolbook" w:hAnsi="Century Schoolbook"/>
          <w:b/>
          <w:color w:val="FF0000"/>
          <w:sz w:val="32"/>
          <w:szCs w:val="32"/>
        </w:rPr>
        <w:t>9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C4792D" w:rsidRDefault="00C4792D" w:rsidP="00C4792D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C4792D">
        <w:rPr>
          <w:rFonts w:ascii="Century Gothic" w:eastAsia="Calibri" w:hAnsi="Century Gothic" w:cs="Times New Roman"/>
          <w:bCs/>
          <w:sz w:val="24"/>
          <w:szCs w:val="24"/>
        </w:rPr>
        <w:t xml:space="preserve">Seniors, you can Still SUBMIT your senior shirt order by </w:t>
      </w:r>
      <w:r w:rsidR="007E69AA">
        <w:rPr>
          <w:rFonts w:ascii="Century Gothic" w:eastAsia="Calibri" w:hAnsi="Century Gothic" w:cs="Times New Roman"/>
          <w:bCs/>
          <w:sz w:val="24"/>
          <w:szCs w:val="24"/>
        </w:rPr>
        <w:t>TODAY</w:t>
      </w:r>
      <w:r w:rsidRPr="00C4792D">
        <w:rPr>
          <w:rFonts w:ascii="Century Gothic" w:eastAsia="Calibri" w:hAnsi="Century Gothic" w:cs="Times New Roman"/>
          <w:bCs/>
          <w:sz w:val="24"/>
          <w:szCs w:val="24"/>
        </w:rPr>
        <w:t xml:space="preserve"> with a small down payment.  Don’t Miss Out!  </w:t>
      </w:r>
      <w:r>
        <w:rPr>
          <w:rFonts w:ascii="Century Gothic" w:eastAsia="Calibri" w:hAnsi="Century Gothic" w:cs="Times New Roman"/>
          <w:bCs/>
          <w:sz w:val="24"/>
          <w:szCs w:val="24"/>
        </w:rPr>
        <w:t>Bring the form to Ms. Quaid in r</w:t>
      </w:r>
      <w:r w:rsidRPr="00C4792D">
        <w:rPr>
          <w:rFonts w:ascii="Century Gothic" w:eastAsia="Calibri" w:hAnsi="Century Gothic" w:cs="Times New Roman"/>
          <w:bCs/>
          <w:sz w:val="24"/>
          <w:szCs w:val="24"/>
        </w:rPr>
        <w:t xml:space="preserve">oom 230 or to Sammy’s Corner 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at </w:t>
      </w:r>
      <w:r w:rsidRPr="00C4792D">
        <w:rPr>
          <w:rFonts w:ascii="Century Gothic" w:eastAsia="Calibri" w:hAnsi="Century Gothic" w:cs="Times New Roman"/>
          <w:bCs/>
          <w:sz w:val="24"/>
          <w:szCs w:val="24"/>
        </w:rPr>
        <w:t>lunch or after school.</w:t>
      </w:r>
    </w:p>
    <w:p w:rsidR="00C4792D" w:rsidRPr="00C4792D" w:rsidRDefault="00C4792D" w:rsidP="00C4792D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8E3301" w:rsidRPr="008E3301" w:rsidRDefault="008E3301" w:rsidP="008E3301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8E3301">
        <w:rPr>
          <w:rFonts w:ascii="Century Gothic" w:eastAsia="Calibri" w:hAnsi="Century Gothic" w:cs="Times New Roman"/>
          <w:bCs/>
          <w:sz w:val="24"/>
          <w:szCs w:val="24"/>
        </w:rPr>
        <w:t>Sophomores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, if you have not picked 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>up your PSAT scores, we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will be distributing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 on Tuesday, March 13</w:t>
      </w:r>
      <w:r w:rsidRPr="008E3301">
        <w:rPr>
          <w:rFonts w:ascii="Century Gothic" w:eastAsia="Calibri" w:hAnsi="Century Gothic" w:cs="Times New Roman"/>
          <w:bCs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in the MMLC </w:t>
      </w:r>
      <w:r>
        <w:rPr>
          <w:rFonts w:ascii="Century Gothic" w:eastAsia="Calibri" w:hAnsi="Century Gothic" w:cs="Times New Roman"/>
          <w:bCs/>
          <w:sz w:val="24"/>
          <w:szCs w:val="24"/>
        </w:rPr>
        <w:t>(library) during lunch. Y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>ou will receive information about what the scores mean and what resources are available for preparing for next year’s exam.</w:t>
      </w:r>
    </w:p>
    <w:p w:rsidR="008E3301" w:rsidRPr="008E3301" w:rsidRDefault="008E3301" w:rsidP="008E3301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B03759" w:rsidRDefault="00B03759" w:rsidP="00B0375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B03759">
        <w:rPr>
          <w:rFonts w:ascii="Century Gothic" w:eastAsia="Calibri" w:hAnsi="Century Gothic" w:cs="Times New Roman"/>
          <w:bCs/>
          <w:sz w:val="24"/>
          <w:szCs w:val="24"/>
        </w:rPr>
        <w:t xml:space="preserve">Deadline for Minerva Scholarship is </w:t>
      </w:r>
      <w:r w:rsidR="007E69AA">
        <w:rPr>
          <w:rFonts w:ascii="Century Gothic" w:eastAsia="Calibri" w:hAnsi="Century Gothic" w:cs="Times New Roman"/>
          <w:bCs/>
          <w:sz w:val="24"/>
          <w:szCs w:val="24"/>
        </w:rPr>
        <w:t>TODAY</w:t>
      </w:r>
      <w:bookmarkStart w:id="0" w:name="_GoBack"/>
      <w:bookmarkEnd w:id="0"/>
      <w:r w:rsidRPr="00B03759">
        <w:rPr>
          <w:rFonts w:ascii="Century Gothic" w:eastAsia="Calibri" w:hAnsi="Century Gothic" w:cs="Times New Roman"/>
          <w:bCs/>
          <w:sz w:val="24"/>
          <w:szCs w:val="24"/>
        </w:rPr>
        <w:t>.  Please turn in completed application to Ms. Washington in the Career Center.</w:t>
      </w:r>
    </w:p>
    <w:p w:rsidR="00B03759" w:rsidRPr="00B03759" w:rsidRDefault="00B03759" w:rsidP="00B03759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643B32" w:rsidRDefault="003658AC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OT</w:t>
      </w:r>
      <w:r w:rsidR="00643B32"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oom 235 at Lunch or After School on a daily basis until you have completed all of your OTCR </w:t>
      </w:r>
      <w:r w:rsidR="00643B32" w:rsidRPr="0025043C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030527" w:rsidRPr="00030527" w:rsidRDefault="00030527" w:rsidP="00030527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071492" w:rsidRPr="00071492" w:rsidRDefault="00071492" w:rsidP="00071492">
      <w:pPr>
        <w:pStyle w:val="ListParagraph"/>
        <w:ind w:left="360"/>
        <w:rPr>
          <w:rFonts w:ascii="Century Gothic" w:eastAsia="Times New Roman" w:hAnsi="Century Gothic"/>
          <w:sz w:val="24"/>
          <w:szCs w:val="24"/>
        </w:rPr>
      </w:pPr>
    </w:p>
    <w:p w:rsidR="004F1487" w:rsidRDefault="00F3067E" w:rsidP="00F3067E">
      <w:pPr>
        <w:pStyle w:val="ListParagraph"/>
        <w:rPr>
          <w:rFonts w:ascii="Century" w:eastAsia="Times New Roman" w:hAnsi="Century"/>
          <w:b/>
          <w:sz w:val="10"/>
          <w:szCs w:val="10"/>
          <w:u w:val="single"/>
        </w:rPr>
      </w:pPr>
      <w:r w:rsidRPr="00F3067E">
        <w:rPr>
          <w:rFonts w:ascii="Century" w:eastAsia="Times New Roman" w:hAnsi="Century"/>
          <w:b/>
          <w:sz w:val="24"/>
          <w:szCs w:val="24"/>
          <w:u w:val="single"/>
        </w:rPr>
        <w:t>SPORTS</w:t>
      </w:r>
    </w:p>
    <w:p w:rsidR="00F3067E" w:rsidRPr="00F3067E" w:rsidRDefault="00F3067E" w:rsidP="00F3067E">
      <w:pPr>
        <w:pStyle w:val="ListParagraph"/>
        <w:rPr>
          <w:rFonts w:ascii="Century" w:eastAsia="Times New Roman" w:hAnsi="Century"/>
          <w:b/>
          <w:sz w:val="10"/>
          <w:szCs w:val="10"/>
          <w:u w:val="single"/>
        </w:rPr>
      </w:pPr>
    </w:p>
    <w:p w:rsid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ab/>
      </w:r>
    </w:p>
    <w:p w:rsidR="00F3067E" w:rsidRP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</w:p>
    <w:p w:rsidR="00AE43C4" w:rsidRPr="00DA5350" w:rsidRDefault="00AE43C4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7E69AA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F2BD4"/>
    <w:multiLevelType w:val="hybridMultilevel"/>
    <w:tmpl w:val="458A0B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C13E2"/>
    <w:multiLevelType w:val="hybridMultilevel"/>
    <w:tmpl w:val="E23257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44C35"/>
    <w:multiLevelType w:val="hybridMultilevel"/>
    <w:tmpl w:val="B01C8D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3512F"/>
    <w:multiLevelType w:val="hybridMultilevel"/>
    <w:tmpl w:val="050E6B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27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3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20"/>
  </w:num>
  <w:num w:numId="15">
    <w:abstractNumId w:val="21"/>
  </w:num>
  <w:num w:numId="16">
    <w:abstractNumId w:val="25"/>
  </w:num>
  <w:num w:numId="17">
    <w:abstractNumId w:val="7"/>
  </w:num>
  <w:num w:numId="18">
    <w:abstractNumId w:val="13"/>
  </w:num>
  <w:num w:numId="19">
    <w:abstractNumId w:val="1"/>
  </w:num>
  <w:num w:numId="20">
    <w:abstractNumId w:val="18"/>
  </w:num>
  <w:num w:numId="21">
    <w:abstractNumId w:val="9"/>
  </w:num>
  <w:num w:numId="22">
    <w:abstractNumId w:val="24"/>
  </w:num>
  <w:num w:numId="23">
    <w:abstractNumId w:val="28"/>
  </w:num>
  <w:num w:numId="24">
    <w:abstractNumId w:val="14"/>
  </w:num>
  <w:num w:numId="25">
    <w:abstractNumId w:val="11"/>
  </w:num>
  <w:num w:numId="26">
    <w:abstractNumId w:val="29"/>
  </w:num>
  <w:num w:numId="27">
    <w:abstractNumId w:val="2"/>
  </w:num>
  <w:num w:numId="28">
    <w:abstractNumId w:val="19"/>
  </w:num>
  <w:num w:numId="29">
    <w:abstractNumId w:val="6"/>
  </w:num>
  <w:num w:numId="30">
    <w:abstractNumId w:val="16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40587"/>
    <w:rsid w:val="00042744"/>
    <w:rsid w:val="00051964"/>
    <w:rsid w:val="00053253"/>
    <w:rsid w:val="00057925"/>
    <w:rsid w:val="000604E8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E0B6D"/>
    <w:rsid w:val="000E2E3A"/>
    <w:rsid w:val="001118CB"/>
    <w:rsid w:val="00114EAF"/>
    <w:rsid w:val="00120687"/>
    <w:rsid w:val="001230DD"/>
    <w:rsid w:val="00127010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04AD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D6631"/>
    <w:rsid w:val="003E0302"/>
    <w:rsid w:val="003E1580"/>
    <w:rsid w:val="003E4558"/>
    <w:rsid w:val="003F55D1"/>
    <w:rsid w:val="004077A1"/>
    <w:rsid w:val="00407E5B"/>
    <w:rsid w:val="0041282D"/>
    <w:rsid w:val="00422421"/>
    <w:rsid w:val="00433983"/>
    <w:rsid w:val="004437C2"/>
    <w:rsid w:val="00450DAC"/>
    <w:rsid w:val="00453AEE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2921"/>
    <w:rsid w:val="004E37CD"/>
    <w:rsid w:val="004F1487"/>
    <w:rsid w:val="005021A3"/>
    <w:rsid w:val="00520AB4"/>
    <w:rsid w:val="00520DBB"/>
    <w:rsid w:val="005212C0"/>
    <w:rsid w:val="00533A7F"/>
    <w:rsid w:val="005343D7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6065"/>
    <w:rsid w:val="007D00EC"/>
    <w:rsid w:val="007D09F9"/>
    <w:rsid w:val="007D0DB2"/>
    <w:rsid w:val="007D7128"/>
    <w:rsid w:val="007E2C03"/>
    <w:rsid w:val="007E44BA"/>
    <w:rsid w:val="007E5FC0"/>
    <w:rsid w:val="007E69AA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E3301"/>
    <w:rsid w:val="008E764D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41460"/>
    <w:rsid w:val="009515E4"/>
    <w:rsid w:val="0095402A"/>
    <w:rsid w:val="00963415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11828"/>
    <w:rsid w:val="00A24366"/>
    <w:rsid w:val="00A31A33"/>
    <w:rsid w:val="00A373FE"/>
    <w:rsid w:val="00A377C6"/>
    <w:rsid w:val="00A44DB1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4792D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714"/>
    <w:rsid w:val="00CA78ED"/>
    <w:rsid w:val="00CB08CA"/>
    <w:rsid w:val="00CB3045"/>
    <w:rsid w:val="00CB3500"/>
    <w:rsid w:val="00CB4E83"/>
    <w:rsid w:val="00CB5D48"/>
    <w:rsid w:val="00CD341D"/>
    <w:rsid w:val="00CD39F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1C33"/>
    <w:rsid w:val="00D2252B"/>
    <w:rsid w:val="00D3784B"/>
    <w:rsid w:val="00D429CE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21DBE"/>
    <w:rsid w:val="00E24166"/>
    <w:rsid w:val="00E252EF"/>
    <w:rsid w:val="00E34901"/>
    <w:rsid w:val="00E4075D"/>
    <w:rsid w:val="00E40B78"/>
    <w:rsid w:val="00E55427"/>
    <w:rsid w:val="00E60081"/>
    <w:rsid w:val="00E63967"/>
    <w:rsid w:val="00E70EA4"/>
    <w:rsid w:val="00E716AB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F002F"/>
    <w:rsid w:val="00EF6AA9"/>
    <w:rsid w:val="00F26147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6F11-08C1-40D8-8400-E50C88BE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1127</cp:revision>
  <cp:lastPrinted>2018-03-05T15:51:00Z</cp:lastPrinted>
  <dcterms:created xsi:type="dcterms:W3CDTF">2017-08-10T14:41:00Z</dcterms:created>
  <dcterms:modified xsi:type="dcterms:W3CDTF">2018-03-08T15:26:00Z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