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D76C91">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B77CB0">
        <w:rPr>
          <w:rFonts w:ascii="Century Schoolbook" w:eastAsia="Century Schoolbook" w:hAnsi="Century Schoolbook" w:cs="Century Schoolbook"/>
          <w:b/>
          <w:bCs/>
          <w:color w:val="FF0000"/>
          <w:sz w:val="30"/>
          <w:szCs w:val="30"/>
        </w:rPr>
        <w:t>Wednes</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C66629">
        <w:rPr>
          <w:rFonts w:ascii="Century Schoolbook" w:eastAsia="Century Schoolbook" w:hAnsi="Century Schoolbook" w:cs="Century Schoolbook"/>
          <w:b/>
          <w:bCs/>
          <w:color w:val="FF0000"/>
          <w:spacing w:val="2"/>
          <w:sz w:val="30"/>
          <w:szCs w:val="30"/>
        </w:rPr>
        <w:t xml:space="preserve">October </w:t>
      </w:r>
      <w:r w:rsidR="00F60815">
        <w:rPr>
          <w:rFonts w:ascii="Century Schoolbook" w:eastAsia="Century Schoolbook" w:hAnsi="Century Schoolbook" w:cs="Century Schoolbook"/>
          <w:b/>
          <w:bCs/>
          <w:color w:val="FF0000"/>
          <w:spacing w:val="2"/>
          <w:sz w:val="30"/>
          <w:szCs w:val="30"/>
        </w:rPr>
        <w:t>1</w:t>
      </w:r>
      <w:r w:rsidR="00B77CB0">
        <w:rPr>
          <w:rFonts w:ascii="Century Schoolbook" w:eastAsia="Century Schoolbook" w:hAnsi="Century Schoolbook" w:cs="Century Schoolbook"/>
          <w:b/>
          <w:bCs/>
          <w:color w:val="FF0000"/>
          <w:spacing w:val="2"/>
          <w:sz w:val="30"/>
          <w:szCs w:val="30"/>
        </w:rPr>
        <w:t>1</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1B2BC9" w:rsidRDefault="001B2BC9">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Pr="001230DD" w:rsidRDefault="004C2600" w:rsidP="004C2600">
      <w:pPr>
        <w:pStyle w:val="BodyText"/>
        <w:tabs>
          <w:tab w:val="left" w:pos="464"/>
        </w:tabs>
        <w:rPr>
          <w:b/>
          <w:sz w:val="10"/>
          <w:szCs w:val="10"/>
          <w:u w:val="single"/>
        </w:rPr>
      </w:pPr>
    </w:p>
    <w:p w:rsidR="00842F70" w:rsidRDefault="00842F70" w:rsidP="00842F70">
      <w:pPr>
        <w:pStyle w:val="ListParagraph"/>
        <w:numPr>
          <w:ilvl w:val="0"/>
          <w:numId w:val="8"/>
        </w:numPr>
        <w:ind w:left="360"/>
        <w:rPr>
          <w:rFonts w:ascii="Century" w:hAnsi="Century" w:cs="Times New Roman"/>
          <w:color w:val="000000"/>
          <w:sz w:val="24"/>
          <w:szCs w:val="24"/>
        </w:rPr>
      </w:pPr>
      <w:r w:rsidRPr="00842F70">
        <w:rPr>
          <w:rFonts w:ascii="Century" w:hAnsi="Century" w:cs="Times New Roman"/>
          <w:color w:val="000000"/>
          <w:sz w:val="24"/>
          <w:szCs w:val="24"/>
        </w:rPr>
        <w:t>Homecoming tickets are now on sale at the business office for o</w:t>
      </w:r>
      <w:r>
        <w:rPr>
          <w:rFonts w:ascii="Century" w:hAnsi="Century" w:cs="Times New Roman"/>
          <w:color w:val="000000"/>
          <w:sz w:val="24"/>
          <w:szCs w:val="24"/>
        </w:rPr>
        <w:t xml:space="preserve">nly $15 dollars!! Freshmen, </w:t>
      </w:r>
      <w:r w:rsidRPr="00842F70">
        <w:rPr>
          <w:rFonts w:ascii="Century" w:hAnsi="Century" w:cs="Times New Roman"/>
          <w:color w:val="000000"/>
          <w:sz w:val="24"/>
          <w:szCs w:val="24"/>
        </w:rPr>
        <w:t xml:space="preserve">only pay $5 dollars to attend the dance, yes you heard right, $5 bucks!  Pickup your permission slip today and don’t miss out!! </w:t>
      </w:r>
    </w:p>
    <w:p w:rsidR="0064681D" w:rsidRPr="0064681D" w:rsidRDefault="0064681D" w:rsidP="0064681D">
      <w:pPr>
        <w:ind w:left="360"/>
        <w:rPr>
          <w:rFonts w:ascii="Century" w:hAnsi="Century" w:cs="Times New Roman"/>
          <w:color w:val="000000"/>
          <w:sz w:val="16"/>
          <w:szCs w:val="16"/>
        </w:rPr>
      </w:pPr>
    </w:p>
    <w:p w:rsidR="0064681D" w:rsidRPr="0064681D" w:rsidRDefault="0064681D" w:rsidP="0064681D">
      <w:pPr>
        <w:pStyle w:val="ListParagraph"/>
        <w:numPr>
          <w:ilvl w:val="0"/>
          <w:numId w:val="8"/>
        </w:numPr>
        <w:ind w:left="360"/>
        <w:rPr>
          <w:rFonts w:ascii="Century" w:hAnsi="Century" w:cs="Times New Roman"/>
          <w:color w:val="000000"/>
          <w:sz w:val="24"/>
          <w:szCs w:val="24"/>
        </w:rPr>
      </w:pPr>
      <w:r>
        <w:rPr>
          <w:rFonts w:ascii="Century" w:hAnsi="Century" w:cs="Times New Roman"/>
          <w:color w:val="000000"/>
          <w:sz w:val="24"/>
          <w:szCs w:val="24"/>
        </w:rPr>
        <w:t>Seniors: Reminder to turn</w:t>
      </w:r>
      <w:r w:rsidRPr="0064681D">
        <w:rPr>
          <w:rFonts w:ascii="Century" w:hAnsi="Century" w:cs="Times New Roman"/>
          <w:color w:val="000000"/>
          <w:sz w:val="24"/>
          <w:szCs w:val="24"/>
        </w:rPr>
        <w:t xml:space="preserve"> in your money from the catalog sales/ senior fundraiser, please get the money turned in to the business office today.</w:t>
      </w:r>
    </w:p>
    <w:p w:rsidR="00842F70" w:rsidRPr="00842F70" w:rsidRDefault="00842F70" w:rsidP="00842F70">
      <w:pPr>
        <w:ind w:left="360"/>
        <w:rPr>
          <w:rFonts w:ascii="Century" w:hAnsi="Century" w:cs="Times New Roman"/>
          <w:color w:val="000000"/>
          <w:sz w:val="16"/>
          <w:szCs w:val="16"/>
        </w:rPr>
      </w:pPr>
    </w:p>
    <w:p w:rsidR="002A3056" w:rsidRDefault="002A3056" w:rsidP="002A3056">
      <w:pPr>
        <w:pStyle w:val="ListParagraph"/>
        <w:numPr>
          <w:ilvl w:val="0"/>
          <w:numId w:val="3"/>
        </w:numPr>
        <w:ind w:left="360"/>
        <w:rPr>
          <w:rFonts w:ascii="Century" w:hAnsi="Century" w:cs="Times New Roman"/>
          <w:color w:val="000000"/>
          <w:sz w:val="24"/>
          <w:szCs w:val="24"/>
        </w:rPr>
      </w:pPr>
      <w:r w:rsidRPr="002A3056">
        <w:rPr>
          <w:rFonts w:ascii="Century" w:hAnsi="Century" w:cs="Times New Roman"/>
          <w:color w:val="000000"/>
          <w:sz w:val="24"/>
          <w:szCs w:val="24"/>
        </w:rPr>
        <w:t>The Santa Maria High School College and Career Fair is here</w:t>
      </w:r>
      <w:r w:rsidR="007E5FC0">
        <w:rPr>
          <w:rFonts w:ascii="Century" w:hAnsi="Century" w:cs="Times New Roman"/>
          <w:color w:val="000000"/>
          <w:sz w:val="24"/>
          <w:szCs w:val="24"/>
        </w:rPr>
        <w:t>!</w:t>
      </w:r>
      <w:r w:rsidRPr="002A3056">
        <w:rPr>
          <w:rFonts w:ascii="Century" w:hAnsi="Century" w:cs="Times New Roman"/>
          <w:color w:val="000000"/>
          <w:sz w:val="24"/>
          <w:szCs w:val="24"/>
        </w:rPr>
        <w:t xml:space="preserve">  Come out and speak with ov</w:t>
      </w:r>
      <w:r w:rsidR="007E5FC0">
        <w:rPr>
          <w:rFonts w:ascii="Century" w:hAnsi="Century" w:cs="Times New Roman"/>
          <w:color w:val="000000"/>
          <w:sz w:val="24"/>
          <w:szCs w:val="24"/>
        </w:rPr>
        <w:t>er 40 community members as they</w:t>
      </w:r>
      <w:r w:rsidRPr="002A3056">
        <w:rPr>
          <w:rFonts w:ascii="Century" w:hAnsi="Century" w:cs="Times New Roman"/>
          <w:color w:val="000000"/>
          <w:sz w:val="24"/>
          <w:szCs w:val="24"/>
        </w:rPr>
        <w:t xml:space="preserve"> share their businesses and</w:t>
      </w:r>
      <w:r w:rsidR="007E5FC0">
        <w:rPr>
          <w:rFonts w:ascii="Century" w:hAnsi="Century" w:cs="Times New Roman"/>
          <w:color w:val="000000"/>
          <w:sz w:val="24"/>
          <w:szCs w:val="24"/>
        </w:rPr>
        <w:t xml:space="preserve"> expertise with you</w:t>
      </w:r>
      <w:r w:rsidRPr="002A3056">
        <w:rPr>
          <w:rFonts w:ascii="Century" w:hAnsi="Century" w:cs="Times New Roman"/>
          <w:color w:val="000000"/>
          <w:sz w:val="24"/>
          <w:szCs w:val="24"/>
        </w:rPr>
        <w:t xml:space="preserve">.  Career Fair will take place on the Girls' Softball field this Thursday, October 12th, 2nd through 5th period.  Attendance will be by grade level: 2nd period - juniors, 3rd period - seniors, 4th period - freshmen and 5th period </w:t>
      </w:r>
      <w:r>
        <w:rPr>
          <w:rFonts w:ascii="Century" w:hAnsi="Century" w:cs="Times New Roman"/>
          <w:color w:val="000000"/>
          <w:sz w:val="24"/>
          <w:szCs w:val="24"/>
        </w:rPr>
        <w:t>–</w:t>
      </w:r>
      <w:r w:rsidRPr="002A3056">
        <w:rPr>
          <w:rFonts w:ascii="Century" w:hAnsi="Century" w:cs="Times New Roman"/>
          <w:color w:val="000000"/>
          <w:sz w:val="24"/>
          <w:szCs w:val="24"/>
        </w:rPr>
        <w:t xml:space="preserve"> sophomores</w:t>
      </w:r>
      <w:r>
        <w:rPr>
          <w:rFonts w:ascii="Century" w:hAnsi="Century" w:cs="Times New Roman"/>
          <w:color w:val="000000"/>
          <w:sz w:val="24"/>
          <w:szCs w:val="24"/>
        </w:rPr>
        <w:t>.</w:t>
      </w:r>
    </w:p>
    <w:p w:rsidR="002A3056" w:rsidRPr="002A3056" w:rsidRDefault="002A3056" w:rsidP="002A3056">
      <w:pPr>
        <w:pStyle w:val="ListParagraph"/>
        <w:ind w:left="360"/>
        <w:rPr>
          <w:rFonts w:ascii="Century" w:hAnsi="Century" w:cs="Times New Roman"/>
          <w:color w:val="000000"/>
          <w:sz w:val="16"/>
          <w:szCs w:val="16"/>
        </w:rPr>
      </w:pPr>
    </w:p>
    <w:p w:rsidR="00DB220A" w:rsidRDefault="00DE7123" w:rsidP="00DE7123">
      <w:pPr>
        <w:pStyle w:val="ListParagraph"/>
        <w:numPr>
          <w:ilvl w:val="0"/>
          <w:numId w:val="3"/>
        </w:numPr>
        <w:ind w:left="360"/>
        <w:rPr>
          <w:rFonts w:ascii="Century" w:hAnsi="Century" w:cs="Times New Roman"/>
          <w:color w:val="000000"/>
          <w:sz w:val="24"/>
          <w:szCs w:val="24"/>
        </w:rPr>
      </w:pPr>
      <w:r w:rsidRPr="00DE7123">
        <w:rPr>
          <w:rFonts w:ascii="Century" w:hAnsi="Century" w:cs="Times New Roman"/>
          <w:color w:val="000000"/>
          <w:sz w:val="24"/>
          <w:szCs w:val="24"/>
        </w:rPr>
        <w:t xml:space="preserve">Hey Saints! Have you turned in your LUNCH application this year?  If NOT, you </w:t>
      </w:r>
      <w:r>
        <w:rPr>
          <w:rFonts w:ascii="Century" w:hAnsi="Century" w:cs="Times New Roman"/>
          <w:color w:val="000000"/>
          <w:sz w:val="24"/>
          <w:szCs w:val="24"/>
        </w:rPr>
        <w:t>have been</w:t>
      </w:r>
      <w:r w:rsidRPr="00DE7123">
        <w:rPr>
          <w:rFonts w:ascii="Century" w:hAnsi="Century" w:cs="Times New Roman"/>
          <w:color w:val="000000"/>
          <w:sz w:val="24"/>
          <w:szCs w:val="24"/>
        </w:rPr>
        <w:t xml:space="preserve"> dropped from the lunch program and are</w:t>
      </w:r>
      <w:r>
        <w:rPr>
          <w:rFonts w:ascii="Century" w:hAnsi="Century" w:cs="Times New Roman"/>
          <w:color w:val="000000"/>
          <w:sz w:val="24"/>
          <w:szCs w:val="24"/>
        </w:rPr>
        <w:t xml:space="preserve"> now being charged for your lunch</w:t>
      </w:r>
      <w:r w:rsidRPr="00DE7123">
        <w:rPr>
          <w:rFonts w:ascii="Century" w:hAnsi="Century" w:cs="Times New Roman"/>
          <w:color w:val="000000"/>
          <w:sz w:val="24"/>
          <w:szCs w:val="24"/>
        </w:rPr>
        <w:t xml:space="preserve">.  You can still turn in your lunch </w:t>
      </w:r>
      <w:r>
        <w:rPr>
          <w:rFonts w:ascii="Century" w:hAnsi="Century" w:cs="Times New Roman"/>
          <w:color w:val="000000"/>
          <w:sz w:val="24"/>
          <w:szCs w:val="24"/>
        </w:rPr>
        <w:t xml:space="preserve">application </w:t>
      </w:r>
      <w:r w:rsidRPr="00DE7123">
        <w:rPr>
          <w:rFonts w:ascii="Century" w:hAnsi="Century" w:cs="Times New Roman"/>
          <w:color w:val="000000"/>
          <w:sz w:val="24"/>
          <w:szCs w:val="24"/>
        </w:rPr>
        <w:t>or apply online for a 1 day process at family.titank12.com!  See Comm</w:t>
      </w:r>
      <w:r>
        <w:rPr>
          <w:rFonts w:ascii="Century" w:hAnsi="Century" w:cs="Times New Roman"/>
          <w:color w:val="000000"/>
          <w:sz w:val="24"/>
          <w:szCs w:val="24"/>
        </w:rPr>
        <w:t>unity Liaison, Patty Lopez, in roo</w:t>
      </w:r>
      <w:r w:rsidRPr="00DE7123">
        <w:rPr>
          <w:rFonts w:ascii="Century" w:hAnsi="Century" w:cs="Times New Roman"/>
          <w:color w:val="000000"/>
          <w:sz w:val="24"/>
          <w:szCs w:val="24"/>
        </w:rPr>
        <w:t xml:space="preserve">m 122 </w:t>
      </w:r>
      <w:r>
        <w:rPr>
          <w:rFonts w:ascii="Century" w:hAnsi="Century" w:cs="Times New Roman"/>
          <w:color w:val="000000"/>
          <w:sz w:val="24"/>
          <w:szCs w:val="24"/>
        </w:rPr>
        <w:t>(</w:t>
      </w:r>
      <w:r w:rsidRPr="00DE7123">
        <w:rPr>
          <w:rFonts w:ascii="Century" w:hAnsi="Century" w:cs="Times New Roman"/>
          <w:color w:val="000000"/>
          <w:sz w:val="24"/>
          <w:szCs w:val="24"/>
        </w:rPr>
        <w:t>next to the attendance</w:t>
      </w:r>
      <w:r>
        <w:rPr>
          <w:rFonts w:ascii="Century" w:hAnsi="Century" w:cs="Times New Roman"/>
          <w:color w:val="000000"/>
          <w:sz w:val="24"/>
          <w:szCs w:val="24"/>
        </w:rPr>
        <w:t>)</w:t>
      </w:r>
      <w:r w:rsidRPr="00DE7123">
        <w:rPr>
          <w:rFonts w:ascii="Century" w:hAnsi="Century" w:cs="Times New Roman"/>
          <w:color w:val="000000"/>
          <w:sz w:val="24"/>
          <w:szCs w:val="24"/>
        </w:rPr>
        <w:t xml:space="preserve"> if you have any questions.</w:t>
      </w:r>
    </w:p>
    <w:p w:rsidR="00DB220A" w:rsidRPr="00DB220A" w:rsidRDefault="00DB220A" w:rsidP="00DB220A">
      <w:pPr>
        <w:rPr>
          <w:rFonts w:ascii="Century" w:hAnsi="Century" w:cs="Times New Roman"/>
          <w:color w:val="000000"/>
          <w:sz w:val="16"/>
          <w:szCs w:val="16"/>
        </w:rPr>
      </w:pPr>
    </w:p>
    <w:p w:rsidR="00975D45" w:rsidRPr="0064681D" w:rsidRDefault="00DB220A" w:rsidP="0064681D">
      <w:pPr>
        <w:pStyle w:val="ListParagraph"/>
        <w:numPr>
          <w:ilvl w:val="0"/>
          <w:numId w:val="3"/>
        </w:numPr>
        <w:ind w:left="360"/>
        <w:rPr>
          <w:rFonts w:ascii="Century" w:hAnsi="Century" w:cs="Times New Roman"/>
          <w:color w:val="000000"/>
          <w:sz w:val="16"/>
          <w:szCs w:val="16"/>
        </w:rPr>
      </w:pPr>
      <w:r w:rsidRPr="00DB220A">
        <w:rPr>
          <w:rFonts w:ascii="Century" w:hAnsi="Century" w:cs="Times New Roman"/>
          <w:color w:val="000000"/>
          <w:sz w:val="24"/>
          <w:szCs w:val="24"/>
        </w:rPr>
        <w:t>Attention juniors: the deadline for class t-shirts has been extended until October 20th. After obtaining an order form from room 613 or Samantha Lopez, please pay your $12 to the business office and bring Ms. Turner your receipt in room 613. Thanks!</w:t>
      </w:r>
    </w:p>
    <w:p w:rsidR="0064681D" w:rsidRPr="0064681D" w:rsidRDefault="0064681D" w:rsidP="0064681D">
      <w:pPr>
        <w:pStyle w:val="ListParagraph"/>
        <w:rPr>
          <w:rFonts w:ascii="Century" w:hAnsi="Century" w:cs="Times New Roman"/>
          <w:color w:val="000000"/>
          <w:sz w:val="16"/>
          <w:szCs w:val="16"/>
        </w:rPr>
      </w:pPr>
    </w:p>
    <w:p w:rsidR="0064681D" w:rsidRPr="00DE7123" w:rsidRDefault="0064681D" w:rsidP="0064681D">
      <w:pPr>
        <w:pStyle w:val="ListParagraph"/>
        <w:numPr>
          <w:ilvl w:val="0"/>
          <w:numId w:val="3"/>
        </w:numPr>
        <w:tabs>
          <w:tab w:val="left" w:pos="360"/>
        </w:tabs>
        <w:ind w:left="360"/>
        <w:rPr>
          <w:rFonts w:ascii="Century" w:hAnsi="Century" w:cs="Times New Roman"/>
          <w:color w:val="000000"/>
          <w:sz w:val="24"/>
          <w:szCs w:val="24"/>
        </w:rPr>
      </w:pPr>
      <w:r>
        <w:rPr>
          <w:rFonts w:ascii="Century" w:hAnsi="Century" w:cs="Times New Roman"/>
          <w:color w:val="000000"/>
          <w:sz w:val="24"/>
          <w:szCs w:val="24"/>
        </w:rPr>
        <w:t>A</w:t>
      </w:r>
      <w:r w:rsidRPr="00975D45">
        <w:rPr>
          <w:rFonts w:ascii="Century" w:hAnsi="Century" w:cs="Times New Roman"/>
          <w:color w:val="000000"/>
          <w:sz w:val="24"/>
          <w:szCs w:val="24"/>
        </w:rPr>
        <w:t>ttention students: in honor of next week's homecoming events, we will be selling last year's yearbook for a low price of $40 while supplies last!  If you didn't buy yours last year, next week is your final opportunity to buy it.  Supplies are extremely limited, so make sure you buy yours early in the week. You can get yours at the business office.  Don't delay.  We're expecting to sell out quickly.</w:t>
      </w:r>
    </w:p>
    <w:p w:rsidR="0064681D" w:rsidRPr="00DB220A" w:rsidRDefault="0064681D" w:rsidP="0064681D">
      <w:pPr>
        <w:pStyle w:val="ListParagraph"/>
        <w:ind w:left="450"/>
        <w:rPr>
          <w:rFonts w:ascii="Century" w:hAnsi="Century" w:cs="Times New Roman"/>
          <w:color w:val="000000"/>
          <w:sz w:val="16"/>
          <w:szCs w:val="16"/>
        </w:rPr>
      </w:pPr>
    </w:p>
    <w:p w:rsidR="00DB220A" w:rsidRPr="00DB220A" w:rsidRDefault="00DB220A" w:rsidP="00DB220A">
      <w:pPr>
        <w:pStyle w:val="ListParagraph"/>
        <w:rPr>
          <w:rFonts w:ascii="Century" w:hAnsi="Century" w:cs="Times New Roman"/>
          <w:color w:val="000000"/>
          <w:sz w:val="4"/>
          <w:szCs w:val="4"/>
        </w:rPr>
      </w:pPr>
    </w:p>
    <w:p w:rsidR="00DB220A" w:rsidRPr="00DB220A" w:rsidRDefault="00DB220A" w:rsidP="00DB220A">
      <w:pPr>
        <w:pStyle w:val="ListParagraph"/>
        <w:ind w:left="450"/>
        <w:rPr>
          <w:rFonts w:ascii="Century" w:hAnsi="Century" w:cs="Times New Roman"/>
          <w:color w:val="000000"/>
          <w:sz w:val="4"/>
          <w:szCs w:val="4"/>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553622" w:rsidRPr="00553622" w:rsidRDefault="00553622" w:rsidP="00DE7123">
      <w:pPr>
        <w:pStyle w:val="NormalWeb"/>
        <w:ind w:left="-450" w:firstLine="450"/>
        <w:rPr>
          <w:rFonts w:ascii="Century" w:eastAsia="Calibri" w:hAnsi="Century"/>
          <w:b/>
          <w:color w:val="000000"/>
          <w:sz w:val="10"/>
          <w:szCs w:val="10"/>
          <w:u w:val="single"/>
        </w:rPr>
      </w:pPr>
    </w:p>
    <w:p w:rsidR="0064681D" w:rsidRPr="0064681D" w:rsidRDefault="0064681D" w:rsidP="0064681D">
      <w:pPr>
        <w:pStyle w:val="ListParagraph"/>
        <w:widowControl/>
        <w:numPr>
          <w:ilvl w:val="0"/>
          <w:numId w:val="3"/>
        </w:numPr>
        <w:tabs>
          <w:tab w:val="left" w:pos="360"/>
        </w:tabs>
        <w:ind w:left="360"/>
        <w:rPr>
          <w:rFonts w:ascii="Century" w:eastAsia="Calibri" w:hAnsi="Century" w:cs="Times New Roman"/>
          <w:color w:val="000000"/>
          <w:sz w:val="24"/>
          <w:szCs w:val="24"/>
        </w:rPr>
      </w:pPr>
      <w:r w:rsidRPr="0064681D">
        <w:rPr>
          <w:rFonts w:ascii="Century" w:eastAsia="Calibri" w:hAnsi="Century" w:cs="Times New Roman"/>
          <w:color w:val="000000"/>
          <w:sz w:val="24"/>
          <w:szCs w:val="24"/>
        </w:rPr>
        <w:t>Interested in something really delicious for your morning breakfast?  French Honor Society is selling breakfast tomorrow before school.  Come check out our breakfast combo for $3 located across from the cafeteria!</w:t>
      </w:r>
    </w:p>
    <w:p w:rsidR="0064681D" w:rsidRPr="0064681D" w:rsidRDefault="0064681D" w:rsidP="0064681D">
      <w:pPr>
        <w:pStyle w:val="ListParagraph"/>
        <w:widowControl/>
        <w:tabs>
          <w:tab w:val="left" w:pos="360"/>
        </w:tabs>
        <w:ind w:left="360"/>
        <w:rPr>
          <w:rFonts w:ascii="Century" w:eastAsia="Calibri" w:hAnsi="Century" w:cs="Times New Roman"/>
          <w:color w:val="000000"/>
          <w:sz w:val="16"/>
          <w:szCs w:val="16"/>
        </w:rPr>
      </w:pPr>
    </w:p>
    <w:p w:rsidR="0064681D" w:rsidRPr="0064681D" w:rsidRDefault="0064681D" w:rsidP="0064681D">
      <w:pPr>
        <w:pStyle w:val="ListParagraph"/>
        <w:widowControl/>
        <w:numPr>
          <w:ilvl w:val="0"/>
          <w:numId w:val="3"/>
        </w:numPr>
        <w:tabs>
          <w:tab w:val="left" w:pos="360"/>
        </w:tabs>
        <w:ind w:left="360"/>
        <w:rPr>
          <w:rFonts w:ascii="Century" w:eastAsia="Calibri" w:hAnsi="Century" w:cs="Times New Roman"/>
          <w:color w:val="000000"/>
          <w:sz w:val="24"/>
          <w:szCs w:val="24"/>
        </w:rPr>
      </w:pPr>
      <w:r w:rsidRPr="0064681D">
        <w:rPr>
          <w:rFonts w:ascii="Century" w:eastAsia="Calibri" w:hAnsi="Century" w:cs="Times New Roman"/>
          <w:color w:val="000000"/>
          <w:sz w:val="24"/>
          <w:szCs w:val="24"/>
        </w:rPr>
        <w:t>Robotics Club: there will be a meeting today at lunch in room 240. Bring your Arduinos. Arthur Miranda will be providing electronics and programming training for the beginning tutorials.</w:t>
      </w:r>
    </w:p>
    <w:p w:rsidR="0064681D" w:rsidRPr="00644F27" w:rsidRDefault="0064681D" w:rsidP="0064681D">
      <w:pPr>
        <w:pStyle w:val="ListParagraph"/>
        <w:rPr>
          <w:rFonts w:ascii="Century" w:eastAsia="Calibri" w:hAnsi="Century" w:cs="Times New Roman"/>
          <w:color w:val="000000"/>
          <w:sz w:val="16"/>
          <w:szCs w:val="16"/>
        </w:rPr>
      </w:pPr>
    </w:p>
    <w:p w:rsidR="0064681D" w:rsidRPr="0064681D" w:rsidRDefault="0064681D" w:rsidP="0064681D">
      <w:pPr>
        <w:pStyle w:val="NormalWeb"/>
        <w:numPr>
          <w:ilvl w:val="0"/>
          <w:numId w:val="3"/>
        </w:numPr>
        <w:shd w:val="clear" w:color="auto" w:fill="FFFFFF"/>
        <w:ind w:left="360"/>
        <w:rPr>
          <w:rFonts w:ascii="Century" w:hAnsi="Century"/>
          <w:color w:val="000000"/>
        </w:rPr>
      </w:pPr>
      <w:r w:rsidRPr="0064681D">
        <w:rPr>
          <w:rFonts w:ascii="Century" w:hAnsi="Century"/>
          <w:color w:val="000000"/>
        </w:rPr>
        <w:t>Yes Club:  There will be a meeting today at lunch in room 353.  </w:t>
      </w:r>
      <w:r w:rsidRPr="0064681D">
        <w:rPr>
          <w:rFonts w:ascii="Century" w:hAnsi="Century"/>
        </w:rPr>
        <w:t>Come by and meet some new friends and learn how you can say “Yes” to life!</w:t>
      </w:r>
    </w:p>
    <w:p w:rsidR="0064681D" w:rsidRPr="0064681D" w:rsidRDefault="0064681D" w:rsidP="0064681D">
      <w:pPr>
        <w:pStyle w:val="ListParagraph"/>
        <w:widowControl/>
        <w:tabs>
          <w:tab w:val="left" w:pos="360"/>
        </w:tabs>
        <w:ind w:left="450"/>
        <w:rPr>
          <w:rFonts w:ascii="Century" w:eastAsia="Calibri" w:hAnsi="Century" w:cs="Times New Roman"/>
          <w:color w:val="000000"/>
          <w:sz w:val="16"/>
          <w:szCs w:val="16"/>
        </w:rPr>
      </w:pPr>
    </w:p>
    <w:p w:rsidR="00553622" w:rsidRPr="0064681D" w:rsidRDefault="00553622" w:rsidP="0064681D">
      <w:pPr>
        <w:pStyle w:val="ListParagraph"/>
        <w:widowControl/>
        <w:numPr>
          <w:ilvl w:val="0"/>
          <w:numId w:val="3"/>
        </w:numPr>
        <w:ind w:left="360"/>
        <w:rPr>
          <w:rFonts w:ascii="Century" w:eastAsia="Calibri" w:hAnsi="Century" w:cs="Times New Roman"/>
          <w:color w:val="000000"/>
          <w:sz w:val="24"/>
          <w:szCs w:val="24"/>
        </w:rPr>
      </w:pPr>
      <w:r w:rsidRPr="0064681D">
        <w:rPr>
          <w:rFonts w:ascii="Century" w:eastAsia="Calibri" w:hAnsi="Century" w:cs="Times New Roman"/>
          <w:color w:val="000000"/>
          <w:sz w:val="24"/>
          <w:szCs w:val="24"/>
        </w:rPr>
        <w:t xml:space="preserve">Key Club: there will be a meeting on Wednesday at lunch in room 355.  </w:t>
      </w:r>
      <w:r w:rsidR="00BF30EE" w:rsidRPr="0064681D">
        <w:rPr>
          <w:rFonts w:ascii="Century" w:eastAsia="Calibri" w:hAnsi="Century" w:cs="Times New Roman"/>
          <w:color w:val="000000"/>
          <w:sz w:val="24"/>
          <w:szCs w:val="24"/>
        </w:rPr>
        <w:t xml:space="preserve">The </w:t>
      </w:r>
      <w:r w:rsidRPr="0064681D">
        <w:rPr>
          <w:rFonts w:ascii="Century" w:eastAsia="Calibri" w:hAnsi="Century" w:cs="Times New Roman"/>
          <w:color w:val="000000"/>
          <w:sz w:val="24"/>
          <w:szCs w:val="24"/>
        </w:rPr>
        <w:t>Fall Rally at Magic Mountain is coming up!  Come get all the information and find out about our volunteer opportunities.</w:t>
      </w:r>
    </w:p>
    <w:p w:rsidR="0064681D" w:rsidRPr="0064681D" w:rsidRDefault="0064681D" w:rsidP="0064681D">
      <w:pPr>
        <w:pStyle w:val="ListParagraph"/>
        <w:rPr>
          <w:rFonts w:ascii="Century" w:eastAsia="Calibri" w:hAnsi="Century" w:cs="Times New Roman"/>
          <w:color w:val="000000"/>
          <w:sz w:val="24"/>
          <w:szCs w:val="24"/>
        </w:rPr>
      </w:pPr>
    </w:p>
    <w:p w:rsidR="0064681D" w:rsidRDefault="0064681D" w:rsidP="0064681D">
      <w:pPr>
        <w:widowControl/>
        <w:rPr>
          <w:rFonts w:ascii="Century" w:eastAsia="Calibri" w:hAnsi="Century" w:cs="Times New Roman"/>
          <w:color w:val="000000"/>
          <w:sz w:val="24"/>
          <w:szCs w:val="24"/>
        </w:rPr>
      </w:pPr>
    </w:p>
    <w:p w:rsidR="0064681D" w:rsidRDefault="0064681D" w:rsidP="0064681D">
      <w:pPr>
        <w:widowControl/>
        <w:rPr>
          <w:rFonts w:ascii="Century" w:eastAsia="Calibri" w:hAnsi="Century" w:cs="Times New Roman"/>
          <w:color w:val="000000"/>
          <w:sz w:val="24"/>
          <w:szCs w:val="24"/>
        </w:rPr>
      </w:pPr>
    </w:p>
    <w:p w:rsidR="0064681D" w:rsidRPr="0064681D" w:rsidRDefault="0064681D" w:rsidP="0064681D">
      <w:pPr>
        <w:widowControl/>
        <w:rPr>
          <w:rFonts w:ascii="Century" w:eastAsia="Calibri" w:hAnsi="Century" w:cs="Times New Roman"/>
          <w:color w:val="000000"/>
          <w:sz w:val="24"/>
          <w:szCs w:val="24"/>
        </w:rPr>
      </w:pPr>
    </w:p>
    <w:p w:rsidR="00553622" w:rsidRPr="00553622" w:rsidRDefault="00553622" w:rsidP="0064681D">
      <w:pPr>
        <w:widowControl/>
        <w:ind w:left="360"/>
        <w:rPr>
          <w:rFonts w:ascii="Century" w:eastAsia="Calibri" w:hAnsi="Century" w:cs="Times New Roman"/>
          <w:color w:val="000000"/>
          <w:sz w:val="16"/>
          <w:szCs w:val="16"/>
        </w:rPr>
      </w:pPr>
    </w:p>
    <w:p w:rsidR="00DE7123" w:rsidRPr="0064681D" w:rsidRDefault="00DE7123" w:rsidP="0064681D">
      <w:pPr>
        <w:pStyle w:val="NormalWeb"/>
        <w:numPr>
          <w:ilvl w:val="0"/>
          <w:numId w:val="7"/>
        </w:numPr>
        <w:ind w:left="360"/>
        <w:rPr>
          <w:rFonts w:ascii="Arial" w:eastAsia="Times New Roman" w:hAnsi="Arial" w:cs="Arial"/>
          <w:color w:val="000000"/>
          <w:sz w:val="30"/>
          <w:szCs w:val="30"/>
        </w:rPr>
      </w:pPr>
      <w:r w:rsidRPr="00DE7123">
        <w:rPr>
          <w:rFonts w:ascii="Century" w:eastAsia="Times New Roman" w:hAnsi="Century" w:cs="Arial"/>
          <w:color w:val="000000"/>
        </w:rPr>
        <w:t xml:space="preserve">Attention Close </w:t>
      </w:r>
      <w:proofErr w:type="gramStart"/>
      <w:r w:rsidRPr="00DE7123">
        <w:rPr>
          <w:rFonts w:ascii="Century" w:eastAsia="Times New Roman" w:hAnsi="Century" w:cs="Arial"/>
          <w:color w:val="000000"/>
        </w:rPr>
        <w:t>Up</w:t>
      </w:r>
      <w:proofErr w:type="gramEnd"/>
      <w:r w:rsidRPr="00DE7123">
        <w:rPr>
          <w:rFonts w:ascii="Century" w:eastAsia="Times New Roman" w:hAnsi="Century" w:cs="Arial"/>
          <w:color w:val="000000"/>
        </w:rPr>
        <w:t xml:space="preserve"> Washington DC, Club members:  We will meet</w:t>
      </w:r>
      <w:r>
        <w:rPr>
          <w:rFonts w:ascii="Century" w:eastAsia="Times New Roman" w:hAnsi="Century" w:cs="Arial"/>
          <w:color w:val="000000"/>
        </w:rPr>
        <w:t xml:space="preserve"> at lunch this Wednesday </w:t>
      </w:r>
      <w:r w:rsidRPr="00DE7123">
        <w:rPr>
          <w:rFonts w:ascii="Century" w:eastAsia="Times New Roman" w:hAnsi="Century" w:cs="Arial"/>
          <w:color w:val="000000"/>
        </w:rPr>
        <w:t>in room 640.  Be ready to share out regarding current fundraising activities, and to discuss another possible future fundraiser.</w:t>
      </w:r>
    </w:p>
    <w:p w:rsidR="0064681D" w:rsidRPr="0064681D" w:rsidRDefault="0064681D" w:rsidP="0064681D">
      <w:pPr>
        <w:pStyle w:val="NormalWeb"/>
        <w:rPr>
          <w:rFonts w:ascii="Century" w:eastAsia="Times New Roman" w:hAnsi="Century" w:cs="Arial"/>
          <w:color w:val="000000"/>
          <w:sz w:val="16"/>
          <w:szCs w:val="16"/>
        </w:rPr>
      </w:pPr>
    </w:p>
    <w:p w:rsidR="0064681D" w:rsidRPr="0064681D" w:rsidRDefault="0064681D" w:rsidP="0064681D">
      <w:pPr>
        <w:pStyle w:val="NormalWeb"/>
        <w:numPr>
          <w:ilvl w:val="0"/>
          <w:numId w:val="7"/>
        </w:numPr>
        <w:ind w:left="360"/>
        <w:rPr>
          <w:rFonts w:ascii="Century" w:eastAsia="Times New Roman" w:hAnsi="Century" w:cs="Arial"/>
          <w:color w:val="000000"/>
        </w:rPr>
      </w:pPr>
      <w:r w:rsidRPr="0064681D">
        <w:rPr>
          <w:rFonts w:ascii="Century" w:eastAsia="Times New Roman" w:hAnsi="Century" w:cs="Arial"/>
          <w:color w:val="000000"/>
        </w:rPr>
        <w:t xml:space="preserve">CE’ENI (pronounced: </w:t>
      </w:r>
      <w:proofErr w:type="spellStart"/>
      <w:r w:rsidRPr="0064681D">
        <w:rPr>
          <w:rFonts w:ascii="Century" w:eastAsia="Times New Roman" w:hAnsi="Century" w:cs="Arial"/>
          <w:color w:val="000000"/>
        </w:rPr>
        <w:t>ce</w:t>
      </w:r>
      <w:proofErr w:type="spellEnd"/>
      <w:r w:rsidRPr="0064681D">
        <w:rPr>
          <w:rFonts w:ascii="Century" w:eastAsia="Times New Roman" w:hAnsi="Century" w:cs="Arial"/>
          <w:color w:val="000000"/>
        </w:rPr>
        <w:t>-nee) will be meeting tomorrow at lunch in room 234. Come join our club and bring a friend. Everyone is welcome!</w:t>
      </w:r>
    </w:p>
    <w:p w:rsidR="0064681D" w:rsidRPr="0064681D" w:rsidRDefault="0064681D" w:rsidP="0064681D">
      <w:pPr>
        <w:pStyle w:val="NormalWeb"/>
        <w:ind w:left="360"/>
        <w:rPr>
          <w:rFonts w:ascii="Century" w:eastAsia="Times New Roman" w:hAnsi="Century" w:cs="Arial"/>
          <w:color w:val="000000"/>
          <w:lang w:val="es-MX"/>
        </w:rPr>
      </w:pPr>
      <w:r w:rsidRPr="0064681D">
        <w:rPr>
          <w:rFonts w:ascii="Century" w:eastAsia="Times New Roman" w:hAnsi="Century" w:cs="Arial"/>
          <w:color w:val="000000"/>
          <w:lang w:val="es-MX"/>
        </w:rPr>
        <w:t xml:space="preserve">CE’ENI tendrá reunión </w:t>
      </w:r>
      <w:proofErr w:type="spellStart"/>
      <w:r w:rsidRPr="0064681D">
        <w:rPr>
          <w:rFonts w:ascii="Century" w:eastAsia="Times New Roman" w:hAnsi="Century" w:cs="Arial"/>
          <w:color w:val="000000"/>
          <w:lang w:val="es-MX"/>
        </w:rPr>
        <w:t>manana</w:t>
      </w:r>
      <w:proofErr w:type="spellEnd"/>
      <w:r w:rsidRPr="0064681D">
        <w:rPr>
          <w:rFonts w:ascii="Century" w:eastAsia="Times New Roman" w:hAnsi="Century" w:cs="Arial"/>
          <w:color w:val="000000"/>
          <w:lang w:val="es-MX"/>
        </w:rPr>
        <w:t xml:space="preserve"> durante la hora del almuerzo en al salón 234. Ven y conoce nuestro grupo y trae a tus amigas/os. ¡Todos son bienvenidos!</w:t>
      </w:r>
    </w:p>
    <w:p w:rsidR="00553622" w:rsidRPr="0064681D" w:rsidRDefault="00553622" w:rsidP="00553622">
      <w:pPr>
        <w:pStyle w:val="ListParagraph"/>
        <w:ind w:left="450"/>
        <w:rPr>
          <w:rFonts w:ascii="Century" w:eastAsia="Times New Roman" w:hAnsi="Century"/>
          <w:sz w:val="16"/>
          <w:szCs w:val="16"/>
          <w:lang w:val="es-MX"/>
        </w:rPr>
      </w:pPr>
    </w:p>
    <w:p w:rsidR="002A3056" w:rsidRPr="00D76C91" w:rsidRDefault="0064681D" w:rsidP="0064681D">
      <w:pPr>
        <w:pStyle w:val="ListParagraph"/>
        <w:numPr>
          <w:ilvl w:val="0"/>
          <w:numId w:val="7"/>
        </w:numPr>
        <w:ind w:left="360"/>
        <w:rPr>
          <w:rFonts w:ascii="Century" w:eastAsia="Times New Roman" w:hAnsi="Century"/>
        </w:rPr>
      </w:pPr>
      <w:r w:rsidRPr="0064681D">
        <w:rPr>
          <w:rFonts w:ascii="Century" w:eastAsia="Times New Roman" w:hAnsi="Century" w:cs="Times New Roman"/>
          <w:sz w:val="24"/>
          <w:szCs w:val="24"/>
        </w:rPr>
        <w:t>Join Project Teen Health during lunch today in room 222 to learn about upcoming events and how to create a healthy campus. New members are welcomed.</w:t>
      </w:r>
    </w:p>
    <w:p w:rsidR="00D76C91" w:rsidRDefault="00D76C91" w:rsidP="00D76C91">
      <w:pPr>
        <w:rPr>
          <w:rFonts w:ascii="Century" w:eastAsia="Times New Roman" w:hAnsi="Century"/>
        </w:rPr>
      </w:pPr>
    </w:p>
    <w:p w:rsidR="00D76C91" w:rsidRPr="00D76C91" w:rsidRDefault="00D76C91" w:rsidP="00D76C91">
      <w:pPr>
        <w:pStyle w:val="ListParagraph"/>
        <w:numPr>
          <w:ilvl w:val="0"/>
          <w:numId w:val="7"/>
        </w:numPr>
        <w:ind w:left="360"/>
        <w:rPr>
          <w:rFonts w:ascii="Century" w:eastAsia="Times New Roman" w:hAnsi="Century"/>
          <w:sz w:val="24"/>
          <w:szCs w:val="24"/>
        </w:rPr>
      </w:pPr>
      <w:r w:rsidRPr="00D76C91">
        <w:rPr>
          <w:rFonts w:ascii="Century" w:eastAsia="Times New Roman" w:hAnsi="Century"/>
          <w:sz w:val="24"/>
          <w:szCs w:val="24"/>
        </w:rPr>
        <w:t>BSU (Black Student Union) meets today during lunch in the Career Center.  Bring your lunch and a friend.  All are welcome!!</w:t>
      </w:r>
    </w:p>
    <w:p w:rsidR="002A3056" w:rsidRPr="00D76C91" w:rsidRDefault="002A3056" w:rsidP="002A3056">
      <w:pPr>
        <w:pStyle w:val="NormalWeb"/>
        <w:tabs>
          <w:tab w:val="left" w:pos="450"/>
        </w:tabs>
        <w:rPr>
          <w:rFonts w:ascii="Century" w:eastAsia="Times New Roman" w:hAnsi="Century"/>
          <w:sz w:val="16"/>
          <w:szCs w:val="16"/>
        </w:rPr>
      </w:pPr>
    </w:p>
    <w:p w:rsidR="002927BD" w:rsidRPr="00DB220A" w:rsidRDefault="002927BD" w:rsidP="002A3056">
      <w:pPr>
        <w:pStyle w:val="NormalWeb"/>
        <w:tabs>
          <w:tab w:val="left" w:pos="450"/>
        </w:tabs>
        <w:rPr>
          <w:rFonts w:ascii="Century" w:hAnsi="Century" w:cs="Arial"/>
          <w:sz w:val="4"/>
          <w:szCs w:val="4"/>
        </w:rPr>
      </w:pPr>
    </w:p>
    <w:p w:rsidR="00BF7F41" w:rsidRDefault="00BF7F41"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64681D" w:rsidRDefault="001B2BC9" w:rsidP="0064681D">
      <w:pPr>
        <w:widowControl/>
        <w:numPr>
          <w:ilvl w:val="0"/>
          <w:numId w:val="2"/>
        </w:numPr>
        <w:spacing w:after="160" w:line="259" w:lineRule="auto"/>
        <w:ind w:left="360"/>
        <w:textAlignment w:val="baseline"/>
        <w:rPr>
          <w:sz w:val="4"/>
          <w:szCs w:val="4"/>
        </w:rPr>
      </w:pPr>
      <w:r w:rsidRPr="00DB220A">
        <w:rPr>
          <w:rFonts w:ascii="Century" w:eastAsia="Times New Roman" w:hAnsi="Century" w:cs="Times New Roman"/>
          <w:sz w:val="24"/>
          <w:szCs w:val="24"/>
        </w:rPr>
        <w:t xml:space="preserve">Girls Varsity </w:t>
      </w:r>
      <w:r w:rsidR="0064681D">
        <w:rPr>
          <w:rFonts w:ascii="Century" w:eastAsia="Times New Roman" w:hAnsi="Century" w:cs="Times New Roman"/>
          <w:sz w:val="24"/>
          <w:szCs w:val="24"/>
        </w:rPr>
        <w:t xml:space="preserve">Soccer:  Tryouts will be held </w:t>
      </w:r>
      <w:r w:rsidR="00BF30EE" w:rsidRPr="00DB220A">
        <w:rPr>
          <w:rFonts w:ascii="Century" w:eastAsia="Times New Roman" w:hAnsi="Century" w:cs="Times New Roman"/>
          <w:sz w:val="24"/>
          <w:szCs w:val="24"/>
        </w:rPr>
        <w:t>TODAY</w:t>
      </w:r>
      <w:r w:rsidRPr="00DB220A">
        <w:rPr>
          <w:rFonts w:ascii="Century" w:eastAsia="Times New Roman" w:hAnsi="Century" w:cs="Times New Roman"/>
          <w:sz w:val="24"/>
          <w:szCs w:val="24"/>
        </w:rPr>
        <w:t xml:space="preserve"> from 5:30 p.m.to 7:15 p.m. at the softball field.  Ladies if you are in a current sport, please see the Athletic Trainer in the Gym to schedule a tryout.  You must have your Santa Maria Sports Physical Packet completed prior to attending tryouts. The packets can be picked up and turned in to Mr. Hestand in the athletic training room during lunch or afterschool.</w:t>
      </w:r>
    </w:p>
    <w:p w:rsidR="0064681D" w:rsidRPr="0064681D" w:rsidRDefault="0064681D" w:rsidP="0064681D">
      <w:pPr>
        <w:widowControl/>
        <w:numPr>
          <w:ilvl w:val="0"/>
          <w:numId w:val="2"/>
        </w:numPr>
        <w:spacing w:after="160" w:line="259" w:lineRule="auto"/>
        <w:ind w:left="360"/>
        <w:textAlignment w:val="baseline"/>
        <w:rPr>
          <w:rFonts w:ascii="Century" w:hAnsi="Century"/>
          <w:sz w:val="24"/>
          <w:szCs w:val="24"/>
        </w:rPr>
      </w:pPr>
      <w:r w:rsidRPr="0064681D">
        <w:rPr>
          <w:rFonts w:ascii="Century" w:eastAsia="Times New Roman" w:hAnsi="Century"/>
          <w:color w:val="000000"/>
          <w:sz w:val="24"/>
          <w:szCs w:val="24"/>
        </w:rPr>
        <w:t>Attention</w:t>
      </w:r>
      <w:r>
        <w:rPr>
          <w:rFonts w:ascii="Century" w:eastAsia="Times New Roman" w:hAnsi="Century"/>
          <w:color w:val="000000"/>
          <w:sz w:val="24"/>
          <w:szCs w:val="24"/>
        </w:rPr>
        <w:t>,</w:t>
      </w:r>
      <w:r w:rsidRPr="0064681D">
        <w:rPr>
          <w:rFonts w:ascii="Century" w:eastAsia="Times New Roman" w:hAnsi="Century"/>
          <w:color w:val="000000"/>
          <w:sz w:val="24"/>
          <w:szCs w:val="24"/>
        </w:rPr>
        <w:t xml:space="preserve"> all BOYS interested in trying out for the basketball team. You must have your athletic physical before the November 4th tryout date. You also must have a 2.0 or higher GPA by the Oct. 27th progress report to be eligible to tryout. Any questi</w:t>
      </w:r>
      <w:r>
        <w:rPr>
          <w:rFonts w:ascii="Century" w:eastAsia="Times New Roman" w:hAnsi="Century"/>
          <w:color w:val="000000"/>
          <w:sz w:val="24"/>
          <w:szCs w:val="24"/>
        </w:rPr>
        <w:t>ons, stop by room 638 at lunch and</w:t>
      </w:r>
      <w:r w:rsidRPr="0064681D">
        <w:rPr>
          <w:rFonts w:ascii="Century" w:eastAsia="Times New Roman" w:hAnsi="Century"/>
          <w:color w:val="000000"/>
          <w:sz w:val="24"/>
          <w:szCs w:val="24"/>
        </w:rPr>
        <w:t xml:space="preserve"> see Coach Yamate.</w:t>
      </w:r>
    </w:p>
    <w:p w:rsidR="002A3056" w:rsidRDefault="002A3056" w:rsidP="002A3056">
      <w:pPr>
        <w:widowControl/>
        <w:spacing w:after="160" w:line="259" w:lineRule="auto"/>
        <w:ind w:left="360"/>
        <w:textAlignment w:val="baseline"/>
        <w:rPr>
          <w:rFonts w:ascii="Century" w:eastAsia="Times New Roman" w:hAnsi="Century" w:cs="Times New Roman"/>
          <w:sz w:val="24"/>
          <w:szCs w:val="24"/>
        </w:rPr>
      </w:pPr>
    </w:p>
    <w:p w:rsidR="00AC1711" w:rsidRPr="007622E3" w:rsidRDefault="00D76C91" w:rsidP="002A3056">
      <w:pPr>
        <w:widowControl/>
        <w:spacing w:after="160" w:line="259" w:lineRule="auto"/>
        <w:ind w:left="360"/>
        <w:jc w:val="center"/>
        <w:textAlignment w:val="baseline"/>
        <w:rPr>
          <w:rFonts w:ascii="Times New Roman" w:eastAsia="Times New Roman" w:hAnsi="Times New Roman" w:cs="Times New Roman"/>
          <w:sz w:val="28"/>
          <w:szCs w:val="28"/>
        </w:rPr>
      </w:pPr>
      <w:bookmarkStart w:id="0" w:name="_GoBack"/>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bookmarkEnd w:id="0"/>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D1B"/>
    <w:multiLevelType w:val="hybridMultilevel"/>
    <w:tmpl w:val="95FAFC2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399E"/>
    <w:rsid w:val="002228E6"/>
    <w:rsid w:val="002527EA"/>
    <w:rsid w:val="00257AF0"/>
    <w:rsid w:val="0027776A"/>
    <w:rsid w:val="00286813"/>
    <w:rsid w:val="002868AE"/>
    <w:rsid w:val="002927BD"/>
    <w:rsid w:val="00294A73"/>
    <w:rsid w:val="002A3056"/>
    <w:rsid w:val="002B1EAF"/>
    <w:rsid w:val="002B3E18"/>
    <w:rsid w:val="002D606B"/>
    <w:rsid w:val="002F052E"/>
    <w:rsid w:val="002F58CD"/>
    <w:rsid w:val="00345CB6"/>
    <w:rsid w:val="00374CBF"/>
    <w:rsid w:val="00381611"/>
    <w:rsid w:val="00392F00"/>
    <w:rsid w:val="0039437E"/>
    <w:rsid w:val="003A73ED"/>
    <w:rsid w:val="003C27FD"/>
    <w:rsid w:val="003E4558"/>
    <w:rsid w:val="004437C2"/>
    <w:rsid w:val="00466FF0"/>
    <w:rsid w:val="00475C2F"/>
    <w:rsid w:val="004855E5"/>
    <w:rsid w:val="004976CC"/>
    <w:rsid w:val="004C05BC"/>
    <w:rsid w:val="004C2600"/>
    <w:rsid w:val="004D05DB"/>
    <w:rsid w:val="004E038D"/>
    <w:rsid w:val="004E37CD"/>
    <w:rsid w:val="005021A3"/>
    <w:rsid w:val="005351C4"/>
    <w:rsid w:val="005464CA"/>
    <w:rsid w:val="00553622"/>
    <w:rsid w:val="00594D66"/>
    <w:rsid w:val="0059515F"/>
    <w:rsid w:val="005A490B"/>
    <w:rsid w:val="005B008A"/>
    <w:rsid w:val="005B5ED6"/>
    <w:rsid w:val="005E4035"/>
    <w:rsid w:val="00623E2A"/>
    <w:rsid w:val="00637D16"/>
    <w:rsid w:val="00640F37"/>
    <w:rsid w:val="00644F27"/>
    <w:rsid w:val="0064681D"/>
    <w:rsid w:val="00683B82"/>
    <w:rsid w:val="00697F81"/>
    <w:rsid w:val="006B00A0"/>
    <w:rsid w:val="006D0F79"/>
    <w:rsid w:val="00717513"/>
    <w:rsid w:val="00735039"/>
    <w:rsid w:val="00750038"/>
    <w:rsid w:val="0075384A"/>
    <w:rsid w:val="00753D67"/>
    <w:rsid w:val="007622E3"/>
    <w:rsid w:val="00785BB9"/>
    <w:rsid w:val="00785DF9"/>
    <w:rsid w:val="0079678B"/>
    <w:rsid w:val="007A429D"/>
    <w:rsid w:val="007B1688"/>
    <w:rsid w:val="007E5FC0"/>
    <w:rsid w:val="0080595E"/>
    <w:rsid w:val="00807DB4"/>
    <w:rsid w:val="00821C51"/>
    <w:rsid w:val="0083271C"/>
    <w:rsid w:val="00842A82"/>
    <w:rsid w:val="00842F70"/>
    <w:rsid w:val="0085783D"/>
    <w:rsid w:val="00875D3D"/>
    <w:rsid w:val="00880FDD"/>
    <w:rsid w:val="008812E8"/>
    <w:rsid w:val="00895DC5"/>
    <w:rsid w:val="008A04C5"/>
    <w:rsid w:val="008B2251"/>
    <w:rsid w:val="008B79EC"/>
    <w:rsid w:val="008C3FB1"/>
    <w:rsid w:val="008E0C7A"/>
    <w:rsid w:val="008F3187"/>
    <w:rsid w:val="00903F1F"/>
    <w:rsid w:val="009337D0"/>
    <w:rsid w:val="00941460"/>
    <w:rsid w:val="00975D45"/>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32CF2"/>
    <w:rsid w:val="00B51C34"/>
    <w:rsid w:val="00B57B2F"/>
    <w:rsid w:val="00B748B8"/>
    <w:rsid w:val="00B77CB0"/>
    <w:rsid w:val="00B9546C"/>
    <w:rsid w:val="00BB4964"/>
    <w:rsid w:val="00BD742B"/>
    <w:rsid w:val="00BE3509"/>
    <w:rsid w:val="00BF277D"/>
    <w:rsid w:val="00BF30EE"/>
    <w:rsid w:val="00BF7F41"/>
    <w:rsid w:val="00C05391"/>
    <w:rsid w:val="00C073C2"/>
    <w:rsid w:val="00C15C6A"/>
    <w:rsid w:val="00C24A87"/>
    <w:rsid w:val="00C34728"/>
    <w:rsid w:val="00C63A3D"/>
    <w:rsid w:val="00C66629"/>
    <w:rsid w:val="00C720EF"/>
    <w:rsid w:val="00C907D7"/>
    <w:rsid w:val="00C921D6"/>
    <w:rsid w:val="00CB08CA"/>
    <w:rsid w:val="00CB3500"/>
    <w:rsid w:val="00CB5D48"/>
    <w:rsid w:val="00CD5DD7"/>
    <w:rsid w:val="00CE49AD"/>
    <w:rsid w:val="00CE74AB"/>
    <w:rsid w:val="00D1270F"/>
    <w:rsid w:val="00D3784B"/>
    <w:rsid w:val="00D5655C"/>
    <w:rsid w:val="00D57C16"/>
    <w:rsid w:val="00D76C91"/>
    <w:rsid w:val="00DB220A"/>
    <w:rsid w:val="00DB54F1"/>
    <w:rsid w:val="00DC2B0D"/>
    <w:rsid w:val="00DC5AF7"/>
    <w:rsid w:val="00DD02DD"/>
    <w:rsid w:val="00DD11DD"/>
    <w:rsid w:val="00DD5B68"/>
    <w:rsid w:val="00DE0222"/>
    <w:rsid w:val="00DE5B61"/>
    <w:rsid w:val="00DE7123"/>
    <w:rsid w:val="00E20084"/>
    <w:rsid w:val="00E60081"/>
    <w:rsid w:val="00E716AB"/>
    <w:rsid w:val="00E83917"/>
    <w:rsid w:val="00E92B5E"/>
    <w:rsid w:val="00E94673"/>
    <w:rsid w:val="00EA463D"/>
    <w:rsid w:val="00ED6655"/>
    <w:rsid w:val="00F26147"/>
    <w:rsid w:val="00F60815"/>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1A2B-F2C9-46F4-974C-83FD2D8A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347</cp:revision>
  <cp:lastPrinted>2017-10-05T20:42:00Z</cp:lastPrinted>
  <dcterms:created xsi:type="dcterms:W3CDTF">2017-08-10T14:41:00Z</dcterms:created>
  <dcterms:modified xsi:type="dcterms:W3CDTF">2017-10-10T19:54:00Z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