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9E" w:rsidRDefault="000D14F7" w:rsidP="000D14F7">
      <w:pPr>
        <w:jc w:val="center"/>
        <w:rPr>
          <w:b/>
          <w:sz w:val="28"/>
          <w:szCs w:val="28"/>
        </w:rPr>
      </w:pPr>
      <w:bookmarkStart w:id="0" w:name="_GoBack"/>
      <w:bookmarkEnd w:id="0"/>
      <w:r>
        <w:rPr>
          <w:b/>
          <w:sz w:val="28"/>
          <w:szCs w:val="28"/>
        </w:rPr>
        <w:t xml:space="preserve">LIBERTY COUNTY </w:t>
      </w:r>
    </w:p>
    <w:p w:rsidR="000D14F7" w:rsidRDefault="00E3469E" w:rsidP="000D14F7">
      <w:pPr>
        <w:jc w:val="center"/>
        <w:rPr>
          <w:b/>
          <w:sz w:val="28"/>
          <w:szCs w:val="28"/>
        </w:rPr>
      </w:pPr>
      <w:r>
        <w:rPr>
          <w:b/>
          <w:sz w:val="28"/>
          <w:szCs w:val="28"/>
        </w:rPr>
        <w:t xml:space="preserve">APPLICATION FOR </w:t>
      </w:r>
      <w:r w:rsidR="000D14F7">
        <w:rPr>
          <w:b/>
          <w:sz w:val="28"/>
          <w:szCs w:val="28"/>
        </w:rPr>
        <w:t>OPEN ENROLLMENT/SCHOOL CHOICE</w:t>
      </w:r>
    </w:p>
    <w:p w:rsidR="000D14F7" w:rsidRDefault="006F7E29" w:rsidP="000D14F7">
      <w:pPr>
        <w:jc w:val="center"/>
        <w:rPr>
          <w:b/>
          <w:sz w:val="28"/>
          <w:szCs w:val="28"/>
        </w:rPr>
      </w:pPr>
      <w:r>
        <w:rPr>
          <w:b/>
          <w:sz w:val="28"/>
          <w:szCs w:val="28"/>
        </w:rPr>
        <w:t>2016-2017</w:t>
      </w:r>
    </w:p>
    <w:p w:rsidR="000D14F7" w:rsidRDefault="000D14F7" w:rsidP="000D14F7">
      <w:pPr>
        <w:rPr>
          <w:rFonts w:cstheme="minorBidi"/>
        </w:rPr>
      </w:pPr>
    </w:p>
    <w:p w:rsidR="000D14F7" w:rsidRDefault="000D14F7" w:rsidP="000D14F7">
      <w:r>
        <w:t xml:space="preserve">Please complete this form and return it to your child’s school by </w:t>
      </w:r>
      <w:r w:rsidR="008A570B">
        <w:rPr>
          <w:b/>
          <w:u w:val="single"/>
        </w:rPr>
        <w:t>May 13</w:t>
      </w:r>
      <w:proofErr w:type="gramStart"/>
      <w:r w:rsidR="008A570B">
        <w:rPr>
          <w:b/>
          <w:u w:val="single"/>
        </w:rPr>
        <w:t>,2016</w:t>
      </w:r>
      <w:proofErr w:type="gramEnd"/>
      <w:r>
        <w:t>, if you wish to have your child/children attend a scho</w:t>
      </w:r>
      <w:r w:rsidR="006F7E29">
        <w:t>ol out of your zone for the 2016-2017</w:t>
      </w:r>
      <w:r>
        <w:t xml:space="preserve"> school year.  </w:t>
      </w:r>
      <w:r>
        <w:rPr>
          <w:u w:val="single"/>
        </w:rPr>
        <w:t>Open Enrollment/School Choice is for students that reside in Liberty County only</w:t>
      </w:r>
      <w:r>
        <w:t>.  Students that live outside of Liberty County MUST complete the Out-of District paperwork.</w:t>
      </w:r>
    </w:p>
    <w:p w:rsidR="000D14F7" w:rsidRDefault="000D14F7" w:rsidP="000D14F7">
      <w:pPr>
        <w:ind w:left="3600" w:hanging="2880"/>
        <w:rPr>
          <w:b/>
        </w:rPr>
      </w:pPr>
    </w:p>
    <w:p w:rsidR="000D14F7" w:rsidRDefault="000D14F7" w:rsidP="000D14F7">
      <w:pPr>
        <w:ind w:left="3600" w:hanging="2880"/>
        <w:rPr>
          <w:b/>
        </w:rPr>
      </w:pPr>
      <w:r>
        <w:rPr>
          <w:b/>
        </w:rPr>
        <w:t>Hosford zone</w:t>
      </w:r>
      <w:r>
        <w:rPr>
          <w:b/>
        </w:rPr>
        <w:tab/>
        <w:t>Intersection of Dempsey Baron Road and Highway 20 East to county line.</w:t>
      </w:r>
    </w:p>
    <w:p w:rsidR="000D14F7" w:rsidRDefault="000D14F7" w:rsidP="000D14F7">
      <w:pPr>
        <w:ind w:left="3600" w:hanging="2880"/>
        <w:rPr>
          <w:b/>
        </w:rPr>
      </w:pPr>
    </w:p>
    <w:p w:rsidR="000D14F7" w:rsidRDefault="000D14F7" w:rsidP="000D14F7">
      <w:pPr>
        <w:ind w:left="3600" w:hanging="2880"/>
        <w:rPr>
          <w:b/>
        </w:rPr>
      </w:pPr>
      <w:r>
        <w:rPr>
          <w:b/>
        </w:rPr>
        <w:t xml:space="preserve">W.R. </w:t>
      </w:r>
      <w:proofErr w:type="spellStart"/>
      <w:r>
        <w:rPr>
          <w:b/>
        </w:rPr>
        <w:t>Tolar</w:t>
      </w:r>
      <w:proofErr w:type="spellEnd"/>
      <w:r>
        <w:rPr>
          <w:b/>
        </w:rPr>
        <w:t xml:space="preserve"> zone</w:t>
      </w:r>
      <w:r>
        <w:rPr>
          <w:b/>
        </w:rPr>
        <w:tab/>
      </w:r>
      <w:proofErr w:type="gramStart"/>
      <w:r>
        <w:rPr>
          <w:b/>
        </w:rPr>
        <w:t>All</w:t>
      </w:r>
      <w:proofErr w:type="gramEnd"/>
      <w:r>
        <w:rPr>
          <w:b/>
        </w:rPr>
        <w:t xml:space="preserve"> other areas in the county</w:t>
      </w:r>
    </w:p>
    <w:p w:rsidR="000D14F7" w:rsidRDefault="000D14F7" w:rsidP="000D14F7">
      <w:pPr>
        <w:ind w:left="3600" w:hanging="2880"/>
        <w:rPr>
          <w:b/>
        </w:rPr>
      </w:pPr>
    </w:p>
    <w:p w:rsidR="000D14F7" w:rsidRDefault="000D14F7" w:rsidP="000D14F7">
      <w:r>
        <w:t>I would like my child/children to attend</w:t>
      </w:r>
    </w:p>
    <w:p w:rsidR="000D14F7" w:rsidRDefault="000D14F7" w:rsidP="000D14F7"/>
    <w:p w:rsidR="000D14F7" w:rsidRDefault="000D14F7" w:rsidP="000D14F7">
      <w:r>
        <w:tab/>
        <w:t>_____ Hosford School (PK-8)</w:t>
      </w:r>
      <w:r>
        <w:tab/>
      </w:r>
      <w:r>
        <w:tab/>
        <w:t xml:space="preserve">_____ W.R. </w:t>
      </w:r>
      <w:proofErr w:type="spellStart"/>
      <w:r>
        <w:t>Tolar</w:t>
      </w:r>
      <w:proofErr w:type="spellEnd"/>
      <w:r>
        <w:t xml:space="preserve"> School (K-8)</w:t>
      </w:r>
    </w:p>
    <w:p w:rsidR="000D14F7" w:rsidRDefault="000D14F7" w:rsidP="000D14F7"/>
    <w:p w:rsidR="000D14F7" w:rsidRDefault="000D14F7" w:rsidP="000D14F7">
      <w:pPr>
        <w:rPr>
          <w:b/>
          <w:sz w:val="28"/>
          <w:szCs w:val="28"/>
        </w:rPr>
      </w:pPr>
      <w:r>
        <w:rPr>
          <w:b/>
          <w:sz w:val="28"/>
          <w:szCs w:val="28"/>
        </w:rPr>
        <w:t xml:space="preserve">I understand that this is not the school of attendance based on our zone and that </w:t>
      </w:r>
      <w:r w:rsidR="00F13A66">
        <w:rPr>
          <w:b/>
          <w:sz w:val="28"/>
          <w:szCs w:val="28"/>
        </w:rPr>
        <w:t xml:space="preserve">parents will be responsible for transporting their children to the school of choice, if regular transportation is not available. </w:t>
      </w:r>
    </w:p>
    <w:p w:rsidR="000D14F7" w:rsidRDefault="000D14F7" w:rsidP="000D14F7">
      <w:pPr>
        <w:rPr>
          <w:b/>
        </w:rPr>
      </w:pPr>
    </w:p>
    <w:p w:rsidR="000D14F7" w:rsidRDefault="000D14F7" w:rsidP="000D14F7">
      <w:pPr>
        <w:rPr>
          <w:u w:val="single"/>
        </w:rPr>
      </w:pPr>
      <w:r>
        <w:rPr>
          <w:u w:val="single"/>
        </w:rPr>
        <w:t>Child’s Name</w:t>
      </w:r>
      <w:r>
        <w:tab/>
      </w:r>
      <w:r>
        <w:tab/>
      </w:r>
      <w:r>
        <w:tab/>
      </w:r>
      <w:r>
        <w:tab/>
      </w:r>
      <w:r>
        <w:tab/>
      </w:r>
      <w:r>
        <w:tab/>
      </w:r>
      <w:r>
        <w:tab/>
      </w:r>
      <w:r>
        <w:tab/>
      </w:r>
      <w:r>
        <w:rPr>
          <w:u w:val="single"/>
        </w:rPr>
        <w:t>Grade</w:t>
      </w:r>
    </w:p>
    <w:p w:rsidR="000D14F7" w:rsidRDefault="000D14F7" w:rsidP="000D14F7">
      <w:pPr>
        <w:rPr>
          <w:u w:val="single"/>
        </w:rPr>
      </w:pPr>
    </w:p>
    <w:p w:rsidR="000D14F7" w:rsidRDefault="000D14F7" w:rsidP="000D14F7">
      <w:pPr>
        <w:spacing w:line="360" w:lineRule="auto"/>
        <w:rPr>
          <w:u w:val="single"/>
        </w:rPr>
      </w:pPr>
    </w:p>
    <w:p w:rsidR="000D14F7" w:rsidRDefault="000D14F7" w:rsidP="000D14F7">
      <w:pPr>
        <w:pBdr>
          <w:top w:val="single" w:sz="12" w:space="1" w:color="auto"/>
          <w:bottom w:val="single" w:sz="12" w:space="1" w:color="auto"/>
        </w:pBdr>
        <w:spacing w:line="360" w:lineRule="auto"/>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p>
    <w:p w:rsidR="000D14F7" w:rsidRDefault="000D14F7" w:rsidP="000D14F7">
      <w:pPr>
        <w:pBdr>
          <w:bottom w:val="single" w:sz="12" w:space="1" w:color="auto"/>
          <w:between w:val="single" w:sz="12" w:space="1" w:color="auto"/>
        </w:pBdr>
        <w:spacing w:line="360" w:lineRule="auto"/>
      </w:pPr>
    </w:p>
    <w:p w:rsidR="000D14F7" w:rsidRDefault="000D14F7" w:rsidP="000D14F7">
      <w:pPr>
        <w:pBdr>
          <w:bottom w:val="single" w:sz="12" w:space="1" w:color="auto"/>
          <w:between w:val="single" w:sz="12" w:space="1" w:color="auto"/>
        </w:pBdr>
        <w:spacing w:line="360" w:lineRule="auto"/>
      </w:pPr>
    </w:p>
    <w:p w:rsidR="000D14F7" w:rsidRDefault="000D14F7" w:rsidP="000D14F7">
      <w:pPr>
        <w:rPr>
          <w:sz w:val="28"/>
          <w:szCs w:val="28"/>
        </w:rPr>
      </w:pPr>
    </w:p>
    <w:p w:rsidR="000D14F7" w:rsidRDefault="000D14F7" w:rsidP="000D14F7">
      <w:pPr>
        <w:rPr>
          <w:sz w:val="28"/>
          <w:szCs w:val="28"/>
        </w:rPr>
      </w:pPr>
      <w:r>
        <w:rPr>
          <w:sz w:val="28"/>
          <w:szCs w:val="28"/>
        </w:rPr>
        <w:t xml:space="preserve">__________________________ </w:t>
      </w:r>
      <w:r>
        <w:rPr>
          <w:sz w:val="28"/>
          <w:szCs w:val="28"/>
        </w:rPr>
        <w:tab/>
        <w:t>______________________</w:t>
      </w:r>
      <w:r w:rsidR="00553F1A">
        <w:rPr>
          <w:sz w:val="28"/>
          <w:szCs w:val="28"/>
        </w:rPr>
        <w:t>____</w:t>
      </w:r>
    </w:p>
    <w:p w:rsidR="000D14F7" w:rsidRPr="00553F1A" w:rsidRDefault="000D14F7" w:rsidP="000D14F7">
      <w:r>
        <w:t>(Signature of Parent)</w:t>
      </w:r>
      <w:r w:rsidR="00553F1A">
        <w:rPr>
          <w:sz w:val="28"/>
          <w:szCs w:val="28"/>
        </w:rPr>
        <w:tab/>
      </w:r>
      <w:r w:rsidR="00553F1A">
        <w:rPr>
          <w:sz w:val="28"/>
          <w:szCs w:val="28"/>
        </w:rPr>
        <w:tab/>
      </w:r>
      <w:r w:rsidR="00553F1A">
        <w:rPr>
          <w:sz w:val="28"/>
          <w:szCs w:val="28"/>
        </w:rPr>
        <w:tab/>
      </w:r>
      <w:r w:rsidR="00553F1A">
        <w:rPr>
          <w:sz w:val="28"/>
          <w:szCs w:val="28"/>
        </w:rPr>
        <w:tab/>
        <w:t>(</w:t>
      </w:r>
      <w:r w:rsidR="00553F1A">
        <w:t>Signature of current school Principal)</w:t>
      </w:r>
    </w:p>
    <w:p w:rsidR="000D14F7" w:rsidRDefault="000D14F7" w:rsidP="000D14F7">
      <w:pPr>
        <w:rPr>
          <w:sz w:val="22"/>
          <w:szCs w:val="22"/>
        </w:rPr>
      </w:pPr>
    </w:p>
    <w:p w:rsidR="000D14F7" w:rsidRPr="00553F1A" w:rsidRDefault="00553F1A" w:rsidP="000D14F7">
      <w:pPr>
        <w:rPr>
          <w:b/>
        </w:rPr>
      </w:pPr>
      <w:r w:rsidRPr="00553F1A">
        <w:rPr>
          <w:b/>
        </w:rPr>
        <w:t>School District Routing Procedure:</w:t>
      </w:r>
    </w:p>
    <w:p w:rsidR="00553F1A" w:rsidRDefault="00553F1A" w:rsidP="00553F1A">
      <w:pPr>
        <w:pStyle w:val="ListParagraph"/>
        <w:numPr>
          <w:ilvl w:val="0"/>
          <w:numId w:val="2"/>
        </w:numPr>
        <w:rPr>
          <w:b/>
        </w:rPr>
      </w:pPr>
      <w:r w:rsidRPr="00553F1A">
        <w:rPr>
          <w:b/>
        </w:rPr>
        <w:t>Parent returns SC1 form to currently enrolled school.</w:t>
      </w:r>
    </w:p>
    <w:p w:rsidR="00C711B0" w:rsidRPr="00553F1A" w:rsidRDefault="00C711B0" w:rsidP="00553F1A">
      <w:pPr>
        <w:pStyle w:val="ListParagraph"/>
        <w:numPr>
          <w:ilvl w:val="0"/>
          <w:numId w:val="2"/>
        </w:numPr>
        <w:rPr>
          <w:b/>
        </w:rPr>
      </w:pPr>
      <w:r>
        <w:rPr>
          <w:b/>
        </w:rPr>
        <w:t>Principal must sign SC1 form.</w:t>
      </w:r>
    </w:p>
    <w:p w:rsidR="00553F1A" w:rsidRPr="00553F1A" w:rsidRDefault="00553F1A" w:rsidP="00553F1A">
      <w:pPr>
        <w:pStyle w:val="ListParagraph"/>
        <w:numPr>
          <w:ilvl w:val="0"/>
          <w:numId w:val="2"/>
        </w:numPr>
        <w:rPr>
          <w:b/>
        </w:rPr>
      </w:pPr>
      <w:r w:rsidRPr="00553F1A">
        <w:rPr>
          <w:b/>
        </w:rPr>
        <w:t>School designee forwards SC1 form to the Director of Instruction Office</w:t>
      </w:r>
      <w:r w:rsidR="00B46EBC">
        <w:rPr>
          <w:b/>
        </w:rPr>
        <w:t>, the earl</w:t>
      </w:r>
      <w:r w:rsidR="00F13A66">
        <w:rPr>
          <w:b/>
        </w:rPr>
        <w:t>iest work day following the May 13</w:t>
      </w:r>
      <w:r w:rsidR="00F13A66" w:rsidRPr="00F13A66">
        <w:rPr>
          <w:b/>
          <w:vertAlign w:val="superscript"/>
        </w:rPr>
        <w:t>th</w:t>
      </w:r>
      <w:r w:rsidR="00F13A66">
        <w:rPr>
          <w:b/>
        </w:rPr>
        <w:t xml:space="preserve"> </w:t>
      </w:r>
      <w:r w:rsidR="00B46EBC">
        <w:rPr>
          <w:b/>
        </w:rPr>
        <w:t>deadline</w:t>
      </w:r>
      <w:r w:rsidRPr="00553F1A">
        <w:rPr>
          <w:b/>
        </w:rPr>
        <w:t>.</w:t>
      </w:r>
    </w:p>
    <w:p w:rsidR="00553F1A" w:rsidRPr="00553F1A" w:rsidRDefault="00F13A66" w:rsidP="00553F1A">
      <w:pPr>
        <w:pStyle w:val="ListParagraph"/>
        <w:numPr>
          <w:ilvl w:val="0"/>
          <w:numId w:val="2"/>
        </w:numPr>
        <w:rPr>
          <w:b/>
        </w:rPr>
      </w:pPr>
      <w:r>
        <w:rPr>
          <w:b/>
        </w:rPr>
        <w:t xml:space="preserve">Director of Instruction </w:t>
      </w:r>
      <w:r w:rsidRPr="00553F1A">
        <w:rPr>
          <w:b/>
        </w:rPr>
        <w:t>will</w:t>
      </w:r>
      <w:r w:rsidR="00F92E6B">
        <w:rPr>
          <w:b/>
        </w:rPr>
        <w:t xml:space="preserve"> compile OESC list for each school</w:t>
      </w:r>
      <w:r>
        <w:rPr>
          <w:b/>
        </w:rPr>
        <w:t xml:space="preserve"> to review and provide input</w:t>
      </w:r>
      <w:r w:rsidR="00553F1A" w:rsidRPr="00553F1A">
        <w:rPr>
          <w:b/>
        </w:rPr>
        <w:t>.</w:t>
      </w:r>
    </w:p>
    <w:p w:rsidR="00553F1A" w:rsidRPr="00553F1A" w:rsidRDefault="00F92E6B" w:rsidP="00553F1A">
      <w:pPr>
        <w:pStyle w:val="ListParagraph"/>
        <w:numPr>
          <w:ilvl w:val="0"/>
          <w:numId w:val="2"/>
        </w:numPr>
        <w:rPr>
          <w:b/>
        </w:rPr>
      </w:pPr>
      <w:r>
        <w:rPr>
          <w:b/>
        </w:rPr>
        <w:t>The OESC list will be a</w:t>
      </w:r>
      <w:r w:rsidR="00F13A66">
        <w:rPr>
          <w:b/>
        </w:rPr>
        <w:t>pproved</w:t>
      </w:r>
      <w:r w:rsidR="00553F1A" w:rsidRPr="00553F1A">
        <w:rPr>
          <w:b/>
        </w:rPr>
        <w:t xml:space="preserve"> </w:t>
      </w:r>
      <w:r>
        <w:rPr>
          <w:b/>
        </w:rPr>
        <w:t xml:space="preserve">by the </w:t>
      </w:r>
      <w:r w:rsidR="00553F1A" w:rsidRPr="00553F1A">
        <w:rPr>
          <w:b/>
        </w:rPr>
        <w:t>Superintendent of Schools</w:t>
      </w:r>
      <w:r>
        <w:rPr>
          <w:b/>
        </w:rPr>
        <w:t>, verified by signature</w:t>
      </w:r>
      <w:r w:rsidR="00553F1A" w:rsidRPr="00553F1A">
        <w:rPr>
          <w:b/>
        </w:rPr>
        <w:t>.</w:t>
      </w:r>
    </w:p>
    <w:p w:rsidR="00553F1A" w:rsidRPr="00553F1A" w:rsidRDefault="00F92E6B" w:rsidP="00553F1A">
      <w:pPr>
        <w:pStyle w:val="ListParagraph"/>
        <w:numPr>
          <w:ilvl w:val="0"/>
          <w:numId w:val="2"/>
        </w:numPr>
        <w:rPr>
          <w:b/>
        </w:rPr>
      </w:pPr>
      <w:r>
        <w:rPr>
          <w:b/>
        </w:rPr>
        <w:t>OESC list will be submitted to the School Board for approval</w:t>
      </w:r>
      <w:r w:rsidR="00553F1A" w:rsidRPr="00553F1A">
        <w:rPr>
          <w:b/>
        </w:rPr>
        <w:t>.</w:t>
      </w:r>
    </w:p>
    <w:p w:rsidR="00553F1A" w:rsidRDefault="00553F1A" w:rsidP="00553F1A">
      <w:pPr>
        <w:pStyle w:val="ListParagraph"/>
        <w:jc w:val="right"/>
      </w:pPr>
      <w:r>
        <w:t>SC1 Form</w:t>
      </w:r>
    </w:p>
    <w:p w:rsidR="00553F1A" w:rsidRDefault="00553F1A" w:rsidP="000D14F7">
      <w:pPr>
        <w:jc w:val="center"/>
      </w:pPr>
    </w:p>
    <w:p w:rsidR="00553F1A" w:rsidRDefault="00553F1A" w:rsidP="000D14F7">
      <w:pPr>
        <w:jc w:val="center"/>
      </w:pPr>
    </w:p>
    <w:p w:rsidR="000D14F7" w:rsidRDefault="000D14F7" w:rsidP="000D14F7">
      <w:pPr>
        <w:jc w:val="center"/>
      </w:pPr>
      <w:r>
        <w:t>CONTROLLED OPEN ENROLLMENT PLAN</w:t>
      </w:r>
    </w:p>
    <w:p w:rsidR="000D14F7" w:rsidRDefault="000D14F7" w:rsidP="000D14F7">
      <w:pPr>
        <w:jc w:val="center"/>
      </w:pPr>
      <w:r>
        <w:t>LIBERTY COUNTY SCHOOL DISTRICT</w:t>
      </w:r>
    </w:p>
    <w:p w:rsidR="000D14F7" w:rsidRDefault="000D14F7" w:rsidP="000D14F7">
      <w:pPr>
        <w:jc w:val="center"/>
      </w:pPr>
    </w:p>
    <w:p w:rsidR="000D14F7" w:rsidRDefault="000D14F7" w:rsidP="000D14F7">
      <w:pPr>
        <w:jc w:val="center"/>
      </w:pPr>
    </w:p>
    <w:p w:rsidR="000D14F7" w:rsidRDefault="000D14F7" w:rsidP="00E3469E">
      <w:pPr>
        <w:jc w:val="both"/>
      </w:pPr>
      <w:r>
        <w:t>Liberty County School District shall continue to offer controlled op</w:t>
      </w:r>
      <w:r w:rsidR="008A570B">
        <w:t>en enrollment in all district</w:t>
      </w:r>
      <w:r>
        <w:t xml:space="preserve"> schools.  If parents wish for t</w:t>
      </w:r>
      <w:r w:rsidR="00AB5C50">
        <w:t xml:space="preserve">heir child to </w:t>
      </w:r>
      <w:r>
        <w:t>attend a school out of their transportation d</w:t>
      </w:r>
      <w:r w:rsidR="008A570B">
        <w:t xml:space="preserve">istrict, then they can apply for </w:t>
      </w:r>
      <w:r>
        <w:t>the sc</w:t>
      </w:r>
      <w:r w:rsidR="008A570B">
        <w:t>hool of choice between April 4 and</w:t>
      </w:r>
      <w:r>
        <w:t xml:space="preserve"> </w:t>
      </w:r>
      <w:r w:rsidR="008A570B">
        <w:t>May13 for</w:t>
      </w:r>
      <w:r>
        <w:t xml:space="preserve"> the upcoming school year</w:t>
      </w:r>
      <w:r w:rsidR="008A570B">
        <w:t>.  A</w:t>
      </w:r>
      <w:r>
        <w:t>ssignments will be made up to the edu</w:t>
      </w:r>
      <w:r w:rsidR="006F5EC2">
        <w:t>cational capacity of the school</w:t>
      </w:r>
      <w:r w:rsidR="008A570B">
        <w:t>, not to exceed the class size capacity for each grade span</w:t>
      </w:r>
      <w:r w:rsidR="006F5EC2">
        <w:t xml:space="preserve">. </w:t>
      </w:r>
      <w:r w:rsidR="008A570B">
        <w:t xml:space="preserve">The following guidelines will be used to assign students to the requested school of choice.  </w:t>
      </w:r>
    </w:p>
    <w:p w:rsidR="000D14F7" w:rsidRDefault="000D14F7" w:rsidP="000D14F7"/>
    <w:p w:rsidR="000D14F7" w:rsidRDefault="008A570B" w:rsidP="000D14F7">
      <w:pPr>
        <w:pStyle w:val="ListParagraph"/>
        <w:numPr>
          <w:ilvl w:val="0"/>
          <w:numId w:val="1"/>
        </w:numPr>
        <w:spacing w:after="0" w:line="240" w:lineRule="auto"/>
        <w:rPr>
          <w:rFonts w:asciiTheme="minorHAnsi" w:hAnsiTheme="minorHAnsi"/>
          <w:sz w:val="24"/>
          <w:szCs w:val="24"/>
        </w:rPr>
      </w:pPr>
      <w:r w:rsidRPr="00AB5C50">
        <w:rPr>
          <w:rFonts w:asciiTheme="minorHAnsi" w:hAnsiTheme="minorHAnsi"/>
          <w:sz w:val="24"/>
          <w:szCs w:val="24"/>
        </w:rPr>
        <w:t xml:space="preserve">Time and date of </w:t>
      </w:r>
      <w:r w:rsidR="00AB5C50" w:rsidRPr="00AB5C50">
        <w:rPr>
          <w:rFonts w:asciiTheme="minorHAnsi" w:hAnsiTheme="minorHAnsi"/>
          <w:sz w:val="24"/>
          <w:szCs w:val="24"/>
        </w:rPr>
        <w:t>receipt of F</w:t>
      </w:r>
      <w:r w:rsidRPr="00AB5C50">
        <w:rPr>
          <w:rFonts w:asciiTheme="minorHAnsi" w:hAnsiTheme="minorHAnsi"/>
          <w:sz w:val="24"/>
          <w:szCs w:val="24"/>
        </w:rPr>
        <w:t>orm SC1 (</w:t>
      </w:r>
      <w:r w:rsidR="00AB5C50" w:rsidRPr="00AB5C50">
        <w:rPr>
          <w:rFonts w:asciiTheme="minorHAnsi" w:hAnsiTheme="minorHAnsi"/>
          <w:sz w:val="24"/>
          <w:szCs w:val="24"/>
        </w:rPr>
        <w:t>Application for School of Choice)</w:t>
      </w:r>
      <w:r w:rsidR="00AB5C50">
        <w:rPr>
          <w:rFonts w:asciiTheme="minorHAnsi" w:hAnsiTheme="minorHAnsi"/>
          <w:sz w:val="24"/>
          <w:szCs w:val="24"/>
        </w:rPr>
        <w:t xml:space="preserve"> </w:t>
      </w:r>
    </w:p>
    <w:p w:rsidR="00AB5C50" w:rsidRDefault="00AB5C50" w:rsidP="000D14F7">
      <w:pPr>
        <w:pStyle w:val="ListParagraph"/>
        <w:numPr>
          <w:ilvl w:val="0"/>
          <w:numId w:val="1"/>
        </w:numPr>
        <w:spacing w:after="0" w:line="240" w:lineRule="auto"/>
        <w:rPr>
          <w:rFonts w:asciiTheme="minorHAnsi" w:hAnsiTheme="minorHAnsi"/>
          <w:sz w:val="24"/>
          <w:szCs w:val="24"/>
        </w:rPr>
      </w:pPr>
      <w:r>
        <w:rPr>
          <w:rFonts w:asciiTheme="minorHAnsi" w:hAnsiTheme="minorHAnsi"/>
          <w:sz w:val="24"/>
          <w:szCs w:val="24"/>
        </w:rPr>
        <w:t>Sibling Preference</w:t>
      </w:r>
      <w:r w:rsidR="00F13A66">
        <w:rPr>
          <w:rFonts w:asciiTheme="minorHAnsi" w:hAnsiTheme="minorHAnsi"/>
          <w:sz w:val="24"/>
          <w:szCs w:val="24"/>
        </w:rPr>
        <w:t xml:space="preserve"> </w:t>
      </w:r>
    </w:p>
    <w:p w:rsidR="00F13A66" w:rsidRPr="00AB5C50" w:rsidRDefault="00F13A66" w:rsidP="000D14F7">
      <w:pPr>
        <w:pStyle w:val="ListParagraph"/>
        <w:numPr>
          <w:ilvl w:val="0"/>
          <w:numId w:val="1"/>
        </w:numPr>
        <w:spacing w:after="0" w:line="240" w:lineRule="auto"/>
        <w:rPr>
          <w:rFonts w:asciiTheme="minorHAnsi" w:hAnsiTheme="minorHAnsi"/>
          <w:sz w:val="24"/>
          <w:szCs w:val="24"/>
        </w:rPr>
      </w:pPr>
      <w:r>
        <w:rPr>
          <w:rFonts w:asciiTheme="minorHAnsi" w:hAnsiTheme="minorHAnsi"/>
          <w:sz w:val="24"/>
          <w:szCs w:val="24"/>
        </w:rPr>
        <w:t>Availability of specialized services</w:t>
      </w:r>
    </w:p>
    <w:p w:rsidR="000D14F7" w:rsidRDefault="000D14F7" w:rsidP="000D14F7">
      <w:pPr>
        <w:rPr>
          <w:rFonts w:asciiTheme="minorHAnsi" w:hAnsiTheme="minorHAnsi"/>
        </w:rPr>
      </w:pPr>
    </w:p>
    <w:p w:rsidR="000D14F7" w:rsidRDefault="000D14F7" w:rsidP="00E3469E">
      <w:pPr>
        <w:jc w:val="both"/>
      </w:pPr>
      <w:r>
        <w:t>Student transfer procedures will permit equitable, but limited and necessary movement of students from school to school.  Once a student enrolls in or is assigned to a school, they must request School Board permission to transfer to another district school during the school year.</w:t>
      </w:r>
      <w:r w:rsidR="00AB5C50">
        <w:t xml:space="preserve"> Application for </w:t>
      </w:r>
      <w:r w:rsidR="00AB5C50" w:rsidRPr="00AB5C50">
        <w:rPr>
          <w:b/>
        </w:rPr>
        <w:t>transfer mid-year mus</w:t>
      </w:r>
      <w:r w:rsidR="00E3469E">
        <w:rPr>
          <w:b/>
        </w:rPr>
        <w:t>t be made by submitting Form SC2</w:t>
      </w:r>
      <w:r w:rsidR="00AB5C50">
        <w:t xml:space="preserve"> to the</w:t>
      </w:r>
      <w:r w:rsidR="00E3469E">
        <w:t xml:space="preserve"> principal of the currently enrolled school no </w:t>
      </w:r>
      <w:r w:rsidR="00AB5C50">
        <w:t xml:space="preserve">later than </w:t>
      </w:r>
      <w:r w:rsidR="00AB5C50" w:rsidRPr="00AB5C50">
        <w:rPr>
          <w:b/>
        </w:rPr>
        <w:t>December 1</w:t>
      </w:r>
      <w:r w:rsidR="00AB5C50">
        <w:t xml:space="preserve"> of the school year.  Request to transfer back to the zoned school will be made based on the educational capacity of the school as outlined above.  All requests for mid-year transfers will be submitted to the School Board for approval at the regularly scheduled December meeting.   </w:t>
      </w:r>
      <w:r>
        <w:t>All transfers will be made at the change of semesters.</w:t>
      </w:r>
    </w:p>
    <w:p w:rsidR="000D14F7" w:rsidRDefault="000D14F7" w:rsidP="000D14F7">
      <w:pPr>
        <w:ind w:firstLine="360"/>
        <w:jc w:val="both"/>
      </w:pPr>
    </w:p>
    <w:p w:rsidR="000D14F7" w:rsidRDefault="000D14F7" w:rsidP="00E3469E">
      <w:pPr>
        <w:jc w:val="both"/>
      </w:pPr>
      <w:r>
        <w:t xml:space="preserve">Liberty County School District will continue to design bus routes that will accommodate controlled open school enrollment within the confines of safety and economic feasibility.  Parents will be </w:t>
      </w:r>
      <w:r w:rsidRPr="00E3469E">
        <w:rPr>
          <w:b/>
        </w:rPr>
        <w:t>responsible for transporting their children to the school of choice</w:t>
      </w:r>
      <w:r>
        <w:t xml:space="preserve"> if regular transportation is not available.</w:t>
      </w:r>
    </w:p>
    <w:p w:rsidR="000D14F7" w:rsidRDefault="000D14F7" w:rsidP="000D14F7">
      <w:pPr>
        <w:ind w:firstLine="360"/>
        <w:jc w:val="both"/>
      </w:pPr>
    </w:p>
    <w:p w:rsidR="000D14F7" w:rsidRDefault="000D14F7" w:rsidP="00E3469E">
      <w:pPr>
        <w:jc w:val="both"/>
      </w:pPr>
      <w:r>
        <w:t xml:space="preserve">The district shall make information available to parents to assist them in making informed choices about where to send their children to school.  This information will provide statistical data as well as general information about each of the schools in the district.  Additional information can be provided on an individual basis on request.  </w:t>
      </w:r>
    </w:p>
    <w:p w:rsidR="000D14F7" w:rsidRDefault="000D14F7" w:rsidP="000D14F7">
      <w:pPr>
        <w:jc w:val="both"/>
      </w:pPr>
    </w:p>
    <w:p w:rsidR="000D14F7" w:rsidRDefault="000D14F7" w:rsidP="000D14F7">
      <w:pPr>
        <w:rPr>
          <w:rFonts w:cstheme="minorBidi"/>
          <w:sz w:val="22"/>
          <w:szCs w:val="22"/>
        </w:rPr>
      </w:pPr>
    </w:p>
    <w:p w:rsidR="000D14F7" w:rsidRDefault="000D14F7" w:rsidP="000D14F7"/>
    <w:p w:rsidR="000D14F7" w:rsidRDefault="000D14F7" w:rsidP="000D14F7">
      <w:pPr>
        <w:jc w:val="both"/>
      </w:pPr>
    </w:p>
    <w:p w:rsidR="000D14F7" w:rsidRDefault="000D14F7" w:rsidP="000D14F7"/>
    <w:p w:rsidR="00F45B09" w:rsidRPr="00F45B09" w:rsidRDefault="00F45B09" w:rsidP="00F45B09"/>
    <w:p w:rsidR="00F45B09" w:rsidRPr="00F45B09" w:rsidRDefault="00F45B09" w:rsidP="00F45B09"/>
    <w:p w:rsidR="00F45B09" w:rsidRPr="00F45B09" w:rsidRDefault="00F45B09" w:rsidP="00F45B09"/>
    <w:p w:rsidR="00F45B09" w:rsidRPr="00F45B09" w:rsidRDefault="00F45B09" w:rsidP="00F45B09"/>
    <w:p w:rsidR="00F45B09" w:rsidRPr="00F45B09" w:rsidRDefault="00F45B09" w:rsidP="00F45B09"/>
    <w:p w:rsidR="00F45B09" w:rsidRPr="00F45B09" w:rsidRDefault="00F45B09" w:rsidP="00F45B09"/>
    <w:p w:rsidR="00E3469E" w:rsidRDefault="00E3469E" w:rsidP="00F13A66">
      <w:pPr>
        <w:jc w:val="center"/>
        <w:rPr>
          <w:b/>
          <w:sz w:val="28"/>
          <w:szCs w:val="28"/>
        </w:rPr>
      </w:pPr>
      <w:r>
        <w:rPr>
          <w:b/>
          <w:sz w:val="28"/>
          <w:szCs w:val="28"/>
        </w:rPr>
        <w:t>LIBERTY COUNTY</w:t>
      </w:r>
    </w:p>
    <w:p w:rsidR="00E3469E" w:rsidRDefault="00E3469E" w:rsidP="00E3469E">
      <w:pPr>
        <w:jc w:val="center"/>
        <w:rPr>
          <w:b/>
          <w:sz w:val="28"/>
          <w:szCs w:val="28"/>
        </w:rPr>
      </w:pPr>
      <w:r>
        <w:rPr>
          <w:b/>
          <w:sz w:val="28"/>
          <w:szCs w:val="28"/>
        </w:rPr>
        <w:t>APPLICATION FOR MID-YEAR TRANSFER</w:t>
      </w:r>
    </w:p>
    <w:p w:rsidR="00E3469E" w:rsidRDefault="00E3469E" w:rsidP="00E3469E">
      <w:pPr>
        <w:jc w:val="center"/>
        <w:rPr>
          <w:b/>
          <w:sz w:val="28"/>
          <w:szCs w:val="28"/>
        </w:rPr>
      </w:pPr>
      <w:r>
        <w:rPr>
          <w:b/>
          <w:sz w:val="28"/>
          <w:szCs w:val="28"/>
        </w:rPr>
        <w:t>2016-2017</w:t>
      </w:r>
    </w:p>
    <w:p w:rsidR="00E3469E" w:rsidRDefault="00E3469E" w:rsidP="00E3469E">
      <w:pPr>
        <w:rPr>
          <w:rFonts w:cstheme="minorBidi"/>
        </w:rPr>
      </w:pPr>
    </w:p>
    <w:p w:rsidR="00E3469E" w:rsidRDefault="00E3469E" w:rsidP="00E3469E">
      <w:r>
        <w:t xml:space="preserve">Please complete this form and return it </w:t>
      </w:r>
      <w:r w:rsidR="00141A65">
        <w:t>to the principal of the school you currently attend</w:t>
      </w:r>
      <w:r>
        <w:t xml:space="preserve"> by </w:t>
      </w:r>
      <w:r>
        <w:rPr>
          <w:b/>
          <w:u w:val="single"/>
        </w:rPr>
        <w:t>December 1st</w:t>
      </w:r>
      <w:r>
        <w:t xml:space="preserve">, if you wish to have your child/children transfer back to the assigned school zone for the remainder of the 2016-2017 school </w:t>
      </w:r>
      <w:proofErr w:type="gramStart"/>
      <w:r>
        <w:t>year</w:t>
      </w:r>
      <w:proofErr w:type="gramEnd"/>
      <w:r>
        <w:t xml:space="preserve">.  </w:t>
      </w:r>
    </w:p>
    <w:p w:rsidR="00E3469E" w:rsidRDefault="00E3469E" w:rsidP="00E3469E">
      <w:pPr>
        <w:ind w:left="3600" w:hanging="2880"/>
        <w:rPr>
          <w:b/>
        </w:rPr>
      </w:pPr>
    </w:p>
    <w:p w:rsidR="00E3469E" w:rsidRDefault="00E3469E" w:rsidP="00E3469E">
      <w:pPr>
        <w:ind w:left="3600" w:hanging="2880"/>
        <w:rPr>
          <w:b/>
        </w:rPr>
      </w:pPr>
      <w:r>
        <w:rPr>
          <w:b/>
        </w:rPr>
        <w:t>Hosford zone</w:t>
      </w:r>
      <w:r>
        <w:rPr>
          <w:b/>
        </w:rPr>
        <w:tab/>
        <w:t>Intersection of Dempsey Baron Road and Highway 20 East to county line.</w:t>
      </w:r>
    </w:p>
    <w:p w:rsidR="00E3469E" w:rsidRDefault="00E3469E" w:rsidP="00E3469E">
      <w:pPr>
        <w:ind w:left="3600" w:hanging="2880"/>
        <w:rPr>
          <w:b/>
        </w:rPr>
      </w:pPr>
    </w:p>
    <w:p w:rsidR="00E3469E" w:rsidRDefault="00E3469E" w:rsidP="00E3469E">
      <w:pPr>
        <w:ind w:left="3600" w:hanging="2880"/>
        <w:rPr>
          <w:b/>
        </w:rPr>
      </w:pPr>
      <w:r>
        <w:rPr>
          <w:b/>
        </w:rPr>
        <w:t xml:space="preserve">W.R. </w:t>
      </w:r>
      <w:proofErr w:type="spellStart"/>
      <w:r>
        <w:rPr>
          <w:b/>
        </w:rPr>
        <w:t>Tolar</w:t>
      </w:r>
      <w:proofErr w:type="spellEnd"/>
      <w:r>
        <w:rPr>
          <w:b/>
        </w:rPr>
        <w:t xml:space="preserve"> zone</w:t>
      </w:r>
      <w:r>
        <w:rPr>
          <w:b/>
        </w:rPr>
        <w:tab/>
      </w:r>
      <w:proofErr w:type="gramStart"/>
      <w:r>
        <w:rPr>
          <w:b/>
        </w:rPr>
        <w:t>All</w:t>
      </w:r>
      <w:proofErr w:type="gramEnd"/>
      <w:r>
        <w:rPr>
          <w:b/>
        </w:rPr>
        <w:t xml:space="preserve"> other areas in the county</w:t>
      </w:r>
    </w:p>
    <w:p w:rsidR="00E3469E" w:rsidRDefault="00E3469E" w:rsidP="00E3469E">
      <w:pPr>
        <w:ind w:left="3600" w:hanging="2880"/>
        <w:rPr>
          <w:b/>
        </w:rPr>
      </w:pPr>
    </w:p>
    <w:p w:rsidR="00E3469E" w:rsidRDefault="00E3469E" w:rsidP="00E3469E">
      <w:r>
        <w:t>I would like my child/children to return to the zoned school</w:t>
      </w:r>
    </w:p>
    <w:p w:rsidR="00E3469E" w:rsidRDefault="00E3469E" w:rsidP="00E3469E"/>
    <w:p w:rsidR="00E3469E" w:rsidRDefault="00E3469E" w:rsidP="00E3469E">
      <w:r>
        <w:tab/>
        <w:t>_____ Hosford School (PK-8)</w:t>
      </w:r>
      <w:r>
        <w:tab/>
      </w:r>
      <w:r>
        <w:tab/>
        <w:t xml:space="preserve">_____ W.R. </w:t>
      </w:r>
      <w:proofErr w:type="spellStart"/>
      <w:r>
        <w:t>Tolar</w:t>
      </w:r>
      <w:proofErr w:type="spellEnd"/>
      <w:r>
        <w:t xml:space="preserve"> School (K-8)</w:t>
      </w:r>
    </w:p>
    <w:p w:rsidR="00E3469E" w:rsidRDefault="00E3469E" w:rsidP="00E3469E">
      <w:pPr>
        <w:rPr>
          <w:b/>
        </w:rPr>
      </w:pPr>
    </w:p>
    <w:p w:rsidR="00E3469E" w:rsidRDefault="00E3469E" w:rsidP="00E3469E">
      <w:pPr>
        <w:rPr>
          <w:u w:val="single"/>
        </w:rPr>
      </w:pPr>
      <w:r>
        <w:rPr>
          <w:u w:val="single"/>
        </w:rPr>
        <w:t>Child’s Name</w:t>
      </w:r>
      <w:r>
        <w:tab/>
      </w:r>
      <w:r>
        <w:tab/>
      </w:r>
      <w:r>
        <w:tab/>
      </w:r>
      <w:r>
        <w:tab/>
      </w:r>
      <w:r>
        <w:tab/>
      </w:r>
      <w:r>
        <w:tab/>
      </w:r>
      <w:r>
        <w:tab/>
      </w:r>
      <w:r>
        <w:tab/>
      </w:r>
      <w:r>
        <w:rPr>
          <w:u w:val="single"/>
        </w:rPr>
        <w:t>Grade</w:t>
      </w:r>
    </w:p>
    <w:p w:rsidR="00E3469E" w:rsidRDefault="00E3469E" w:rsidP="00E3469E">
      <w:pPr>
        <w:spacing w:line="360" w:lineRule="auto"/>
        <w:rPr>
          <w:u w:val="single"/>
        </w:rPr>
      </w:pPr>
    </w:p>
    <w:p w:rsidR="00E3469E" w:rsidRDefault="00E3469E" w:rsidP="00E3469E">
      <w:pPr>
        <w:pBdr>
          <w:top w:val="single" w:sz="12" w:space="1" w:color="auto"/>
          <w:bottom w:val="single" w:sz="12" w:space="1" w:color="auto"/>
        </w:pBdr>
        <w:spacing w:line="360" w:lineRule="auto"/>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p>
    <w:p w:rsidR="00E3469E" w:rsidRDefault="00E3469E" w:rsidP="00E3469E">
      <w:pPr>
        <w:pBdr>
          <w:bottom w:val="single" w:sz="12" w:space="1" w:color="auto"/>
          <w:between w:val="single" w:sz="12" w:space="1" w:color="auto"/>
        </w:pBdr>
        <w:spacing w:line="360" w:lineRule="auto"/>
      </w:pPr>
    </w:p>
    <w:p w:rsidR="00E3469E" w:rsidRDefault="00E3469E" w:rsidP="00E3469E">
      <w:pPr>
        <w:pBdr>
          <w:bottom w:val="single" w:sz="12" w:space="1" w:color="auto"/>
          <w:between w:val="single" w:sz="12" w:space="1" w:color="auto"/>
        </w:pBdr>
        <w:spacing w:line="360" w:lineRule="auto"/>
      </w:pPr>
    </w:p>
    <w:p w:rsidR="00E3469E" w:rsidRDefault="00E3469E" w:rsidP="00E3469E">
      <w:pPr>
        <w:rPr>
          <w:b/>
          <w:u w:val="single"/>
        </w:rPr>
      </w:pPr>
    </w:p>
    <w:p w:rsidR="00E3469E" w:rsidRDefault="00E3469E" w:rsidP="00E3469E">
      <w:pPr>
        <w:rPr>
          <w:sz w:val="28"/>
          <w:szCs w:val="28"/>
        </w:rPr>
      </w:pPr>
    </w:p>
    <w:p w:rsidR="00E3469E" w:rsidRDefault="00E3469E" w:rsidP="00E3469E">
      <w:pPr>
        <w:rPr>
          <w:sz w:val="28"/>
          <w:szCs w:val="28"/>
        </w:rPr>
      </w:pPr>
      <w:r>
        <w:rPr>
          <w:sz w:val="28"/>
          <w:szCs w:val="28"/>
        </w:rPr>
        <w:t xml:space="preserve">__________________________ </w:t>
      </w:r>
      <w:r>
        <w:rPr>
          <w:sz w:val="28"/>
          <w:szCs w:val="28"/>
        </w:rPr>
        <w:tab/>
        <w:t>__________________________</w:t>
      </w:r>
    </w:p>
    <w:p w:rsidR="00E3469E" w:rsidRPr="00553F1A" w:rsidRDefault="00E3469E" w:rsidP="00E3469E">
      <w:r>
        <w:t>(Signature of Parent)</w:t>
      </w:r>
      <w:r>
        <w:rPr>
          <w:sz w:val="28"/>
          <w:szCs w:val="28"/>
        </w:rPr>
        <w:tab/>
      </w:r>
      <w:r>
        <w:rPr>
          <w:sz w:val="28"/>
          <w:szCs w:val="28"/>
        </w:rPr>
        <w:tab/>
      </w:r>
      <w:r>
        <w:rPr>
          <w:sz w:val="28"/>
          <w:szCs w:val="28"/>
        </w:rPr>
        <w:tab/>
      </w:r>
      <w:r>
        <w:rPr>
          <w:sz w:val="28"/>
          <w:szCs w:val="28"/>
        </w:rPr>
        <w:tab/>
        <w:t>(</w:t>
      </w:r>
      <w:r>
        <w:t>Signature of current school Principal)</w:t>
      </w:r>
    </w:p>
    <w:p w:rsidR="00E3469E" w:rsidRDefault="00E3469E" w:rsidP="00E3469E">
      <w:pPr>
        <w:rPr>
          <w:sz w:val="22"/>
          <w:szCs w:val="22"/>
        </w:rPr>
      </w:pPr>
    </w:p>
    <w:p w:rsidR="00E3469E" w:rsidRPr="00553F1A" w:rsidRDefault="00E3469E" w:rsidP="00E3469E">
      <w:pPr>
        <w:rPr>
          <w:b/>
        </w:rPr>
      </w:pPr>
      <w:r w:rsidRPr="00553F1A">
        <w:rPr>
          <w:b/>
        </w:rPr>
        <w:t>School District Routing Procedure:</w:t>
      </w:r>
    </w:p>
    <w:p w:rsidR="00E3469E" w:rsidRPr="00425B59" w:rsidRDefault="00DA4F61" w:rsidP="00425B59">
      <w:pPr>
        <w:pStyle w:val="ListParagraph"/>
        <w:numPr>
          <w:ilvl w:val="0"/>
          <w:numId w:val="5"/>
        </w:numPr>
        <w:rPr>
          <w:b/>
        </w:rPr>
      </w:pPr>
      <w:r>
        <w:rPr>
          <w:b/>
        </w:rPr>
        <w:t>Parent returns SC2</w:t>
      </w:r>
      <w:r w:rsidR="00E3469E" w:rsidRPr="00425B59">
        <w:rPr>
          <w:b/>
        </w:rPr>
        <w:t xml:space="preserve"> form to currently enrolled school.</w:t>
      </w:r>
    </w:p>
    <w:p w:rsidR="00E3469E" w:rsidRPr="00553F1A" w:rsidRDefault="00DA4F61" w:rsidP="00425B59">
      <w:pPr>
        <w:pStyle w:val="ListParagraph"/>
        <w:numPr>
          <w:ilvl w:val="0"/>
          <w:numId w:val="5"/>
        </w:numPr>
        <w:rPr>
          <w:b/>
        </w:rPr>
      </w:pPr>
      <w:r>
        <w:rPr>
          <w:b/>
        </w:rPr>
        <w:t>Principal must sign SC2</w:t>
      </w:r>
      <w:r w:rsidR="00E3469E">
        <w:rPr>
          <w:b/>
        </w:rPr>
        <w:t xml:space="preserve"> form.</w:t>
      </w:r>
    </w:p>
    <w:p w:rsidR="00E3469E" w:rsidRPr="00553F1A" w:rsidRDefault="00DA4F61" w:rsidP="00425B59">
      <w:pPr>
        <w:pStyle w:val="ListParagraph"/>
        <w:numPr>
          <w:ilvl w:val="0"/>
          <w:numId w:val="5"/>
        </w:numPr>
        <w:rPr>
          <w:b/>
        </w:rPr>
      </w:pPr>
      <w:r>
        <w:rPr>
          <w:b/>
        </w:rPr>
        <w:t>School designee forwards SC2</w:t>
      </w:r>
      <w:r w:rsidR="00E3469E" w:rsidRPr="00553F1A">
        <w:rPr>
          <w:b/>
        </w:rPr>
        <w:t xml:space="preserve"> form to the Director of Instruction Office</w:t>
      </w:r>
      <w:r w:rsidR="00E3469E">
        <w:rPr>
          <w:b/>
        </w:rPr>
        <w:t>, the earliest work day following the December 1 deadline</w:t>
      </w:r>
      <w:r w:rsidR="00E3469E" w:rsidRPr="00553F1A">
        <w:rPr>
          <w:b/>
        </w:rPr>
        <w:t>.</w:t>
      </w:r>
    </w:p>
    <w:p w:rsidR="00E3469E" w:rsidRDefault="00E3469E" w:rsidP="00425B59">
      <w:pPr>
        <w:pStyle w:val="ListParagraph"/>
        <w:numPr>
          <w:ilvl w:val="0"/>
          <w:numId w:val="5"/>
        </w:numPr>
        <w:rPr>
          <w:b/>
        </w:rPr>
      </w:pPr>
      <w:r w:rsidRPr="00553F1A">
        <w:rPr>
          <w:b/>
        </w:rPr>
        <w:t xml:space="preserve">Director of Instruction office </w:t>
      </w:r>
      <w:r w:rsidR="00425B59">
        <w:rPr>
          <w:b/>
        </w:rPr>
        <w:t>will compile Mid-Year transfer</w:t>
      </w:r>
      <w:r>
        <w:rPr>
          <w:b/>
        </w:rPr>
        <w:t xml:space="preserve"> list for each school</w:t>
      </w:r>
      <w:r w:rsidRPr="00553F1A">
        <w:rPr>
          <w:b/>
        </w:rPr>
        <w:t>.</w:t>
      </w:r>
      <w:r w:rsidR="00F13A66">
        <w:rPr>
          <w:b/>
        </w:rPr>
        <w:t xml:space="preserve">  </w:t>
      </w:r>
    </w:p>
    <w:p w:rsidR="00F13A66" w:rsidRPr="00553F1A" w:rsidRDefault="00F13A66" w:rsidP="00425B59">
      <w:pPr>
        <w:pStyle w:val="ListParagraph"/>
        <w:numPr>
          <w:ilvl w:val="0"/>
          <w:numId w:val="5"/>
        </w:numPr>
        <w:rPr>
          <w:b/>
        </w:rPr>
      </w:pPr>
      <w:r>
        <w:rPr>
          <w:b/>
        </w:rPr>
        <w:t xml:space="preserve">Superintendent/Director of Instruction </w:t>
      </w:r>
      <w:proofErr w:type="gramStart"/>
      <w:r>
        <w:rPr>
          <w:b/>
        </w:rPr>
        <w:t>will</w:t>
      </w:r>
      <w:proofErr w:type="gramEnd"/>
      <w:r>
        <w:rPr>
          <w:b/>
        </w:rPr>
        <w:t xml:space="preserve"> conference with school principal regarding transfer. </w:t>
      </w:r>
    </w:p>
    <w:p w:rsidR="00E3469E" w:rsidRPr="00553F1A" w:rsidRDefault="00425B59" w:rsidP="00425B59">
      <w:pPr>
        <w:pStyle w:val="ListParagraph"/>
        <w:numPr>
          <w:ilvl w:val="0"/>
          <w:numId w:val="5"/>
        </w:numPr>
        <w:rPr>
          <w:b/>
        </w:rPr>
      </w:pPr>
      <w:r>
        <w:rPr>
          <w:b/>
        </w:rPr>
        <w:t>The Mid-Year transfer list</w:t>
      </w:r>
      <w:r w:rsidR="00E3469E">
        <w:rPr>
          <w:b/>
        </w:rPr>
        <w:t xml:space="preserve"> will be a</w:t>
      </w:r>
      <w:r>
        <w:rPr>
          <w:b/>
        </w:rPr>
        <w:t>pproved</w:t>
      </w:r>
      <w:r w:rsidR="00E3469E" w:rsidRPr="00553F1A">
        <w:rPr>
          <w:b/>
        </w:rPr>
        <w:t xml:space="preserve"> </w:t>
      </w:r>
      <w:r w:rsidR="00E3469E">
        <w:rPr>
          <w:b/>
        </w:rPr>
        <w:t xml:space="preserve">by the </w:t>
      </w:r>
      <w:r w:rsidR="00E3469E" w:rsidRPr="00553F1A">
        <w:rPr>
          <w:b/>
        </w:rPr>
        <w:t>Superintendent of Schools</w:t>
      </w:r>
      <w:r w:rsidR="00E3469E">
        <w:rPr>
          <w:b/>
        </w:rPr>
        <w:t>, verified by signature</w:t>
      </w:r>
      <w:r w:rsidR="00E3469E" w:rsidRPr="00553F1A">
        <w:rPr>
          <w:b/>
        </w:rPr>
        <w:t>.</w:t>
      </w:r>
    </w:p>
    <w:p w:rsidR="00E3469E" w:rsidRPr="00553F1A" w:rsidRDefault="00425B59" w:rsidP="00425B59">
      <w:pPr>
        <w:pStyle w:val="ListParagraph"/>
        <w:numPr>
          <w:ilvl w:val="0"/>
          <w:numId w:val="5"/>
        </w:numPr>
        <w:rPr>
          <w:b/>
        </w:rPr>
      </w:pPr>
      <w:r>
        <w:rPr>
          <w:b/>
        </w:rPr>
        <w:t>Mid-Year Transfer</w:t>
      </w:r>
      <w:r w:rsidR="00E3469E">
        <w:rPr>
          <w:b/>
        </w:rPr>
        <w:t xml:space="preserve"> list will be submitted to the School Board for approval</w:t>
      </w:r>
      <w:r w:rsidR="00DA4F61">
        <w:rPr>
          <w:b/>
        </w:rPr>
        <w:t>, and transfer effective first day of second semester</w:t>
      </w:r>
      <w:r w:rsidR="00E3469E" w:rsidRPr="00553F1A">
        <w:rPr>
          <w:b/>
        </w:rPr>
        <w:t>.</w:t>
      </w:r>
    </w:p>
    <w:p w:rsidR="00E3469E" w:rsidRDefault="00E3469E" w:rsidP="00E3469E">
      <w:pPr>
        <w:pStyle w:val="ListParagraph"/>
        <w:jc w:val="right"/>
      </w:pPr>
      <w:r>
        <w:t>SC2 Form</w:t>
      </w:r>
    </w:p>
    <w:p w:rsidR="00F45B09" w:rsidRPr="00F45B09" w:rsidRDefault="00F45B09" w:rsidP="00F45B09"/>
    <w:p w:rsidR="00F45B09" w:rsidRDefault="00F45B09" w:rsidP="00F45B09"/>
    <w:p w:rsidR="00ED1EA8" w:rsidRPr="00F45B09" w:rsidRDefault="00F45B09" w:rsidP="00F45B09">
      <w:pPr>
        <w:tabs>
          <w:tab w:val="left" w:pos="3975"/>
        </w:tabs>
      </w:pPr>
      <w:r>
        <w:tab/>
      </w:r>
    </w:p>
    <w:sectPr w:rsidR="00ED1EA8" w:rsidRPr="00F4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079F"/>
    <w:multiLevelType w:val="hybridMultilevel"/>
    <w:tmpl w:val="02BAE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E78D9"/>
    <w:multiLevelType w:val="hybridMultilevel"/>
    <w:tmpl w:val="7FEC0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D0D2180"/>
    <w:multiLevelType w:val="hybridMultilevel"/>
    <w:tmpl w:val="56C8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C7FFD"/>
    <w:multiLevelType w:val="hybridMultilevel"/>
    <w:tmpl w:val="C1148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F7"/>
    <w:rsid w:val="000D14F7"/>
    <w:rsid w:val="00135112"/>
    <w:rsid w:val="00141A65"/>
    <w:rsid w:val="003335F0"/>
    <w:rsid w:val="00425B59"/>
    <w:rsid w:val="00444DD7"/>
    <w:rsid w:val="00553F1A"/>
    <w:rsid w:val="005B2470"/>
    <w:rsid w:val="006E6B42"/>
    <w:rsid w:val="006F5EC2"/>
    <w:rsid w:val="006F7E29"/>
    <w:rsid w:val="008048D5"/>
    <w:rsid w:val="008274F2"/>
    <w:rsid w:val="008A570B"/>
    <w:rsid w:val="00AB5C50"/>
    <w:rsid w:val="00AF4668"/>
    <w:rsid w:val="00B46EBC"/>
    <w:rsid w:val="00BC6A15"/>
    <w:rsid w:val="00C711B0"/>
    <w:rsid w:val="00CB242E"/>
    <w:rsid w:val="00D21B58"/>
    <w:rsid w:val="00DA4F61"/>
    <w:rsid w:val="00DC7BED"/>
    <w:rsid w:val="00E3469E"/>
    <w:rsid w:val="00EC06CF"/>
    <w:rsid w:val="00F13A66"/>
    <w:rsid w:val="00F45B09"/>
    <w:rsid w:val="00F807CB"/>
    <w:rsid w:val="00F92E6B"/>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B09"/>
    <w:rPr>
      <w:rFonts w:ascii="Tahoma" w:hAnsi="Tahoma" w:cs="Tahoma"/>
      <w:sz w:val="16"/>
      <w:szCs w:val="16"/>
    </w:rPr>
  </w:style>
  <w:style w:type="character" w:customStyle="1" w:styleId="BalloonTextChar">
    <w:name w:val="Balloon Text Char"/>
    <w:basedOn w:val="DefaultParagraphFont"/>
    <w:link w:val="BalloonText"/>
    <w:uiPriority w:val="99"/>
    <w:semiHidden/>
    <w:rsid w:val="00F45B09"/>
    <w:rPr>
      <w:rFonts w:ascii="Tahoma" w:hAnsi="Tahoma" w:cs="Tahoma"/>
      <w:sz w:val="16"/>
      <w:szCs w:val="16"/>
    </w:rPr>
  </w:style>
  <w:style w:type="paragraph" w:styleId="ListParagraph">
    <w:name w:val="List Paragraph"/>
    <w:basedOn w:val="Normal"/>
    <w:uiPriority w:val="34"/>
    <w:qFormat/>
    <w:rsid w:val="000D14F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B09"/>
    <w:rPr>
      <w:rFonts w:ascii="Tahoma" w:hAnsi="Tahoma" w:cs="Tahoma"/>
      <w:sz w:val="16"/>
      <w:szCs w:val="16"/>
    </w:rPr>
  </w:style>
  <w:style w:type="character" w:customStyle="1" w:styleId="BalloonTextChar">
    <w:name w:val="Balloon Text Char"/>
    <w:basedOn w:val="DefaultParagraphFont"/>
    <w:link w:val="BalloonText"/>
    <w:uiPriority w:val="99"/>
    <w:semiHidden/>
    <w:rsid w:val="00F45B09"/>
    <w:rPr>
      <w:rFonts w:ascii="Tahoma" w:hAnsi="Tahoma" w:cs="Tahoma"/>
      <w:sz w:val="16"/>
      <w:szCs w:val="16"/>
    </w:rPr>
  </w:style>
  <w:style w:type="paragraph" w:styleId="ListParagraph">
    <w:name w:val="List Paragraph"/>
    <w:basedOn w:val="Normal"/>
    <w:uiPriority w:val="34"/>
    <w:qFormat/>
    <w:rsid w:val="000D14F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Sanders</dc:creator>
  <cp:lastModifiedBy>gay.lewis</cp:lastModifiedBy>
  <cp:revision>2</cp:revision>
  <cp:lastPrinted>2016-03-02T21:04:00Z</cp:lastPrinted>
  <dcterms:created xsi:type="dcterms:W3CDTF">2016-04-05T22:34:00Z</dcterms:created>
  <dcterms:modified xsi:type="dcterms:W3CDTF">2016-04-05T22:34:00Z</dcterms:modified>
</cp:coreProperties>
</file>