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D6" w:rsidRDefault="00A670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8th Grade Parents:</w:t>
      </w:r>
    </w:p>
    <w:p w:rsidR="00A67051" w:rsidRDefault="00A670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Friday, March 3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>, Hixson High School Counselors will be coming to HMS to register our 8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graders for their 9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grade classes.  Please go onto the HHS website, </w:t>
      </w:r>
      <w:hyperlink r:id="rId4" w:history="1">
        <w:r w:rsidRPr="00794EDA">
          <w:rPr>
            <w:rStyle w:val="Hyperlink"/>
            <w:rFonts w:ascii="Baskerville Old Face" w:hAnsi="Baskerville Old Face"/>
            <w:sz w:val="28"/>
            <w:szCs w:val="28"/>
          </w:rPr>
          <w:t>www.hixsonhigh.org</w:t>
        </w:r>
      </w:hyperlink>
      <w:r>
        <w:rPr>
          <w:rFonts w:ascii="Baskerville Old Face" w:hAnsi="Baskerville Old Face"/>
          <w:sz w:val="28"/>
          <w:szCs w:val="28"/>
        </w:rPr>
        <w:t>, and check out the course request sheet and the 2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block option</w:t>
      </w:r>
      <w:r w:rsidR="00125C73">
        <w:rPr>
          <w:rFonts w:ascii="Baskerville Old Face" w:hAnsi="Baskerville Old Face"/>
          <w:sz w:val="28"/>
          <w:szCs w:val="28"/>
        </w:rPr>
        <w:t>s</w:t>
      </w:r>
      <w:r>
        <w:rPr>
          <w:rFonts w:ascii="Baskerville Old Face" w:hAnsi="Baskerville Old Face"/>
          <w:sz w:val="28"/>
          <w:szCs w:val="28"/>
        </w:rPr>
        <w:t xml:space="preserve">.  Discuss this with your students before Friday.  </w:t>
      </w:r>
    </w:p>
    <w:p w:rsidR="00A67051" w:rsidRDefault="00A6705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Students interested in applying for Sequoyah High School may pick up an application, course info and a flyer for Sequoyah High’s open house</w:t>
      </w:r>
      <w:r w:rsidR="00744C1B">
        <w:rPr>
          <w:rFonts w:ascii="Baskerville Old Face" w:hAnsi="Baskerville Old Face"/>
          <w:sz w:val="28"/>
          <w:szCs w:val="28"/>
        </w:rPr>
        <w:t xml:space="preserve"> in the Guidance Office</w:t>
      </w:r>
      <w:r>
        <w:rPr>
          <w:rFonts w:ascii="Baskerville Old Face" w:hAnsi="Baskerville Old Face"/>
          <w:sz w:val="28"/>
          <w:szCs w:val="28"/>
        </w:rPr>
        <w:t xml:space="preserve">.  Students applying to Sequoyah will still register with HHS as </w:t>
      </w:r>
      <w:r w:rsidR="00744C1B">
        <w:rPr>
          <w:rFonts w:ascii="Baskerville Old Face" w:hAnsi="Baskerville Old Face"/>
          <w:sz w:val="28"/>
          <w:szCs w:val="28"/>
        </w:rPr>
        <w:t>these students</w:t>
      </w:r>
      <w:r>
        <w:rPr>
          <w:rFonts w:ascii="Baskerville Old Face" w:hAnsi="Baskerville Old Face"/>
          <w:sz w:val="28"/>
          <w:szCs w:val="28"/>
        </w:rPr>
        <w:t xml:space="preserve"> have </w:t>
      </w:r>
      <w:r w:rsidR="00744C1B">
        <w:rPr>
          <w:rFonts w:ascii="Baskerville Old Face" w:hAnsi="Baskerville Old Face"/>
          <w:sz w:val="28"/>
          <w:szCs w:val="28"/>
        </w:rPr>
        <w:t xml:space="preserve">not </w:t>
      </w:r>
      <w:r>
        <w:rPr>
          <w:rFonts w:ascii="Baskerville Old Face" w:hAnsi="Baskerville Old Face"/>
          <w:sz w:val="28"/>
          <w:szCs w:val="28"/>
        </w:rPr>
        <w:t>be</w:t>
      </w:r>
      <w:r w:rsidR="00744C1B">
        <w:rPr>
          <w:rFonts w:ascii="Baskerville Old Face" w:hAnsi="Baskerville Old Face"/>
          <w:sz w:val="28"/>
          <w:szCs w:val="28"/>
        </w:rPr>
        <w:t>en</w:t>
      </w:r>
      <w:r>
        <w:rPr>
          <w:rFonts w:ascii="Baskerville Old Face" w:hAnsi="Baskerville Old Face"/>
          <w:sz w:val="28"/>
          <w:szCs w:val="28"/>
        </w:rPr>
        <w:t xml:space="preserve"> accepted into the school yet.  </w:t>
      </w:r>
    </w:p>
    <w:p w:rsidR="00B907A1" w:rsidRDefault="00B907A1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call the Guidance Office and speak with Mrs. Haynes if you have any questions.</w:t>
      </w:r>
    </w:p>
    <w:p w:rsidR="00B907A1" w:rsidRDefault="00B907A1">
      <w:pPr>
        <w:rPr>
          <w:rFonts w:ascii="Baskerville Old Face" w:hAnsi="Baskerville Old Face"/>
          <w:sz w:val="28"/>
          <w:szCs w:val="28"/>
        </w:rPr>
      </w:pPr>
    </w:p>
    <w:p w:rsidR="00B907A1" w:rsidRDefault="00B907A1" w:rsidP="00B907A1">
      <w:pPr>
        <w:rPr>
          <w:rFonts w:ascii="Baskerville Old Face" w:hAnsi="Baskerville Old Face"/>
          <w:sz w:val="28"/>
          <w:szCs w:val="28"/>
        </w:rPr>
      </w:pPr>
    </w:p>
    <w:p w:rsidR="00B907A1" w:rsidRDefault="00B907A1" w:rsidP="00B907A1">
      <w:pPr>
        <w:rPr>
          <w:rFonts w:ascii="Baskerville Old Face" w:hAnsi="Baskerville Old Face"/>
          <w:sz w:val="28"/>
          <w:szCs w:val="28"/>
        </w:rPr>
      </w:pP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8th Grade Parents:</w:t>
      </w: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Friday, March 3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sz w:val="28"/>
          <w:szCs w:val="28"/>
        </w:rPr>
        <w:t>, Hixson High School Counselors will be coming to HMS to register our 8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graders for their 9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grade classes.  Please go onto the HHS website, </w:t>
      </w:r>
      <w:hyperlink r:id="rId5" w:history="1">
        <w:r w:rsidRPr="00794EDA">
          <w:rPr>
            <w:rStyle w:val="Hyperlink"/>
            <w:rFonts w:ascii="Baskerville Old Face" w:hAnsi="Baskerville Old Face"/>
            <w:sz w:val="28"/>
            <w:szCs w:val="28"/>
          </w:rPr>
          <w:t>www.hixsonhigh.org</w:t>
        </w:r>
      </w:hyperlink>
      <w:r>
        <w:rPr>
          <w:rFonts w:ascii="Baskerville Old Face" w:hAnsi="Baskerville Old Face"/>
          <w:sz w:val="28"/>
          <w:szCs w:val="28"/>
        </w:rPr>
        <w:t>, and check out the course request sheet and the 2</w:t>
      </w:r>
      <w:r w:rsidRPr="00A67051">
        <w:rPr>
          <w:rFonts w:ascii="Baskerville Old Face" w:hAnsi="Baskerville Old Face"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sz w:val="28"/>
          <w:szCs w:val="28"/>
        </w:rPr>
        <w:t xml:space="preserve"> block options.  Discuss this with your students before Friday.  </w:t>
      </w: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Students interested in applying for Sequoyah High School may pick up an application, course info and a flyer for Sequoyah High’s open house in the Guidance Office.  Students applying to Sequoyah will still register with HHS as these students have not been accepted into the school yet.  </w:t>
      </w:r>
    </w:p>
    <w:p w:rsidR="00744C1B" w:rsidRDefault="00744C1B" w:rsidP="00744C1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Please call the Guidance Office and speak with Mrs. Haynes if you have any questions.</w:t>
      </w:r>
    </w:p>
    <w:p w:rsidR="00744C1B" w:rsidRPr="00A67051" w:rsidRDefault="00744C1B" w:rsidP="00744C1B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B907A1" w:rsidRDefault="00B907A1" w:rsidP="00B907A1">
      <w:pPr>
        <w:rPr>
          <w:rFonts w:ascii="Baskerville Old Face" w:hAnsi="Baskerville Old Face"/>
          <w:sz w:val="28"/>
          <w:szCs w:val="28"/>
        </w:rPr>
      </w:pPr>
    </w:p>
    <w:sectPr w:rsidR="00B9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1"/>
    <w:rsid w:val="00125C73"/>
    <w:rsid w:val="003A050B"/>
    <w:rsid w:val="00744C1B"/>
    <w:rsid w:val="00A67051"/>
    <w:rsid w:val="00B907A1"/>
    <w:rsid w:val="00D8638C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4841"/>
  <w15:chartTrackingRefBased/>
  <w15:docId w15:val="{BB5988A8-6328-49CD-8EC9-472A971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xsonhigh.org" TargetMode="External"/><Relationship Id="rId4" Type="http://schemas.openxmlformats.org/officeDocument/2006/relationships/hyperlink" Target="http://www.hixsonhi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 NICKI</dc:creator>
  <cp:keywords/>
  <dc:description/>
  <cp:lastModifiedBy>HAYNES NICKI</cp:lastModifiedBy>
  <cp:revision>3</cp:revision>
  <cp:lastPrinted>2017-02-24T14:37:00Z</cp:lastPrinted>
  <dcterms:created xsi:type="dcterms:W3CDTF">2017-02-24T14:23:00Z</dcterms:created>
  <dcterms:modified xsi:type="dcterms:W3CDTF">2017-02-24T14:55:00Z</dcterms:modified>
</cp:coreProperties>
</file>