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7" w:rsidRPr="00D55FF0" w:rsidRDefault="005E7CE7" w:rsidP="00961067">
      <w:pPr>
        <w:spacing w:before="100" w:beforeAutospacing="1" w:after="100" w:afterAutospacing="1" w:line="240" w:lineRule="auto"/>
        <w:jc w:val="center"/>
        <w:rPr>
          <w:rFonts w:ascii="Jokerman" w:hAnsi="Jokerman"/>
          <w:sz w:val="40"/>
          <w:szCs w:val="40"/>
        </w:rPr>
      </w:pPr>
      <w:r w:rsidRPr="00D55FF0">
        <w:rPr>
          <w:rFonts w:ascii="Jokerman" w:hAnsi="Jokerman"/>
          <w:sz w:val="40"/>
          <w:szCs w:val="40"/>
        </w:rPr>
        <w:t xml:space="preserve">AUTHORS – AUTHORS – </w:t>
      </w:r>
      <w:proofErr w:type="gramStart"/>
      <w:r w:rsidRPr="00D55FF0">
        <w:rPr>
          <w:rFonts w:ascii="Jokerman" w:hAnsi="Jokerman"/>
          <w:sz w:val="40"/>
          <w:szCs w:val="40"/>
        </w:rPr>
        <w:t>AUTHORS !</w:t>
      </w:r>
      <w:proofErr w:type="gramEnd"/>
      <w:r w:rsidRPr="00D55FF0">
        <w:rPr>
          <w:rFonts w:ascii="Jokerman" w:hAnsi="Jokerman"/>
          <w:sz w:val="40"/>
          <w:szCs w:val="40"/>
        </w:rPr>
        <w:t xml:space="preserve"> ! !</w:t>
      </w:r>
    </w:p>
    <w:p w:rsidR="00EA1E43" w:rsidRPr="00D55FF0" w:rsidRDefault="00EA1E43" w:rsidP="00EA1E43">
      <w:pPr>
        <w:spacing w:after="0" w:line="240" w:lineRule="auto"/>
        <w:jc w:val="center"/>
        <w:rPr>
          <w:sz w:val="24"/>
          <w:szCs w:val="24"/>
        </w:rPr>
      </w:pPr>
      <w:r w:rsidRPr="00D55FF0">
        <w:rPr>
          <w:sz w:val="24"/>
          <w:szCs w:val="24"/>
        </w:rPr>
        <w:t>Visit your favorite author’s website directly from the Manteno High School Library webpage!</w:t>
      </w:r>
    </w:p>
    <w:p w:rsidR="005E7CE7" w:rsidRPr="00D55FF0" w:rsidRDefault="005E7CE7" w:rsidP="00EA1E4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55FF0">
        <w:rPr>
          <w:rFonts w:cs="Times New Roman"/>
          <w:sz w:val="24"/>
          <w:szCs w:val="24"/>
        </w:rPr>
        <w:t>Find author bios, latest releases and much more!</w:t>
      </w:r>
    </w:p>
    <w:p w:rsidR="00EA1E43" w:rsidRPr="00D55FF0" w:rsidRDefault="00EA1E43" w:rsidP="00EA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E43" w:rsidRPr="00D55FF0" w:rsidRDefault="00054861" w:rsidP="00EA1E43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EA1E43" w:rsidRPr="00D55FF0">
          <w:rPr>
            <w:rStyle w:val="Hyperlink"/>
            <w:color w:val="auto"/>
            <w:sz w:val="28"/>
            <w:szCs w:val="28"/>
          </w:rPr>
          <w:t>www.manteno5.org/mhs</w:t>
        </w:r>
      </w:hyperlink>
      <w:r w:rsidR="00EA1E43" w:rsidRPr="00D55FF0">
        <w:rPr>
          <w:sz w:val="28"/>
          <w:szCs w:val="28"/>
        </w:rPr>
        <w:t>, click “library”, then click “</w:t>
      </w:r>
      <w:r w:rsidR="00937C5F" w:rsidRPr="00D55FF0">
        <w:rPr>
          <w:sz w:val="28"/>
          <w:szCs w:val="28"/>
        </w:rPr>
        <w:t>Teen Read L</w:t>
      </w:r>
      <w:r w:rsidR="00EA1E43" w:rsidRPr="00D55FF0">
        <w:rPr>
          <w:sz w:val="28"/>
          <w:szCs w:val="28"/>
        </w:rPr>
        <w:t>inks”</w:t>
      </w:r>
    </w:p>
    <w:p w:rsidR="00EA1E43" w:rsidRPr="00D55FF0" w:rsidRDefault="00EA1E43" w:rsidP="00EA1E43">
      <w:pPr>
        <w:spacing w:after="0" w:line="240" w:lineRule="auto"/>
        <w:jc w:val="center"/>
      </w:pPr>
    </w:p>
    <w:p w:rsidR="005E7CE7" w:rsidRPr="00D55FF0" w:rsidRDefault="005E7CE7" w:rsidP="00EA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6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 xml:space="preserve">Anderson, Laurie </w:t>
        </w:r>
        <w:proofErr w:type="spellStart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Halse</w:t>
        </w:r>
        <w:proofErr w:type="spellEnd"/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Speak, Fever 1793, Prom)</w:t>
      </w:r>
    </w:p>
    <w:p w:rsidR="005F4095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7" w:history="1">
        <w:proofErr w:type="spellStart"/>
        <w:r w:rsidR="005F4095" w:rsidRPr="00D55FF0">
          <w:rPr>
            <w:rStyle w:val="Hyperlink"/>
            <w:rFonts w:ascii="Arial" w:eastAsia="Times New Roman" w:hAnsi="Arial" w:cs="Arial"/>
            <w:iCs/>
            <w:color w:val="000000" w:themeColor="text1"/>
            <w:sz w:val="28"/>
            <w:szCs w:val="28"/>
          </w:rPr>
          <w:t>Aveyar</w:t>
        </w:r>
        <w:r w:rsidR="005F4095" w:rsidRPr="00D55FF0">
          <w:rPr>
            <w:rStyle w:val="Hyperlink"/>
            <w:rFonts w:ascii="Arial" w:eastAsia="Times New Roman" w:hAnsi="Arial" w:cs="Arial"/>
            <w:iCs/>
            <w:color w:val="000000" w:themeColor="text1"/>
            <w:sz w:val="28"/>
            <w:szCs w:val="28"/>
          </w:rPr>
          <w:t>d</w:t>
        </w:r>
        <w:proofErr w:type="spellEnd"/>
        <w:r w:rsidR="005F4095" w:rsidRPr="00D55FF0">
          <w:rPr>
            <w:rStyle w:val="Hyperlink"/>
            <w:rFonts w:ascii="Arial" w:eastAsia="Times New Roman" w:hAnsi="Arial" w:cs="Arial"/>
            <w:iCs/>
            <w:color w:val="000000" w:themeColor="text1"/>
            <w:sz w:val="28"/>
            <w:szCs w:val="28"/>
          </w:rPr>
          <w:t xml:space="preserve">, 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000000" w:themeColor="text1"/>
            <w:sz w:val="28"/>
            <w:szCs w:val="28"/>
          </w:rPr>
          <w:t>Victoria</w:t>
        </w:r>
      </w:hyperlink>
      <w:r w:rsidR="00696381" w:rsidRPr="00D55FF0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(</w:t>
      </w:r>
      <w:r w:rsidR="00696381" w:rsidRPr="00D55FF0">
        <w:rPr>
          <w:rFonts w:ascii="Arial" w:eastAsia="Times New Roman" w:hAnsi="Arial" w:cs="Arial"/>
          <w:i/>
          <w:iCs/>
          <w:sz w:val="28"/>
          <w:szCs w:val="28"/>
        </w:rPr>
        <w:t>Red Queen</w:t>
      </w:r>
      <w:r w:rsidR="00696381" w:rsidRPr="00D55FF0">
        <w:rPr>
          <w:rFonts w:ascii="Arial" w:eastAsia="Times New Roman" w:hAnsi="Arial" w:cs="Arial"/>
          <w:iCs/>
          <w:sz w:val="28"/>
          <w:szCs w:val="28"/>
        </w:rPr>
        <w:t xml:space="preserve"> trilogy)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8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 xml:space="preserve">Bray, </w:t>
        </w:r>
        <w:proofErr w:type="spellStart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Libba</w:t>
        </w:r>
        <w:proofErr w:type="spellEnd"/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A Great and Terrible Beauty, Rebel Angels, 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9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Cabot, Meg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Princess Diaries, All-American Girl, How to be Popular)</w:t>
      </w:r>
    </w:p>
    <w:p w:rsidR="005F4095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0" w:history="1"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Cas</w:t>
        </w:r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s</w:t>
        </w:r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 xml:space="preserve">, </w:t>
        </w:r>
        <w:proofErr w:type="spellStart"/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Kiera</w:t>
        </w:r>
        <w:proofErr w:type="spellEnd"/>
      </w:hyperlink>
      <w:r w:rsidR="005F4095" w:rsidRPr="00D55FF0">
        <w:rPr>
          <w:rFonts w:ascii="Arial" w:eastAsia="Times New Roman" w:hAnsi="Arial" w:cs="Arial"/>
          <w:iCs/>
          <w:sz w:val="28"/>
          <w:szCs w:val="28"/>
        </w:rPr>
        <w:t xml:space="preserve"> (</w:t>
      </w:r>
      <w:r w:rsidR="005F4095" w:rsidRPr="00D55FF0">
        <w:rPr>
          <w:rFonts w:ascii="Arial" w:eastAsia="Times New Roman" w:hAnsi="Arial" w:cs="Arial"/>
          <w:i/>
          <w:iCs/>
          <w:sz w:val="28"/>
          <w:szCs w:val="28"/>
        </w:rPr>
        <w:t>The Selection</w:t>
      </w:r>
      <w:r w:rsidR="005F4095" w:rsidRPr="00D55FF0">
        <w:rPr>
          <w:rFonts w:ascii="Arial" w:eastAsia="Times New Roman" w:hAnsi="Arial" w:cs="Arial"/>
          <w:iCs/>
          <w:sz w:val="28"/>
          <w:szCs w:val="28"/>
        </w:rPr>
        <w:t xml:space="preserve"> series)</w:t>
      </w:r>
    </w:p>
    <w:p w:rsidR="00A60311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1" w:history="1">
        <w:r w:rsidR="00A6031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Cast. P.C.</w:t>
        </w:r>
      </w:hyperlink>
      <w:r w:rsidR="00A60311" w:rsidRPr="00D55FF0">
        <w:rPr>
          <w:rFonts w:ascii="Arial" w:eastAsia="Times New Roman" w:hAnsi="Arial" w:cs="Arial"/>
          <w:iCs/>
          <w:sz w:val="28"/>
          <w:szCs w:val="28"/>
        </w:rPr>
        <w:t xml:space="preserve"> (</w:t>
      </w:r>
      <w:r w:rsidR="00A60311" w:rsidRPr="00D55FF0">
        <w:rPr>
          <w:rFonts w:ascii="Arial" w:eastAsia="Times New Roman" w:hAnsi="Arial" w:cs="Arial"/>
          <w:i/>
          <w:iCs/>
          <w:sz w:val="28"/>
          <w:szCs w:val="28"/>
        </w:rPr>
        <w:t>Marked series</w:t>
      </w:r>
      <w:r w:rsidR="00A60311" w:rsidRPr="00D55FF0">
        <w:rPr>
          <w:rFonts w:ascii="Arial" w:eastAsia="Times New Roman" w:hAnsi="Arial" w:cs="Arial"/>
          <w:iCs/>
          <w:sz w:val="28"/>
          <w:szCs w:val="28"/>
        </w:rPr>
        <w:t>)</w:t>
      </w:r>
    </w:p>
    <w:p w:rsidR="00696381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2" w:history="1"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Clare, C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a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ssandra</w:t>
        </w:r>
      </w:hyperlink>
      <w:r w:rsidR="00696381" w:rsidRPr="00D55FF0">
        <w:rPr>
          <w:rFonts w:ascii="Arial" w:eastAsia="Times New Roman" w:hAnsi="Arial" w:cs="Arial"/>
          <w:iCs/>
          <w:sz w:val="28"/>
          <w:szCs w:val="28"/>
        </w:rPr>
        <w:t xml:space="preserve"> (</w:t>
      </w:r>
      <w:r w:rsidR="00696381" w:rsidRPr="00D55FF0">
        <w:rPr>
          <w:rFonts w:ascii="Arial" w:eastAsia="Times New Roman" w:hAnsi="Arial" w:cs="Arial"/>
          <w:i/>
          <w:iCs/>
          <w:sz w:val="28"/>
          <w:szCs w:val="28"/>
        </w:rPr>
        <w:t>Clockwork Angel, City of Bones</w:t>
      </w:r>
      <w:r w:rsidR="00696381" w:rsidRPr="00D55FF0">
        <w:rPr>
          <w:rFonts w:ascii="Arial" w:eastAsia="Times New Roman" w:hAnsi="Arial" w:cs="Arial"/>
          <w:iCs/>
          <w:sz w:val="28"/>
          <w:szCs w:val="28"/>
        </w:rPr>
        <w:t>)</w:t>
      </w:r>
    </w:p>
    <w:p w:rsidR="005F4095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3" w:history="1"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Collins, Suzanne</w:t>
        </w:r>
      </w:hyperlink>
      <w:r w:rsidR="005F4095" w:rsidRPr="00D55FF0">
        <w:rPr>
          <w:rFonts w:ascii="Arial" w:eastAsia="Times New Roman" w:hAnsi="Arial" w:cs="Arial"/>
          <w:iCs/>
          <w:sz w:val="28"/>
          <w:szCs w:val="28"/>
        </w:rPr>
        <w:t xml:space="preserve"> (</w:t>
      </w:r>
      <w:r w:rsidR="005F4095" w:rsidRPr="00D55FF0">
        <w:rPr>
          <w:rFonts w:ascii="Arial" w:eastAsia="Times New Roman" w:hAnsi="Arial" w:cs="Arial"/>
          <w:i/>
          <w:iCs/>
          <w:sz w:val="28"/>
          <w:szCs w:val="28"/>
        </w:rPr>
        <w:t>Hunger Games</w:t>
      </w:r>
      <w:r w:rsidR="005F4095" w:rsidRPr="00D55FF0">
        <w:rPr>
          <w:rFonts w:ascii="Arial" w:eastAsia="Times New Roman" w:hAnsi="Arial" w:cs="Arial"/>
          <w:iCs/>
          <w:sz w:val="28"/>
          <w:szCs w:val="28"/>
        </w:rPr>
        <w:t xml:space="preserve"> trilogy)</w:t>
      </w:r>
    </w:p>
    <w:p w:rsidR="009E7A94" w:rsidRPr="00D55FF0" w:rsidRDefault="00054861" w:rsidP="00961067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4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De La Cruz, Melissa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Blue Bloods, Masquerade</w:t>
      </w:r>
      <w:r w:rsidR="009E7A94" w:rsidRPr="00D55FF0">
        <w:rPr>
          <w:rFonts w:ascii="Arial" w:eastAsia="Times New Roman" w:hAnsi="Arial" w:cs="Arial"/>
          <w:sz w:val="28"/>
          <w:szCs w:val="28"/>
        </w:rPr>
        <w:t>, Au Pairs)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5" w:history="1">
        <w:proofErr w:type="spellStart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Dessen</w:t>
        </w:r>
        <w:proofErr w:type="spellEnd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, Sarah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Someone Like You, Keeping the Moon)</w:t>
      </w:r>
    </w:p>
    <w:p w:rsidR="00696381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6" w:history="1"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Evans, Ric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h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ard</w:t>
        </w:r>
      </w:hyperlink>
      <w:r w:rsidR="00696381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(Michael Vey)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7" w:history="1">
        <w:r w:rsidR="009E7A94" w:rsidRPr="00D55FF0">
          <w:rPr>
            <w:rStyle w:val="Hyperlink"/>
            <w:rFonts w:ascii="Arial" w:hAnsi="Arial" w:cs="Arial"/>
            <w:color w:val="auto"/>
            <w:sz w:val="28"/>
            <w:szCs w:val="28"/>
          </w:rPr>
          <w:t xml:space="preserve">Friend, Natasha </w:t>
        </w:r>
      </w:hyperlink>
      <w:r w:rsidR="009E7A94" w:rsidRPr="00D55FF0">
        <w:rPr>
          <w:rFonts w:ascii="Arial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Perfect, Lush, Bounce)</w:t>
      </w:r>
    </w:p>
    <w:p w:rsidR="00FF6287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8" w:history="1">
        <w:r w:rsidR="00FF6287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Flan</w:t>
        </w:r>
        <w:r w:rsidR="00FF6287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a</w:t>
        </w:r>
        <w:r w:rsidR="00FF6287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gan, John</w:t>
        </w:r>
      </w:hyperlink>
      <w:r w:rsidR="00FF6287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(Ranger</w:t>
      </w:r>
      <w:r w:rsidR="00092EC7" w:rsidRPr="00D55FF0">
        <w:rPr>
          <w:rFonts w:ascii="Arial" w:eastAsia="Times New Roman" w:hAnsi="Arial" w:cs="Arial"/>
          <w:i/>
          <w:iCs/>
          <w:sz w:val="28"/>
          <w:szCs w:val="28"/>
        </w:rPr>
        <w:t>’s</w:t>
      </w:r>
      <w:r w:rsidR="00FF6287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Apprentice) </w:t>
      </w:r>
    </w:p>
    <w:p w:rsidR="005F4095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19" w:history="1"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Gree</w:t>
        </w:r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n</w:t>
        </w:r>
        <w:r w:rsidR="005F4095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, John</w:t>
        </w:r>
      </w:hyperlink>
      <w:r w:rsidR="005F4095" w:rsidRPr="00D55FF0">
        <w:rPr>
          <w:rFonts w:ascii="Arial" w:eastAsia="Times New Roman" w:hAnsi="Arial" w:cs="Arial"/>
          <w:iCs/>
          <w:sz w:val="28"/>
          <w:szCs w:val="28"/>
        </w:rPr>
        <w:t xml:space="preserve"> (</w:t>
      </w:r>
      <w:r w:rsidR="005F4095" w:rsidRPr="00D55FF0">
        <w:rPr>
          <w:rFonts w:ascii="Arial" w:eastAsia="Times New Roman" w:hAnsi="Arial" w:cs="Arial"/>
          <w:i/>
          <w:iCs/>
          <w:sz w:val="28"/>
          <w:szCs w:val="28"/>
        </w:rPr>
        <w:t>Paper Towns, Looking for Alaska</w:t>
      </w:r>
      <w:r w:rsidR="005F4095" w:rsidRPr="00D55FF0">
        <w:rPr>
          <w:rFonts w:ascii="Arial" w:eastAsia="Times New Roman" w:hAnsi="Arial" w:cs="Arial"/>
          <w:iCs/>
          <w:sz w:val="28"/>
          <w:szCs w:val="28"/>
        </w:rPr>
        <w:t>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0" w:history="1">
        <w:proofErr w:type="spellStart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Machale</w:t>
        </w:r>
        <w:proofErr w:type="spellEnd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, D.J.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 </w:t>
      </w:r>
      <w:proofErr w:type="spellStart"/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Pendragon</w:t>
      </w:r>
      <w:proofErr w:type="spellEnd"/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9E7A94" w:rsidRPr="00D55FF0">
        <w:rPr>
          <w:rFonts w:ascii="Arial" w:eastAsia="Times New Roman" w:hAnsi="Arial" w:cs="Arial"/>
          <w:iCs/>
          <w:sz w:val="28"/>
          <w:szCs w:val="28"/>
        </w:rPr>
        <w:t>series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)</w:t>
      </w:r>
    </w:p>
    <w:p w:rsidR="00696381" w:rsidRPr="00D55FF0" w:rsidRDefault="0069638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1" w:history="1">
        <w:r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Maas, Sarah J.</w:t>
        </w:r>
      </w:hyperlink>
      <w:r w:rsidRPr="00D55FF0">
        <w:rPr>
          <w:rFonts w:ascii="Arial" w:eastAsia="Times New Roman" w:hAnsi="Arial" w:cs="Arial"/>
          <w:iCs/>
          <w:sz w:val="28"/>
          <w:szCs w:val="28"/>
        </w:rPr>
        <w:t xml:space="preserve"> (</w:t>
      </w:r>
      <w:r w:rsidRPr="00D55FF0">
        <w:rPr>
          <w:rFonts w:ascii="Arial" w:eastAsia="Times New Roman" w:hAnsi="Arial" w:cs="Arial"/>
          <w:i/>
          <w:iCs/>
          <w:sz w:val="28"/>
          <w:szCs w:val="28"/>
        </w:rPr>
        <w:t>Throne of Glass, Crown of Thorns and Roses</w:t>
      </w:r>
      <w:r w:rsidRPr="00D55FF0">
        <w:rPr>
          <w:rFonts w:ascii="Arial" w:eastAsia="Times New Roman" w:hAnsi="Arial" w:cs="Arial"/>
          <w:iCs/>
          <w:sz w:val="28"/>
          <w:szCs w:val="28"/>
        </w:rPr>
        <w:t>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2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 xml:space="preserve">Meyer, </w:t>
        </w:r>
        <w:proofErr w:type="spellStart"/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Stephenie</w:t>
        </w:r>
        <w:proofErr w:type="spellEnd"/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Twilight, New Moon, Eclipse)</w:t>
      </w:r>
    </w:p>
    <w:p w:rsidR="00696381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3" w:history="1"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Noel, Alyson</w:t>
        </w:r>
      </w:hyperlink>
      <w:r w:rsidR="00696381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(Soul Seekers, The Immortals, Riley Bloom)</w:t>
      </w:r>
    </w:p>
    <w:p w:rsidR="00A60311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4" w:history="1">
        <w:proofErr w:type="spellStart"/>
        <w:r w:rsidR="00A60311" w:rsidRPr="00D55FF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Paolini</w:t>
        </w:r>
        <w:proofErr w:type="spellEnd"/>
        <w:r w:rsidR="00A60311" w:rsidRPr="00D55FF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, Christopher</w:t>
        </w:r>
      </w:hyperlink>
      <w:r w:rsidR="00A60311" w:rsidRPr="00D55FF0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A60311" w:rsidRPr="00D55FF0">
        <w:rPr>
          <w:rFonts w:ascii="Arial" w:eastAsia="Times New Roman" w:hAnsi="Arial" w:cs="Arial"/>
          <w:i/>
          <w:sz w:val="28"/>
          <w:szCs w:val="28"/>
        </w:rPr>
        <w:t>Eragon</w:t>
      </w:r>
      <w:proofErr w:type="spellEnd"/>
      <w:r w:rsidR="00A60311" w:rsidRPr="00D55FF0">
        <w:rPr>
          <w:rFonts w:ascii="Arial" w:eastAsia="Times New Roman" w:hAnsi="Arial" w:cs="Arial"/>
          <w:i/>
          <w:sz w:val="28"/>
          <w:szCs w:val="28"/>
        </w:rPr>
        <w:t xml:space="preserve"> series</w:t>
      </w:r>
      <w:r w:rsidR="00A60311" w:rsidRPr="00D55FF0">
        <w:rPr>
          <w:rFonts w:ascii="Arial" w:eastAsia="Times New Roman" w:hAnsi="Arial" w:cs="Arial"/>
          <w:sz w:val="28"/>
          <w:szCs w:val="28"/>
        </w:rPr>
        <w:t>)</w:t>
      </w:r>
    </w:p>
    <w:p w:rsidR="005F4095" w:rsidRPr="00D55FF0" w:rsidRDefault="005F4095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5" w:history="1">
        <w:proofErr w:type="spellStart"/>
        <w:r w:rsidRPr="00D55FF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Pratchett</w:t>
        </w:r>
        <w:proofErr w:type="spellEnd"/>
        <w:r w:rsidRPr="00D55FF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, Terry</w:t>
        </w:r>
      </w:hyperlink>
      <w:r w:rsidRPr="00D55FF0">
        <w:rPr>
          <w:rFonts w:ascii="Arial" w:eastAsia="Times New Roman" w:hAnsi="Arial" w:cs="Arial"/>
          <w:sz w:val="28"/>
          <w:szCs w:val="28"/>
        </w:rPr>
        <w:t xml:space="preserve"> (fantasy books)</w:t>
      </w:r>
    </w:p>
    <w:p w:rsidR="00FF6287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6" w:history="1">
        <w:r w:rsidR="00FF6287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Riordan, Rick</w:t>
        </w:r>
      </w:hyperlink>
      <w:r w:rsidR="00092EC7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(Lighting T</w:t>
      </w:r>
      <w:r w:rsidR="00FF6287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hief, Seas of Monsters)  </w:t>
      </w:r>
    </w:p>
    <w:p w:rsidR="00DA63E8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7" w:history="1">
        <w:r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Reed</w:t>
        </w:r>
        <w:r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y</w:t>
        </w:r>
        <w:r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, Trent</w:t>
        </w:r>
      </w:hyperlink>
      <w:r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(Divided We Fall)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8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Rowling, J.K.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(Harry Potter </w:t>
      </w:r>
      <w:r w:rsidR="009E7A94" w:rsidRPr="00D55FF0">
        <w:rPr>
          <w:rFonts w:ascii="Arial" w:eastAsia="Times New Roman" w:hAnsi="Arial" w:cs="Arial"/>
          <w:iCs/>
          <w:sz w:val="28"/>
          <w:szCs w:val="28"/>
        </w:rPr>
        <w:t>series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29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Shan, Darren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Cirque du Freak </w:t>
      </w:r>
      <w:r w:rsidR="009E7A94" w:rsidRPr="00D55FF0">
        <w:rPr>
          <w:rFonts w:ascii="Arial" w:eastAsia="Times New Roman" w:hAnsi="Arial" w:cs="Arial"/>
          <w:iCs/>
          <w:sz w:val="28"/>
          <w:szCs w:val="28"/>
        </w:rPr>
        <w:t>series</w:t>
      </w:r>
      <w:r w:rsidR="009E7A94" w:rsidRPr="00D55FF0">
        <w:rPr>
          <w:rFonts w:ascii="Arial" w:eastAsia="Times New Roman" w:hAnsi="Arial" w:cs="Arial"/>
          <w:i/>
          <w:iCs/>
          <w:sz w:val="28"/>
          <w:szCs w:val="28"/>
        </w:rPr>
        <w:t>)</w:t>
      </w:r>
    </w:p>
    <w:p w:rsidR="00A60311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30" w:history="1">
        <w:proofErr w:type="spellStart"/>
        <w:r w:rsidR="00A6031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Shepard</w:t>
        </w:r>
        <w:proofErr w:type="spellEnd"/>
        <w:r w:rsidR="00A6031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, Sara</w:t>
        </w:r>
      </w:hyperlink>
      <w:r w:rsidR="00A60311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(Pretty Little Liars)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31" w:history="1">
        <w:r w:rsidR="009E7A94" w:rsidRPr="00D55FF0">
          <w:rPr>
            <w:rFonts w:ascii="Arial" w:eastAsia="Times New Roman" w:hAnsi="Arial" w:cs="Arial"/>
            <w:sz w:val="28"/>
            <w:szCs w:val="28"/>
            <w:u w:val="single"/>
          </w:rPr>
          <w:t>Sparks, Nicholas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sz w:val="28"/>
          <w:szCs w:val="28"/>
        </w:rPr>
        <w:t>The Notebook, Message in a Bottle</w:t>
      </w:r>
      <w:r w:rsidR="009E7A94" w:rsidRPr="00D55FF0">
        <w:rPr>
          <w:rFonts w:ascii="Arial" w:eastAsia="Times New Roman" w:hAnsi="Arial" w:cs="Arial"/>
          <w:sz w:val="28"/>
          <w:szCs w:val="28"/>
        </w:rPr>
        <w:t>)</w:t>
      </w:r>
    </w:p>
    <w:p w:rsidR="009E7A94" w:rsidRPr="00D55FF0" w:rsidRDefault="00054861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32" w:history="1">
        <w:proofErr w:type="spellStart"/>
        <w:r w:rsidR="009E7A94" w:rsidRPr="00D55FF0">
          <w:rPr>
            <w:rStyle w:val="Hyperlink"/>
            <w:rFonts w:ascii="Arial" w:hAnsi="Arial" w:cs="Arial"/>
            <w:color w:val="auto"/>
            <w:sz w:val="28"/>
            <w:szCs w:val="28"/>
          </w:rPr>
          <w:t>Volponi</w:t>
        </w:r>
        <w:proofErr w:type="spellEnd"/>
        <w:r w:rsidR="009E7A94" w:rsidRPr="00D55FF0">
          <w:rPr>
            <w:rStyle w:val="Hyperlink"/>
            <w:rFonts w:ascii="Arial" w:hAnsi="Arial" w:cs="Arial"/>
            <w:color w:val="auto"/>
            <w:sz w:val="28"/>
            <w:szCs w:val="28"/>
          </w:rPr>
          <w:t>, Paul</w:t>
        </w:r>
      </w:hyperlink>
      <w:r w:rsidR="009E7A94" w:rsidRPr="00D55FF0">
        <w:rPr>
          <w:rFonts w:ascii="Arial" w:eastAsia="Times New Roman" w:hAnsi="Arial" w:cs="Arial"/>
          <w:sz w:val="28"/>
          <w:szCs w:val="28"/>
        </w:rPr>
        <w:t xml:space="preserve"> (</w:t>
      </w:r>
      <w:r w:rsidR="009E7A94" w:rsidRPr="00D55FF0">
        <w:rPr>
          <w:rFonts w:ascii="Arial" w:eastAsia="Times New Roman" w:hAnsi="Arial" w:cs="Arial"/>
          <w:i/>
          <w:sz w:val="28"/>
          <w:szCs w:val="28"/>
        </w:rPr>
        <w:t>Black and White</w:t>
      </w:r>
      <w:r w:rsidR="00092EC7" w:rsidRPr="00D55FF0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092EC7" w:rsidRPr="00D55FF0">
        <w:rPr>
          <w:rFonts w:ascii="Arial" w:eastAsia="Times New Roman" w:hAnsi="Arial" w:cs="Arial"/>
          <w:i/>
          <w:sz w:val="28"/>
          <w:szCs w:val="28"/>
        </w:rPr>
        <w:t>Naughts</w:t>
      </w:r>
      <w:proofErr w:type="spellEnd"/>
      <w:r w:rsidR="00092EC7" w:rsidRPr="00D55FF0">
        <w:rPr>
          <w:rFonts w:ascii="Arial" w:eastAsia="Times New Roman" w:hAnsi="Arial" w:cs="Arial"/>
          <w:i/>
          <w:sz w:val="28"/>
          <w:szCs w:val="28"/>
        </w:rPr>
        <w:t xml:space="preserve"> and Crosses</w:t>
      </w:r>
      <w:r w:rsidR="009E7A94" w:rsidRPr="00D55FF0">
        <w:rPr>
          <w:rFonts w:ascii="Arial" w:eastAsia="Times New Roman" w:hAnsi="Arial" w:cs="Arial"/>
          <w:sz w:val="28"/>
          <w:szCs w:val="28"/>
        </w:rPr>
        <w:t>)</w:t>
      </w:r>
    </w:p>
    <w:p w:rsidR="00696381" w:rsidRPr="00D55FF0" w:rsidRDefault="00DA63E8" w:rsidP="00F2132F">
      <w:pPr>
        <w:pStyle w:val="ListParagraph"/>
        <w:numPr>
          <w:ilvl w:val="2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</w:rPr>
      </w:pPr>
      <w:hyperlink r:id="rId33" w:history="1">
        <w:proofErr w:type="spellStart"/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Zadoff</w:t>
        </w:r>
        <w:proofErr w:type="spellEnd"/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, All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e</w:t>
        </w:r>
        <w:r w:rsidR="00696381" w:rsidRPr="00D55FF0">
          <w:rPr>
            <w:rStyle w:val="Hyperlink"/>
            <w:rFonts w:ascii="Arial" w:eastAsia="Times New Roman" w:hAnsi="Arial" w:cs="Arial"/>
            <w:iCs/>
            <w:color w:val="auto"/>
            <w:sz w:val="28"/>
            <w:szCs w:val="28"/>
          </w:rPr>
          <w:t>n</w:t>
        </w:r>
      </w:hyperlink>
      <w:r w:rsidR="00696381" w:rsidRPr="00D55FF0">
        <w:rPr>
          <w:rFonts w:ascii="Arial" w:eastAsia="Times New Roman" w:hAnsi="Arial" w:cs="Arial"/>
          <w:i/>
          <w:iCs/>
          <w:sz w:val="28"/>
          <w:szCs w:val="28"/>
        </w:rPr>
        <w:t xml:space="preserve"> (I Am the Traitor)</w:t>
      </w:r>
    </w:p>
    <w:p w:rsidR="00F2132F" w:rsidRDefault="00F2132F"/>
    <w:p w:rsidR="00F2132F" w:rsidRDefault="00F2132F"/>
    <w:p w:rsidR="00EA1E43" w:rsidRPr="00EA1E43" w:rsidRDefault="00EA1E43" w:rsidP="00AD7B30">
      <w:pPr>
        <w:jc w:val="center"/>
        <w:rPr>
          <w:sz w:val="32"/>
          <w:szCs w:val="32"/>
        </w:rPr>
      </w:pPr>
      <w:r w:rsidRPr="00EA1E43">
        <w:rPr>
          <w:sz w:val="32"/>
          <w:szCs w:val="32"/>
        </w:rPr>
        <w:t>Brought to you by the MHS Library Teen Advisory Committee</w:t>
      </w:r>
    </w:p>
    <w:sectPr w:rsidR="00EA1E43" w:rsidRPr="00EA1E43" w:rsidSect="008B77C8">
      <w:pgSz w:w="12240" w:h="15840"/>
      <w:pgMar w:top="1440" w:right="288" w:bottom="720" w:left="28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9A3"/>
    <w:multiLevelType w:val="hybridMultilevel"/>
    <w:tmpl w:val="FB6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37C50"/>
    <w:multiLevelType w:val="multilevel"/>
    <w:tmpl w:val="DF22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124E"/>
    <w:rsid w:val="00054861"/>
    <w:rsid w:val="0007352A"/>
    <w:rsid w:val="00092EC7"/>
    <w:rsid w:val="002432DF"/>
    <w:rsid w:val="002C1CF3"/>
    <w:rsid w:val="003B1098"/>
    <w:rsid w:val="00553032"/>
    <w:rsid w:val="005D4147"/>
    <w:rsid w:val="005E7CE7"/>
    <w:rsid w:val="005F4095"/>
    <w:rsid w:val="006770FB"/>
    <w:rsid w:val="00696381"/>
    <w:rsid w:val="00763E76"/>
    <w:rsid w:val="008B77C8"/>
    <w:rsid w:val="00937C5F"/>
    <w:rsid w:val="00961067"/>
    <w:rsid w:val="009947DD"/>
    <w:rsid w:val="009E7A94"/>
    <w:rsid w:val="009F1C9D"/>
    <w:rsid w:val="009F6206"/>
    <w:rsid w:val="00A0124E"/>
    <w:rsid w:val="00A43718"/>
    <w:rsid w:val="00A60311"/>
    <w:rsid w:val="00AD7B30"/>
    <w:rsid w:val="00AE37BB"/>
    <w:rsid w:val="00B31F0C"/>
    <w:rsid w:val="00D55FF0"/>
    <w:rsid w:val="00DA63E8"/>
    <w:rsid w:val="00E01BB7"/>
    <w:rsid w:val="00E12A17"/>
    <w:rsid w:val="00EA1E43"/>
    <w:rsid w:val="00F2132F"/>
    <w:rsid w:val="00F76B5C"/>
    <w:rsid w:val="00FB72B2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12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C1C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173">
          <w:marLeft w:val="2415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5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babray.com/" TargetMode="External"/><Relationship Id="rId13" Type="http://schemas.openxmlformats.org/officeDocument/2006/relationships/hyperlink" Target="http://www.suzannecollinsbooks.com/" TargetMode="External"/><Relationship Id="rId18" Type="http://schemas.openxmlformats.org/officeDocument/2006/relationships/hyperlink" Target="http://www.rangersapprentice.com" TargetMode="External"/><Relationship Id="rId26" Type="http://schemas.openxmlformats.org/officeDocument/2006/relationships/hyperlink" Target="http://www.rickriorda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rahjmaas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ictoriaaveyard.com/" TargetMode="External"/><Relationship Id="rId12" Type="http://schemas.openxmlformats.org/officeDocument/2006/relationships/hyperlink" Target="http://cassandraclare.tumblr.com/" TargetMode="External"/><Relationship Id="rId17" Type="http://schemas.openxmlformats.org/officeDocument/2006/relationships/hyperlink" Target="http://www.natashafriend.com" TargetMode="External"/><Relationship Id="rId25" Type="http://schemas.openxmlformats.org/officeDocument/2006/relationships/hyperlink" Target="https://www.terrypratchettbooks.com" TargetMode="External"/><Relationship Id="rId33" Type="http://schemas.openxmlformats.org/officeDocument/2006/relationships/hyperlink" Target="http://www.allenzadof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chardpaulevans.com/" TargetMode="External"/><Relationship Id="rId20" Type="http://schemas.openxmlformats.org/officeDocument/2006/relationships/hyperlink" Target="http://djmachalebooks.com/" TargetMode="External"/><Relationship Id="rId29" Type="http://schemas.openxmlformats.org/officeDocument/2006/relationships/hyperlink" Target="http://www.darrensha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riterlady.com/" TargetMode="External"/><Relationship Id="rId11" Type="http://schemas.openxmlformats.org/officeDocument/2006/relationships/hyperlink" Target="http://www.pccast.net" TargetMode="External"/><Relationship Id="rId24" Type="http://schemas.openxmlformats.org/officeDocument/2006/relationships/hyperlink" Target="http://www.alagaesia.com" TargetMode="External"/><Relationship Id="rId32" Type="http://schemas.openxmlformats.org/officeDocument/2006/relationships/hyperlink" Target="http://www.paulvolponibooks.com/" TargetMode="External"/><Relationship Id="rId5" Type="http://schemas.openxmlformats.org/officeDocument/2006/relationships/hyperlink" Target="http://www.manteno5.org/mhs" TargetMode="External"/><Relationship Id="rId15" Type="http://schemas.openxmlformats.org/officeDocument/2006/relationships/hyperlink" Target="http://www.sarahdessen.com/" TargetMode="External"/><Relationship Id="rId23" Type="http://schemas.openxmlformats.org/officeDocument/2006/relationships/hyperlink" Target="http://alysonnoel.com/" TargetMode="External"/><Relationship Id="rId28" Type="http://schemas.openxmlformats.org/officeDocument/2006/relationships/hyperlink" Target="http://www.jkrowling.com/" TargetMode="External"/><Relationship Id="rId10" Type="http://schemas.openxmlformats.org/officeDocument/2006/relationships/hyperlink" Target="http://www.kieracass.com/" TargetMode="External"/><Relationship Id="rId19" Type="http://schemas.openxmlformats.org/officeDocument/2006/relationships/hyperlink" Target="http://www.johngreenbooks.com/" TargetMode="External"/><Relationship Id="rId31" Type="http://schemas.openxmlformats.org/officeDocument/2006/relationships/hyperlink" Target="http://nicholasspar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cabot.com/" TargetMode="External"/><Relationship Id="rId14" Type="http://schemas.openxmlformats.org/officeDocument/2006/relationships/hyperlink" Target="http://www.melissa-delacruz.com/" TargetMode="External"/><Relationship Id="rId22" Type="http://schemas.openxmlformats.org/officeDocument/2006/relationships/hyperlink" Target="http://www.stepheniemeyer.com/" TargetMode="External"/><Relationship Id="rId27" Type="http://schemas.openxmlformats.org/officeDocument/2006/relationships/hyperlink" Target="http://www.trentreedy.com/" TargetMode="External"/><Relationship Id="rId30" Type="http://schemas.openxmlformats.org/officeDocument/2006/relationships/hyperlink" Target="http://sarashepardbooks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CM049374</dc:creator>
  <cp:lastModifiedBy>Windows User</cp:lastModifiedBy>
  <cp:revision>2</cp:revision>
  <cp:lastPrinted>2016-11-17T17:09:00Z</cp:lastPrinted>
  <dcterms:created xsi:type="dcterms:W3CDTF">2016-11-17T17:12:00Z</dcterms:created>
  <dcterms:modified xsi:type="dcterms:W3CDTF">2016-11-17T17:12:00Z</dcterms:modified>
</cp:coreProperties>
</file>