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792A" w14:textId="0B969429" w:rsidR="000678FC" w:rsidRDefault="00D6143D" w:rsidP="000678FC">
      <w:pPr>
        <w:pStyle w:val="NoSpacing"/>
        <w:sectPr w:rsidR="000678FC" w:rsidSect="00C856B4">
          <w:headerReference w:type="default" r:id="rId8"/>
          <w:pgSz w:w="12240" w:h="15840"/>
          <w:pgMar w:top="1440" w:right="180" w:bottom="1440" w:left="1260" w:header="720" w:footer="720" w:gutter="0"/>
          <w:cols w:space="720"/>
          <w:docGrid w:linePitch="360"/>
        </w:sectPr>
      </w:pPr>
      <w:bookmarkStart w:id="0" w:name="_GoBack"/>
      <w:bookmarkEnd w:id="0"/>
      <w:r w:rsidRPr="00D6143D">
        <w:t xml:space="preserve"> </w:t>
      </w:r>
      <w:r w:rsidR="000678FC">
        <w:t xml:space="preserve"> </w:t>
      </w:r>
      <w:r w:rsidR="000678FC">
        <w:tab/>
      </w:r>
      <w:r w:rsidR="000678FC">
        <w:tab/>
      </w:r>
      <w:r w:rsidR="000678FC">
        <w:tab/>
      </w:r>
      <w:r w:rsidR="000678FC">
        <w:tab/>
      </w:r>
      <w:r w:rsidR="000678FC">
        <w:tab/>
      </w:r>
      <w:r w:rsidR="000678FC">
        <w:tab/>
      </w:r>
    </w:p>
    <w:p w14:paraId="5518E0A4" w14:textId="203EB1E6" w:rsidR="000678FC" w:rsidRDefault="000678FC" w:rsidP="000678FC">
      <w:pPr>
        <w:pStyle w:val="NoSpacing"/>
        <w:sectPr w:rsidR="000678FC" w:rsidSect="000678FC">
          <w:type w:val="continuous"/>
          <w:pgSz w:w="12240" w:h="15840"/>
          <w:pgMar w:top="1440" w:right="180" w:bottom="1440" w:left="1260" w:header="720" w:footer="720" w:gutter="0"/>
          <w:cols w:num="2" w:space="720"/>
          <w:docGrid w:linePitch="360"/>
        </w:sectPr>
      </w:pPr>
    </w:p>
    <w:p w14:paraId="3156272D" w14:textId="61949F7A" w:rsidR="000678FC" w:rsidRPr="00721E7B" w:rsidRDefault="000678FC" w:rsidP="000678FC">
      <w:pPr>
        <w:pStyle w:val="NoSpacing"/>
        <w:rPr>
          <w:sz w:val="10"/>
          <w:szCs w:val="10"/>
        </w:rPr>
        <w:sectPr w:rsidR="000678FC" w:rsidRPr="00721E7B" w:rsidSect="000678FC">
          <w:type w:val="continuous"/>
          <w:pgSz w:w="12240" w:h="15840"/>
          <w:pgMar w:top="1440" w:right="180" w:bottom="1440" w:left="1260" w:header="720" w:footer="720" w:gutter="0"/>
          <w:cols w:space="720"/>
          <w:docGrid w:linePitch="360"/>
        </w:sectPr>
      </w:pPr>
    </w:p>
    <w:p w14:paraId="62CA4536" w14:textId="77A9155E" w:rsidR="002365D4" w:rsidRDefault="00CE7DBC" w:rsidP="00800F2B">
      <w:pPr>
        <w:spacing w:line="240" w:lineRule="auto"/>
      </w:pPr>
      <w:r>
        <w:lastRenderedPageBreak/>
        <w:t xml:space="preserve">          </w:t>
      </w:r>
      <w:r w:rsidR="00D33F9D" w:rsidRPr="00800F2B">
        <w:rPr>
          <w:noProof/>
        </w:rPr>
        <w:drawing>
          <wp:inline distT="0" distB="0" distL="0" distR="0" wp14:anchorId="6990C883" wp14:editId="06C52A89">
            <wp:extent cx="2857500" cy="11239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F9D" w:rsidRPr="00D6143D">
        <w:rPr>
          <w:noProof/>
        </w:rPr>
        <w:drawing>
          <wp:inline distT="0" distB="0" distL="0" distR="0" wp14:anchorId="117BD2C1" wp14:editId="337670BF">
            <wp:extent cx="2838450" cy="1143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E820" w14:textId="77777777" w:rsidR="00D33F9D" w:rsidRDefault="00D33F9D" w:rsidP="00D33F9D">
      <w:pPr>
        <w:spacing w:line="240" w:lineRule="auto"/>
        <w:rPr>
          <w:rFonts w:ascii="Arial" w:hAnsi="Arial" w:cs="Arial"/>
          <w:sz w:val="48"/>
          <w:szCs w:val="48"/>
        </w:rPr>
      </w:pPr>
    </w:p>
    <w:p w14:paraId="5C2F1DF6" w14:textId="2D87956B" w:rsidR="00315D04" w:rsidRPr="00833526" w:rsidRDefault="001115F3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 xml:space="preserve">For: </w:t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="000E688B" w:rsidRPr="00833526">
        <w:rPr>
          <w:rFonts w:ascii="Arial" w:hAnsi="Arial" w:cs="Arial"/>
          <w:sz w:val="44"/>
          <w:szCs w:val="44"/>
        </w:rPr>
        <w:t xml:space="preserve">Bessemer HS </w:t>
      </w:r>
      <w:r w:rsidRPr="00833526">
        <w:rPr>
          <w:rFonts w:ascii="Arial" w:hAnsi="Arial" w:cs="Arial"/>
          <w:sz w:val="44"/>
          <w:szCs w:val="44"/>
        </w:rPr>
        <w:t>Rising Soph</w:t>
      </w:r>
      <w:r w:rsidR="00E230F0" w:rsidRPr="00833526">
        <w:rPr>
          <w:rFonts w:ascii="Arial" w:hAnsi="Arial" w:cs="Arial"/>
          <w:sz w:val="44"/>
          <w:szCs w:val="44"/>
        </w:rPr>
        <w:t>o</w:t>
      </w:r>
      <w:r w:rsidRPr="00833526">
        <w:rPr>
          <w:rFonts w:ascii="Arial" w:hAnsi="Arial" w:cs="Arial"/>
          <w:sz w:val="44"/>
          <w:szCs w:val="44"/>
        </w:rPr>
        <w:t>mores</w:t>
      </w:r>
      <w:r w:rsidR="00E230F0" w:rsidRPr="00833526">
        <w:rPr>
          <w:rFonts w:ascii="Arial" w:hAnsi="Arial" w:cs="Arial"/>
          <w:sz w:val="44"/>
          <w:szCs w:val="44"/>
        </w:rPr>
        <w:t xml:space="preserve"> </w:t>
      </w:r>
    </w:p>
    <w:p w14:paraId="169D5D48" w14:textId="45B7138D" w:rsidR="00315D04" w:rsidRPr="00833526" w:rsidRDefault="001115F3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When:</w:t>
      </w:r>
      <w:r w:rsidRPr="00833526">
        <w:rPr>
          <w:rFonts w:ascii="Arial" w:hAnsi="Arial" w:cs="Arial"/>
          <w:sz w:val="44"/>
          <w:szCs w:val="44"/>
        </w:rPr>
        <w:tab/>
        <w:t xml:space="preserve"> </w:t>
      </w:r>
      <w:r w:rsidRPr="00833526">
        <w:rPr>
          <w:rFonts w:ascii="Arial" w:hAnsi="Arial" w:cs="Arial"/>
          <w:sz w:val="44"/>
          <w:szCs w:val="44"/>
        </w:rPr>
        <w:tab/>
      </w:r>
      <w:r w:rsidR="00833526">
        <w:rPr>
          <w:rFonts w:ascii="Arial" w:hAnsi="Arial" w:cs="Arial"/>
          <w:sz w:val="44"/>
          <w:szCs w:val="44"/>
        </w:rPr>
        <w:t xml:space="preserve">      </w:t>
      </w:r>
      <w:r w:rsidRPr="00833526">
        <w:rPr>
          <w:rFonts w:ascii="Arial" w:hAnsi="Arial" w:cs="Arial"/>
          <w:sz w:val="44"/>
          <w:szCs w:val="44"/>
        </w:rPr>
        <w:t>Monday, July 22, 2019</w:t>
      </w:r>
    </w:p>
    <w:p w14:paraId="2E1050C0" w14:textId="400C2148" w:rsidR="00315D04" w:rsidRPr="00833526" w:rsidRDefault="001115F3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Where:</w:t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  <w:t>Bessemer High School Library</w:t>
      </w:r>
    </w:p>
    <w:p w14:paraId="42F69511" w14:textId="2C65AE69" w:rsidR="00315D04" w:rsidRPr="00833526" w:rsidRDefault="001115F3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Time:</w:t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  <w:t>5</w:t>
      </w:r>
      <w:r w:rsidR="00E230F0" w:rsidRPr="00833526">
        <w:rPr>
          <w:rFonts w:ascii="Arial" w:hAnsi="Arial" w:cs="Arial"/>
          <w:sz w:val="44"/>
          <w:szCs w:val="44"/>
        </w:rPr>
        <w:t>:00 PM – 7:00 PM</w:t>
      </w:r>
    </w:p>
    <w:p w14:paraId="5B34A7E9" w14:textId="77777777" w:rsidR="00315D04" w:rsidRPr="00833526" w:rsidRDefault="00E230F0" w:rsidP="00E230F0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Benefits:</w:t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  <w:t xml:space="preserve">Earn High School </w:t>
      </w:r>
      <w:r w:rsidR="00315D04" w:rsidRPr="00833526">
        <w:rPr>
          <w:rFonts w:ascii="Arial" w:hAnsi="Arial" w:cs="Arial"/>
          <w:sz w:val="44"/>
          <w:szCs w:val="44"/>
        </w:rPr>
        <w:t>Credits</w:t>
      </w:r>
    </w:p>
    <w:p w14:paraId="1517E9DB" w14:textId="77777777" w:rsidR="00833526" w:rsidRDefault="00315D04" w:rsidP="00833526">
      <w:pPr>
        <w:spacing w:line="240" w:lineRule="auto"/>
        <w:ind w:left="810" w:firstLine="135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Earn</w:t>
      </w:r>
      <w:r w:rsidR="00E230F0" w:rsidRPr="00833526">
        <w:rPr>
          <w:rFonts w:ascii="Arial" w:hAnsi="Arial" w:cs="Arial"/>
          <w:sz w:val="44"/>
          <w:szCs w:val="44"/>
        </w:rPr>
        <w:t xml:space="preserve"> College Credits</w:t>
      </w:r>
    </w:p>
    <w:p w14:paraId="21F6B113" w14:textId="4A97F088" w:rsidR="00315D04" w:rsidRPr="00833526" w:rsidRDefault="00833526" w:rsidP="00833526">
      <w:pPr>
        <w:spacing w:line="240" w:lineRule="auto"/>
        <w:ind w:left="810" w:firstLine="135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Qualifying Students</w:t>
      </w:r>
      <w:r>
        <w:rPr>
          <w:rFonts w:ascii="Arial" w:hAnsi="Arial" w:cs="Arial"/>
          <w:sz w:val="44"/>
          <w:szCs w:val="44"/>
        </w:rPr>
        <w:t xml:space="preserve"> </w:t>
      </w:r>
      <w:r w:rsidR="00315D04" w:rsidRPr="00833526">
        <w:rPr>
          <w:rFonts w:ascii="Arial" w:hAnsi="Arial" w:cs="Arial"/>
          <w:sz w:val="44"/>
          <w:szCs w:val="44"/>
        </w:rPr>
        <w:t>Receive Free Tuition</w:t>
      </w:r>
      <w:r w:rsidRPr="00833526">
        <w:rPr>
          <w:rFonts w:ascii="Arial" w:hAnsi="Arial" w:cs="Arial"/>
          <w:sz w:val="44"/>
          <w:szCs w:val="44"/>
        </w:rPr>
        <w:t xml:space="preserve"> </w:t>
      </w:r>
    </w:p>
    <w:p w14:paraId="0FF3E931" w14:textId="76F3C868" w:rsidR="00315D04" w:rsidRPr="00833526" w:rsidRDefault="004D19AB" w:rsidP="00315D04">
      <w:pPr>
        <w:spacing w:line="240" w:lineRule="auto"/>
        <w:ind w:left="810" w:firstLine="135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Discover Career Opportunities</w:t>
      </w:r>
    </w:p>
    <w:p w14:paraId="189D1297" w14:textId="6DF94284" w:rsidR="00315D04" w:rsidRPr="00833526" w:rsidRDefault="00315D04" w:rsidP="000E688B">
      <w:pPr>
        <w:spacing w:line="240" w:lineRule="auto"/>
        <w:ind w:left="810" w:firstLine="135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Meet New Friends</w:t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ab/>
      </w:r>
    </w:p>
    <w:p w14:paraId="74D807D0" w14:textId="0E79ACE1" w:rsidR="000E688B" w:rsidRPr="00833526" w:rsidRDefault="00315D04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Requirements:</w:t>
      </w:r>
      <w:r w:rsidRPr="00833526">
        <w:rPr>
          <w:rFonts w:ascii="Arial" w:hAnsi="Arial" w:cs="Arial"/>
          <w:sz w:val="44"/>
          <w:szCs w:val="44"/>
        </w:rPr>
        <w:tab/>
        <w:t xml:space="preserve"> 3.0 GPA</w:t>
      </w:r>
    </w:p>
    <w:p w14:paraId="1EB0A47C" w14:textId="77777777" w:rsidR="000E688B" w:rsidRPr="00833526" w:rsidRDefault="000E688B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>Fields of Study</w:t>
      </w:r>
    </w:p>
    <w:p w14:paraId="7AA4B34F" w14:textId="1FC2576B" w:rsidR="000E688B" w:rsidRPr="00833526" w:rsidRDefault="000E688B" w:rsidP="000E688B">
      <w:pPr>
        <w:spacing w:line="240" w:lineRule="auto"/>
        <w:ind w:left="-63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ab/>
      </w:r>
      <w:r w:rsidR="00826AD1"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 xml:space="preserve">General: </w:t>
      </w:r>
      <w:r w:rsidR="00826AD1" w:rsidRPr="00833526">
        <w:rPr>
          <w:rFonts w:ascii="Arial" w:hAnsi="Arial" w:cs="Arial"/>
          <w:sz w:val="44"/>
          <w:szCs w:val="44"/>
        </w:rPr>
        <w:tab/>
      </w:r>
      <w:r w:rsidRPr="00833526">
        <w:rPr>
          <w:rFonts w:ascii="Arial" w:hAnsi="Arial" w:cs="Arial"/>
          <w:sz w:val="44"/>
          <w:szCs w:val="44"/>
        </w:rPr>
        <w:t>English, Speech, Psychology, Art</w:t>
      </w:r>
    </w:p>
    <w:p w14:paraId="14A72AB3" w14:textId="41F3694C" w:rsidR="000E688B" w:rsidRPr="00833526" w:rsidRDefault="00D33F9D" w:rsidP="00D33F9D">
      <w:pPr>
        <w:spacing w:line="240" w:lineRule="auto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 xml:space="preserve">     </w:t>
      </w:r>
      <w:r w:rsidR="00833526">
        <w:rPr>
          <w:rFonts w:ascii="Arial" w:hAnsi="Arial" w:cs="Arial"/>
          <w:sz w:val="44"/>
          <w:szCs w:val="44"/>
        </w:rPr>
        <w:t xml:space="preserve">                  </w:t>
      </w:r>
      <w:r w:rsidRPr="00833526">
        <w:rPr>
          <w:rFonts w:ascii="Arial" w:hAnsi="Arial" w:cs="Arial"/>
          <w:sz w:val="44"/>
          <w:szCs w:val="44"/>
        </w:rPr>
        <w:t xml:space="preserve"> </w:t>
      </w:r>
      <w:r w:rsidR="00826AD1" w:rsidRPr="00833526">
        <w:rPr>
          <w:rFonts w:ascii="Arial" w:hAnsi="Arial" w:cs="Arial"/>
          <w:sz w:val="44"/>
          <w:szCs w:val="44"/>
        </w:rPr>
        <w:t xml:space="preserve">Music, </w:t>
      </w:r>
      <w:r w:rsidR="000E688B" w:rsidRPr="00833526">
        <w:rPr>
          <w:rFonts w:ascii="Arial" w:hAnsi="Arial" w:cs="Arial"/>
          <w:sz w:val="44"/>
          <w:szCs w:val="44"/>
        </w:rPr>
        <w:t>Microcomputer</w:t>
      </w:r>
      <w:r w:rsidR="00826AD1" w:rsidRPr="00833526">
        <w:rPr>
          <w:rFonts w:ascii="Arial" w:hAnsi="Arial" w:cs="Arial"/>
          <w:sz w:val="44"/>
          <w:szCs w:val="44"/>
        </w:rPr>
        <w:t xml:space="preserve"> &amp; Other Courses</w:t>
      </w:r>
    </w:p>
    <w:p w14:paraId="321B64EC" w14:textId="3B16084D" w:rsidR="00833526" w:rsidRDefault="00826AD1" w:rsidP="00D33F9D">
      <w:pPr>
        <w:spacing w:line="240" w:lineRule="auto"/>
        <w:ind w:left="720"/>
        <w:rPr>
          <w:rFonts w:ascii="Arial" w:hAnsi="Arial" w:cs="Arial"/>
          <w:sz w:val="44"/>
          <w:szCs w:val="44"/>
        </w:rPr>
      </w:pPr>
      <w:r w:rsidRPr="00833526">
        <w:rPr>
          <w:rFonts w:ascii="Arial" w:hAnsi="Arial" w:cs="Arial"/>
          <w:sz w:val="44"/>
          <w:szCs w:val="44"/>
        </w:rPr>
        <w:t xml:space="preserve">Career Tech: Nursing Assistant </w:t>
      </w:r>
      <w:r w:rsidR="000E688B" w:rsidRPr="00833526">
        <w:rPr>
          <w:rFonts w:ascii="Arial" w:hAnsi="Arial" w:cs="Arial"/>
          <w:sz w:val="44"/>
          <w:szCs w:val="44"/>
        </w:rPr>
        <w:t xml:space="preserve">Automotive, </w:t>
      </w:r>
      <w:r w:rsidR="00D33F9D" w:rsidRPr="00833526">
        <w:rPr>
          <w:rFonts w:ascii="Arial" w:hAnsi="Arial" w:cs="Arial"/>
          <w:sz w:val="44"/>
          <w:szCs w:val="44"/>
        </w:rPr>
        <w:t xml:space="preserve">         </w:t>
      </w:r>
    </w:p>
    <w:p w14:paraId="2B3F568A" w14:textId="77777777" w:rsidR="00833526" w:rsidRDefault="00833526" w:rsidP="00D33F9D">
      <w:pPr>
        <w:spacing w:line="240" w:lineRule="auto"/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</w:t>
      </w:r>
      <w:r w:rsidR="000E688B" w:rsidRPr="00833526">
        <w:rPr>
          <w:rFonts w:ascii="Arial" w:hAnsi="Arial" w:cs="Arial"/>
          <w:sz w:val="44"/>
          <w:szCs w:val="44"/>
        </w:rPr>
        <w:t xml:space="preserve">HVAC, </w:t>
      </w:r>
      <w:r w:rsidR="00D33F9D" w:rsidRPr="00833526">
        <w:rPr>
          <w:rFonts w:ascii="Arial" w:hAnsi="Arial" w:cs="Arial"/>
          <w:sz w:val="44"/>
          <w:szCs w:val="44"/>
        </w:rPr>
        <w:t xml:space="preserve">Welding, </w:t>
      </w:r>
      <w:r w:rsidR="000E688B" w:rsidRPr="00833526">
        <w:rPr>
          <w:rFonts w:ascii="Arial" w:hAnsi="Arial" w:cs="Arial"/>
          <w:sz w:val="44"/>
          <w:szCs w:val="44"/>
        </w:rPr>
        <w:t xml:space="preserve">Introduction to </w:t>
      </w:r>
      <w:r>
        <w:rPr>
          <w:rFonts w:ascii="Arial" w:hAnsi="Arial" w:cs="Arial"/>
          <w:sz w:val="44"/>
          <w:szCs w:val="44"/>
        </w:rPr>
        <w:t xml:space="preserve">   </w:t>
      </w:r>
    </w:p>
    <w:p w14:paraId="103C8156" w14:textId="2A4187C2" w:rsidR="00E230F0" w:rsidRPr="00826AD1" w:rsidRDefault="00833526" w:rsidP="00D33F9D">
      <w:pPr>
        <w:spacing w:line="240" w:lineRule="auto"/>
        <w:ind w:left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4"/>
          <w:szCs w:val="44"/>
        </w:rPr>
        <w:t xml:space="preserve">                  </w:t>
      </w:r>
      <w:r w:rsidR="000E688B" w:rsidRPr="00833526">
        <w:rPr>
          <w:rFonts w:ascii="Arial" w:hAnsi="Arial" w:cs="Arial"/>
          <w:sz w:val="44"/>
          <w:szCs w:val="44"/>
        </w:rPr>
        <w:t>Computers</w:t>
      </w:r>
      <w:r w:rsidR="00826AD1" w:rsidRPr="00833526">
        <w:rPr>
          <w:rFonts w:ascii="Arial" w:hAnsi="Arial" w:cs="Arial"/>
          <w:sz w:val="44"/>
          <w:szCs w:val="44"/>
        </w:rPr>
        <w:t xml:space="preserve"> &amp; Other Courses</w:t>
      </w:r>
      <w:r w:rsidR="00E230F0" w:rsidRPr="00833526">
        <w:rPr>
          <w:rFonts w:ascii="Arial" w:hAnsi="Arial" w:cs="Arial"/>
          <w:sz w:val="44"/>
          <w:szCs w:val="44"/>
        </w:rPr>
        <w:tab/>
      </w:r>
      <w:r w:rsidR="00E230F0" w:rsidRPr="00826AD1">
        <w:rPr>
          <w:rFonts w:ascii="Arial" w:hAnsi="Arial" w:cs="Arial"/>
          <w:sz w:val="48"/>
          <w:szCs w:val="48"/>
        </w:rPr>
        <w:tab/>
      </w:r>
      <w:r w:rsidR="00E230F0" w:rsidRPr="00826AD1">
        <w:rPr>
          <w:rFonts w:ascii="Arial" w:hAnsi="Arial" w:cs="Arial"/>
          <w:sz w:val="48"/>
          <w:szCs w:val="48"/>
        </w:rPr>
        <w:tab/>
      </w:r>
    </w:p>
    <w:p w14:paraId="3032599B" w14:textId="77777777" w:rsidR="006412BF" w:rsidRDefault="006412BF" w:rsidP="006412BF">
      <w:pPr>
        <w:spacing w:line="240" w:lineRule="auto"/>
        <w:rPr>
          <w:rFonts w:ascii="Arial" w:hAnsi="Arial" w:cs="Arial"/>
          <w:sz w:val="16"/>
          <w:szCs w:val="16"/>
        </w:rPr>
        <w:sectPr w:rsidR="006412BF" w:rsidSect="000678FC">
          <w:type w:val="continuous"/>
          <w:pgSz w:w="12240" w:h="15840"/>
          <w:pgMar w:top="1440" w:right="180" w:bottom="1440" w:left="1260" w:header="720" w:footer="720" w:gutter="0"/>
          <w:cols w:space="720"/>
          <w:docGrid w:linePitch="360"/>
        </w:sectPr>
      </w:pPr>
    </w:p>
    <w:p w14:paraId="6E273556" w14:textId="0E6412CF" w:rsidR="002365D4" w:rsidRPr="00826AD1" w:rsidRDefault="002365D4" w:rsidP="002365D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D6D081F" w14:textId="5C4EC146" w:rsidR="00E62796" w:rsidRDefault="00E62796" w:rsidP="004D19AB">
      <w:pPr>
        <w:spacing w:line="240" w:lineRule="auto"/>
        <w:jc w:val="center"/>
        <w:rPr>
          <w:rFonts w:eastAsia="Times New Roman" w:cs="Times New Roman"/>
          <w:sz w:val="16"/>
          <w:szCs w:val="16"/>
        </w:rPr>
        <w:sectPr w:rsidR="00E62796" w:rsidSect="006412BF">
          <w:type w:val="continuous"/>
          <w:pgSz w:w="12240" w:h="15840"/>
          <w:pgMar w:top="1440" w:right="180" w:bottom="1440" w:left="1260" w:header="720" w:footer="720" w:gutter="0"/>
          <w:cols w:space="720"/>
          <w:docGrid w:linePitch="360"/>
        </w:sectPr>
      </w:pPr>
    </w:p>
    <w:p w14:paraId="16A450F3" w14:textId="77777777" w:rsidR="006412BF" w:rsidRDefault="006412BF" w:rsidP="006412BF">
      <w:pPr>
        <w:pStyle w:val="NoSpacing"/>
        <w:rPr>
          <w:noProof/>
        </w:rPr>
      </w:pPr>
    </w:p>
    <w:p w14:paraId="55BB52CB" w14:textId="77777777" w:rsidR="006412BF" w:rsidRPr="006412BF" w:rsidRDefault="00C64870" w:rsidP="006412BF">
      <w:pPr>
        <w:pStyle w:val="NoSpacing"/>
        <w:ind w:left="-630"/>
        <w:rPr>
          <w:sz w:val="28"/>
          <w:szCs w:val="28"/>
        </w:rPr>
      </w:pPr>
      <w:r w:rsidRPr="006412BF">
        <w:rPr>
          <w:noProof/>
          <w:sz w:val="28"/>
          <w:szCs w:val="28"/>
        </w:rPr>
        <w:t xml:space="preserve">Dual Enrollment applications can be download at bessk12.org or </w:t>
      </w:r>
      <w:hyperlink r:id="rId11" w:history="1">
        <w:r w:rsidR="006412BF" w:rsidRPr="006412BF">
          <w:rPr>
            <w:color w:val="0000FF"/>
            <w:sz w:val="28"/>
            <w:szCs w:val="28"/>
            <w:u w:val="single"/>
          </w:rPr>
          <w:t>http://lanier.bcss.schoolinsites.com/</w:t>
        </w:r>
      </w:hyperlink>
    </w:p>
    <w:p w14:paraId="59D71AA3" w14:textId="19DF95CD" w:rsidR="00E62796" w:rsidRPr="006412BF" w:rsidRDefault="00E62796" w:rsidP="004D19AB">
      <w:pPr>
        <w:spacing w:line="240" w:lineRule="auto"/>
        <w:rPr>
          <w:rFonts w:eastAsia="Times New Roman" w:cs="Times New Roman"/>
          <w:sz w:val="16"/>
          <w:szCs w:val="16"/>
        </w:rPr>
        <w:sectPr w:rsidR="00E62796" w:rsidRPr="006412BF" w:rsidSect="006412BF">
          <w:type w:val="continuous"/>
          <w:pgSz w:w="12240" w:h="15840"/>
          <w:pgMar w:top="1440" w:right="180" w:bottom="1440" w:left="1260" w:header="720" w:footer="720" w:gutter="0"/>
          <w:cols w:space="720"/>
          <w:docGrid w:linePitch="360"/>
        </w:sectPr>
      </w:pPr>
    </w:p>
    <w:p w14:paraId="5CE493AE" w14:textId="6C2160DC" w:rsidR="00E62796" w:rsidRPr="006412BF" w:rsidRDefault="00CE7DBC" w:rsidP="00E07767">
      <w:pPr>
        <w:pStyle w:val="NoSpacing"/>
        <w:rPr>
          <w:sz w:val="16"/>
          <w:szCs w:val="16"/>
        </w:rPr>
      </w:pPr>
      <w:r w:rsidRPr="006412BF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1EC7" wp14:editId="0D0E8F07">
                <wp:simplePos x="0" y="0"/>
                <wp:positionH relativeFrom="column">
                  <wp:posOffset>-685800</wp:posOffset>
                </wp:positionH>
                <wp:positionV relativeFrom="paragraph">
                  <wp:posOffset>427355</wp:posOffset>
                </wp:positionV>
                <wp:extent cx="7086600" cy="501650"/>
                <wp:effectExtent l="101600" t="101600" r="101600" b="825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016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D544B" w14:textId="42167C32" w:rsidR="00C64870" w:rsidRDefault="00C64870" w:rsidP="00C856B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C856B4">
                              <w:rPr>
                                <w:sz w:val="28"/>
                                <w:szCs w:val="28"/>
                              </w:rPr>
                              <w:t xml:space="preserve"> partnership between Lawson State Community College and Bessemer City School System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5AF1A1C9" w14:textId="02D88573" w:rsidR="00C64870" w:rsidRPr="00C856B4" w:rsidRDefault="00C64870" w:rsidP="00C856B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3.95pt;margin-top:33.65pt;width:55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" filled="f" strokecolor="black [3213]" strokeweight="4.5pt">
                <v:stroke linestyle="thinThick"/>
                <v:textbox>
                  <w:txbxContent>
                    <w:p w14:paraId="7E5D544B" w14:textId="42167C32" w:rsidR="00C64870" w:rsidRDefault="00C64870" w:rsidP="00C856B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C856B4">
                        <w:rPr>
                          <w:sz w:val="28"/>
                          <w:szCs w:val="28"/>
                        </w:rPr>
                        <w:t xml:space="preserve"> partnership between Lawson State Community College and Bessemer City School System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5AF1A1C9" w14:textId="02D88573" w:rsidR="00C64870" w:rsidRPr="00C856B4" w:rsidRDefault="00C64870" w:rsidP="00C856B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2796" w:rsidRPr="006412BF" w:rsidSect="00E62796">
      <w:type w:val="continuous"/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DA32" w14:textId="77777777" w:rsidR="00BB5A05" w:rsidRDefault="00BB5A05" w:rsidP="00800F2B">
      <w:pPr>
        <w:spacing w:line="240" w:lineRule="auto"/>
      </w:pPr>
      <w:r>
        <w:separator/>
      </w:r>
    </w:p>
  </w:endnote>
  <w:endnote w:type="continuationSeparator" w:id="0">
    <w:p w14:paraId="2E033E5C" w14:textId="77777777" w:rsidR="00BB5A05" w:rsidRDefault="00BB5A05" w:rsidP="0080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766C" w14:textId="77777777" w:rsidR="00BB5A05" w:rsidRDefault="00BB5A05" w:rsidP="00800F2B">
      <w:pPr>
        <w:spacing w:line="240" w:lineRule="auto"/>
      </w:pPr>
      <w:r>
        <w:separator/>
      </w:r>
    </w:p>
  </w:footnote>
  <w:footnote w:type="continuationSeparator" w:id="0">
    <w:p w14:paraId="40C57DB9" w14:textId="77777777" w:rsidR="00BB5A05" w:rsidRDefault="00BB5A05" w:rsidP="00800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6B09" w14:textId="5C75FF9A" w:rsidR="00C64870" w:rsidRPr="00826AD1" w:rsidRDefault="00C64870" w:rsidP="00826AD1">
    <w:pPr>
      <w:pStyle w:val="Header"/>
      <w:tabs>
        <w:tab w:val="clear" w:pos="4320"/>
        <w:tab w:val="clear" w:pos="8640"/>
      </w:tabs>
      <w:ind w:left="-360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BA158" wp14:editId="6FB1D512">
              <wp:simplePos x="0" y="0"/>
              <wp:positionH relativeFrom="column">
                <wp:posOffset>571500</wp:posOffset>
              </wp:positionH>
              <wp:positionV relativeFrom="paragraph">
                <wp:posOffset>-228600</wp:posOffset>
              </wp:positionV>
              <wp:extent cx="5715000" cy="8001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071D5" w14:textId="77777777" w:rsidR="00C64870" w:rsidRPr="00491EB7" w:rsidRDefault="00C64870" w:rsidP="00491EB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</w:pPr>
                          <w:r w:rsidRPr="00491EB7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NEX GEN BCSS DUAL ENROLLMENT</w:t>
                          </w:r>
                        </w:p>
                        <w:p w14:paraId="214BBBBE" w14:textId="77777777" w:rsidR="00C64870" w:rsidRPr="00491EB7" w:rsidRDefault="00C64870" w:rsidP="00491EB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</w:pPr>
                          <w:r w:rsidRPr="00491EB7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 REGISTRATION &amp; INFORMATION SESSION</w:t>
                          </w:r>
                        </w:p>
                        <w:p w14:paraId="716E26D0" w14:textId="77777777" w:rsidR="00C64870" w:rsidRPr="00491EB7" w:rsidRDefault="00C64870" w:rsidP="00491EB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7E504E57" w14:textId="77777777" w:rsidR="00C64870" w:rsidRDefault="00C648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5pt;margin-top:-17.95pt;width:450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O8M0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" filled="f" stroked="f">
              <v:textbox>
                <w:txbxContent>
                  <w:p w14:paraId="16F071D5" w14:textId="77777777" w:rsidR="00C64870" w:rsidRPr="00491EB7" w:rsidRDefault="00C64870" w:rsidP="00491EB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491EB7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NEX GEN BCSS DUAL ENROLLMENT</w:t>
                    </w:r>
                  </w:p>
                  <w:p w14:paraId="214BBBBE" w14:textId="77777777" w:rsidR="00C64870" w:rsidRPr="00491EB7" w:rsidRDefault="00C64870" w:rsidP="00491EB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491EB7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 REGISTRATION &amp; INFORMATION SESSION</w:t>
                    </w:r>
                  </w:p>
                  <w:p w14:paraId="716E26D0" w14:textId="77777777" w:rsidR="00C64870" w:rsidRPr="00491EB7" w:rsidRDefault="00C64870" w:rsidP="00491EB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</w:p>
                  <w:p w14:paraId="7E504E57" w14:textId="77777777" w:rsidR="00C64870" w:rsidRDefault="00C64870"/>
                </w:txbxContent>
              </v:textbox>
            </v:shape>
          </w:pict>
        </mc:Fallback>
      </mc:AlternateContent>
    </w:r>
  </w:p>
  <w:p w14:paraId="41AE5B17" w14:textId="77777777" w:rsidR="00C64870" w:rsidRPr="00491EB7" w:rsidRDefault="00C64870" w:rsidP="00800F2B">
    <w:pPr>
      <w:pStyle w:val="Header"/>
      <w:tabs>
        <w:tab w:val="clear" w:pos="4320"/>
        <w:tab w:val="clear" w:pos="8640"/>
      </w:tabs>
      <w:jc w:val="center"/>
      <w:rPr>
        <w:rFonts w:asciiTheme="majorHAnsi" w:hAnsiTheme="majorHAnsi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B"/>
    <w:rsid w:val="00056925"/>
    <w:rsid w:val="000678FC"/>
    <w:rsid w:val="000E688B"/>
    <w:rsid w:val="000E7E0D"/>
    <w:rsid w:val="001115F3"/>
    <w:rsid w:val="001B2319"/>
    <w:rsid w:val="002365D4"/>
    <w:rsid w:val="00315D04"/>
    <w:rsid w:val="003C1010"/>
    <w:rsid w:val="00491EB7"/>
    <w:rsid w:val="004D19AB"/>
    <w:rsid w:val="005414F7"/>
    <w:rsid w:val="0055115F"/>
    <w:rsid w:val="00553273"/>
    <w:rsid w:val="00630B21"/>
    <w:rsid w:val="006412BF"/>
    <w:rsid w:val="006917FE"/>
    <w:rsid w:val="00721E7B"/>
    <w:rsid w:val="00737482"/>
    <w:rsid w:val="00800F2B"/>
    <w:rsid w:val="00826AD1"/>
    <w:rsid w:val="00833526"/>
    <w:rsid w:val="009B1A36"/>
    <w:rsid w:val="00A3415E"/>
    <w:rsid w:val="00A6519A"/>
    <w:rsid w:val="00AD00F5"/>
    <w:rsid w:val="00AF56F9"/>
    <w:rsid w:val="00BA6B84"/>
    <w:rsid w:val="00BB5A05"/>
    <w:rsid w:val="00C212A3"/>
    <w:rsid w:val="00C64870"/>
    <w:rsid w:val="00C856B4"/>
    <w:rsid w:val="00CE33B6"/>
    <w:rsid w:val="00CE7DBC"/>
    <w:rsid w:val="00D33F9D"/>
    <w:rsid w:val="00D45637"/>
    <w:rsid w:val="00D46EF4"/>
    <w:rsid w:val="00D6143D"/>
    <w:rsid w:val="00D61F69"/>
    <w:rsid w:val="00DE611C"/>
    <w:rsid w:val="00DF01CD"/>
    <w:rsid w:val="00E07767"/>
    <w:rsid w:val="00E10035"/>
    <w:rsid w:val="00E230F0"/>
    <w:rsid w:val="00E566AF"/>
    <w:rsid w:val="00E62796"/>
    <w:rsid w:val="00E75809"/>
    <w:rsid w:val="00F62BCD"/>
    <w:rsid w:val="00F65B40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6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F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0F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B"/>
    <w:rPr>
      <w:rFonts w:ascii="Times New Roman" w:hAnsi="Times New Roman"/>
    </w:rPr>
  </w:style>
  <w:style w:type="paragraph" w:styleId="NoSpacing">
    <w:name w:val="No Spacing"/>
    <w:uiPriority w:val="1"/>
    <w:qFormat/>
    <w:rsid w:val="00AF56F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41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F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0F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B"/>
    <w:rPr>
      <w:rFonts w:ascii="Times New Roman" w:hAnsi="Times New Roman"/>
    </w:rPr>
  </w:style>
  <w:style w:type="paragraph" w:styleId="NoSpacing">
    <w:name w:val="No Spacing"/>
    <w:uiPriority w:val="1"/>
    <w:qFormat/>
    <w:rsid w:val="00AF56F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4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ier.bcss.schoolinsite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81D59-AC26-4ECD-AA4E-AF3B6F24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Burroughs</dc:creator>
  <cp:lastModifiedBy>Christie Stuckey</cp:lastModifiedBy>
  <cp:revision>2</cp:revision>
  <dcterms:created xsi:type="dcterms:W3CDTF">2019-07-17T16:30:00Z</dcterms:created>
  <dcterms:modified xsi:type="dcterms:W3CDTF">2019-07-17T16:30:00Z</dcterms:modified>
</cp:coreProperties>
</file>