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452990665"/>
        <w:lock w:val="sdtContentLocked"/>
        <w:placeholder>
          <w:docPart w:val="DefaultPlaceholder_22675703"/>
        </w:placeholder>
        <w:group/>
      </w:sdtPr>
      <w:sdtContent>
        <w:p w:rsidR="00B74CF1" w:rsidRDefault="00BA6DAA" w:rsidP="00954EC3">
          <w:pPr>
            <w:spacing w:after="0" w:line="240" w:lineRule="auto"/>
            <w:jc w:val="center"/>
            <w:rPr>
              <w:b/>
            </w:rPr>
          </w:pPr>
          <w:r w:rsidRPr="004F1071">
            <w:rPr>
              <w:b/>
            </w:rPr>
            <w:t>GENEVA COUNTY</w:t>
          </w:r>
          <w:r w:rsidR="00BA4E21" w:rsidRPr="004F1071">
            <w:rPr>
              <w:b/>
            </w:rPr>
            <w:t xml:space="preserve"> SCHOOLS </w:t>
          </w:r>
          <w:r w:rsidR="00B74CF1">
            <w:rPr>
              <w:b/>
            </w:rPr>
            <w:t>iAchieve Technology Initiative</w:t>
          </w:r>
        </w:p>
        <w:p w:rsidR="00954EC3" w:rsidRDefault="00954EC3" w:rsidP="00954EC3">
          <w:pPr>
            <w:spacing w:after="0" w:line="240" w:lineRule="auto"/>
            <w:jc w:val="center"/>
            <w:rPr>
              <w:b/>
            </w:rPr>
          </w:pPr>
        </w:p>
        <w:p w:rsidR="00911673" w:rsidRPr="004F1071" w:rsidRDefault="00BA4E21" w:rsidP="00954EC3">
          <w:pPr>
            <w:spacing w:after="0" w:line="240" w:lineRule="auto"/>
            <w:jc w:val="center"/>
            <w:rPr>
              <w:b/>
            </w:rPr>
          </w:pPr>
          <w:r w:rsidRPr="004F1071">
            <w:rPr>
              <w:b/>
            </w:rPr>
            <w:t xml:space="preserve">STUDENT/PARENT </w:t>
          </w:r>
          <w:r w:rsidR="00B74CF1">
            <w:rPr>
              <w:b/>
            </w:rPr>
            <w:t>iPad</w:t>
          </w:r>
          <w:r w:rsidRPr="004F1071">
            <w:rPr>
              <w:b/>
            </w:rPr>
            <w:t xml:space="preserve"> USE AGREEMENT</w:t>
          </w:r>
        </w:p>
        <w:p w:rsidR="00911673" w:rsidRPr="00856D6E" w:rsidRDefault="00BA4E21" w:rsidP="00BA4E21">
          <w:pPr>
            <w:rPr>
              <w:b/>
            </w:rPr>
          </w:pPr>
          <w:r w:rsidRPr="00856D6E">
            <w:rPr>
              <w:b/>
            </w:rPr>
            <w:t xml:space="preserve">Student Name: </w:t>
          </w:r>
        </w:p>
      </w:sdtContent>
    </w:sdt>
    <w:p w:rsidR="00911673" w:rsidRDefault="00350A2E" w:rsidP="00B74CF1">
      <w:pPr>
        <w:spacing w:after="0"/>
      </w:pPr>
      <w:sdt>
        <w:sdtPr>
          <w:id w:val="452990652"/>
          <w:lock w:val="sdtLocked"/>
          <w:placeholder>
            <w:docPart w:val="DefaultPlaceholder_22675703"/>
          </w:placeholder>
          <w:text/>
        </w:sdtPr>
        <w:sdtContent>
          <w:r w:rsidR="00BA4E21">
            <w:t>_______________________________________________________________</w:t>
          </w:r>
        </w:sdtContent>
      </w:sdt>
      <w:r w:rsidR="00856D6E">
        <w:t xml:space="preserve">    </w:t>
      </w:r>
      <w:r w:rsidR="00BA4E21">
        <w:t xml:space="preserve"> </w:t>
      </w:r>
      <w:sdt>
        <w:sdtPr>
          <w:id w:val="452990661"/>
          <w:placeholder>
            <w:docPart w:val="DefaultPlaceholder_22675703"/>
          </w:placeholder>
          <w:text/>
        </w:sdtPr>
        <w:sdtContent>
          <w:r w:rsidR="00BA4E21">
            <w:t>______________</w:t>
          </w:r>
        </w:sdtContent>
      </w:sdt>
      <w:r w:rsidR="00BA4E21">
        <w:t xml:space="preserve"> </w:t>
      </w:r>
    </w:p>
    <w:sdt>
      <w:sdtPr>
        <w:rPr>
          <w:b/>
        </w:rPr>
        <w:id w:val="452990666"/>
        <w:lock w:val="sdtContentLocked"/>
        <w:placeholder>
          <w:docPart w:val="DefaultPlaceholder_22675703"/>
        </w:placeholder>
        <w:group/>
      </w:sdtPr>
      <w:sdtContent>
        <w:p w:rsidR="00911673" w:rsidRDefault="00BA4E21" w:rsidP="00B74CF1">
          <w:pPr>
            <w:spacing w:after="0"/>
          </w:pPr>
          <w:r w:rsidRPr="00954EC3">
            <w:rPr>
              <w:b/>
            </w:rPr>
            <w:t xml:space="preserve">Last </w:t>
          </w:r>
          <w:r w:rsidR="00911673" w:rsidRPr="00954EC3">
            <w:rPr>
              <w:b/>
            </w:rPr>
            <w:t xml:space="preserve"> </w:t>
          </w:r>
          <w:r w:rsidR="00911673">
            <w:t xml:space="preserve">                                              </w:t>
          </w:r>
          <w:r w:rsidR="00BA6DAA">
            <w:tab/>
          </w:r>
          <w:r w:rsidRPr="00954EC3">
            <w:rPr>
              <w:b/>
            </w:rPr>
            <w:t>First</w:t>
          </w:r>
          <w:r w:rsidR="00911673" w:rsidRPr="00954EC3">
            <w:rPr>
              <w:b/>
            </w:rPr>
            <w:t xml:space="preserve">                                                              </w:t>
          </w:r>
          <w:r w:rsidR="00BA6DAA" w:rsidRPr="00954EC3">
            <w:rPr>
              <w:b/>
            </w:rPr>
            <w:t xml:space="preserve">                          </w:t>
          </w:r>
          <w:r w:rsidR="00911673" w:rsidRPr="00954EC3">
            <w:rPr>
              <w:b/>
            </w:rPr>
            <w:t>G</w:t>
          </w:r>
          <w:r w:rsidRPr="00954EC3">
            <w:rPr>
              <w:b/>
            </w:rPr>
            <w:t>rade</w:t>
          </w:r>
          <w:r>
            <w:t xml:space="preserve"> </w:t>
          </w:r>
        </w:p>
        <w:p w:rsidR="00911673" w:rsidRPr="00856D6E" w:rsidRDefault="00BA4E21" w:rsidP="00BA4E21">
          <w:pPr>
            <w:rPr>
              <w:b/>
            </w:rPr>
          </w:pPr>
          <w:r w:rsidRPr="00856D6E">
            <w:rPr>
              <w:b/>
            </w:rPr>
            <w:t xml:space="preserve">Parent Name: </w:t>
          </w:r>
        </w:p>
      </w:sdtContent>
    </w:sdt>
    <w:sdt>
      <w:sdtPr>
        <w:id w:val="452990654"/>
        <w:placeholder>
          <w:docPart w:val="DefaultPlaceholder_22675703"/>
        </w:placeholder>
        <w:text/>
      </w:sdtPr>
      <w:sdtContent>
        <w:p w:rsidR="00911673" w:rsidRDefault="00BA4E21" w:rsidP="00B74CF1">
          <w:pPr>
            <w:spacing w:after="0"/>
          </w:pPr>
          <w:r>
            <w:t xml:space="preserve">________________________________________________________________ </w:t>
          </w:r>
        </w:p>
      </w:sdtContent>
    </w:sdt>
    <w:sdt>
      <w:sdtPr>
        <w:rPr>
          <w:b/>
        </w:rPr>
        <w:id w:val="452990667"/>
        <w:lock w:val="sdtContentLocked"/>
        <w:placeholder>
          <w:docPart w:val="DefaultPlaceholder_22675703"/>
        </w:placeholder>
        <w:group/>
      </w:sdtPr>
      <w:sdtEndPr>
        <w:rPr>
          <w:b w:val="0"/>
        </w:rPr>
      </w:sdtEndPr>
      <w:sdtContent>
        <w:p w:rsidR="00BA6DAA" w:rsidRPr="00954EC3" w:rsidRDefault="00BA4E21" w:rsidP="00B74CF1">
          <w:pPr>
            <w:spacing w:after="0"/>
            <w:rPr>
              <w:b/>
            </w:rPr>
          </w:pPr>
          <w:r w:rsidRPr="00954EC3">
            <w:rPr>
              <w:b/>
            </w:rPr>
            <w:t xml:space="preserve">Last </w:t>
          </w:r>
          <w:r w:rsidR="00BA6DAA" w:rsidRPr="00954EC3">
            <w:rPr>
              <w:b/>
            </w:rPr>
            <w:tab/>
          </w:r>
          <w:r w:rsidR="00BA6DAA" w:rsidRPr="00954EC3">
            <w:rPr>
              <w:b/>
            </w:rPr>
            <w:tab/>
          </w:r>
          <w:r w:rsidR="00BA6DAA" w:rsidRPr="00954EC3">
            <w:rPr>
              <w:b/>
            </w:rPr>
            <w:tab/>
          </w:r>
          <w:r w:rsidR="00BA6DAA" w:rsidRPr="00954EC3">
            <w:rPr>
              <w:b/>
            </w:rPr>
            <w:tab/>
          </w:r>
          <w:r w:rsidRPr="00954EC3">
            <w:rPr>
              <w:b/>
            </w:rPr>
            <w:t xml:space="preserve">First </w:t>
          </w:r>
          <w:r w:rsidR="00BA6DAA" w:rsidRPr="00954EC3">
            <w:rPr>
              <w:b/>
            </w:rPr>
            <w:tab/>
          </w:r>
          <w:r w:rsidR="00BA6DAA" w:rsidRPr="00954EC3">
            <w:rPr>
              <w:b/>
            </w:rPr>
            <w:tab/>
          </w:r>
          <w:r w:rsidR="00BA6DAA" w:rsidRPr="00954EC3">
            <w:rPr>
              <w:b/>
            </w:rPr>
            <w:tab/>
          </w:r>
          <w:r w:rsidR="00BA6DAA" w:rsidRPr="00954EC3">
            <w:rPr>
              <w:b/>
            </w:rPr>
            <w:tab/>
          </w:r>
          <w:r w:rsidR="00BA6DAA" w:rsidRPr="00954EC3">
            <w:rPr>
              <w:b/>
            </w:rPr>
            <w:tab/>
            <w:t xml:space="preserve">           </w:t>
          </w:r>
        </w:p>
        <w:p w:rsidR="00B74CF1" w:rsidRDefault="00B477CB" w:rsidP="00BA4E21"/>
      </w:sdtContent>
    </w:sdt>
    <w:p w:rsidR="00BA6DAA" w:rsidRDefault="00B477CB" w:rsidP="00BA4E21">
      <w:sdt>
        <w:sdtPr>
          <w:rPr>
            <w:b/>
          </w:rPr>
          <w:id w:val="452990668"/>
          <w:lock w:val="contentLocked"/>
          <w:placeholder>
            <w:docPart w:val="DefaultPlaceholder_22675703"/>
          </w:placeholder>
          <w:group/>
        </w:sdtPr>
        <w:sdtContent>
          <w:r w:rsidR="00856D6E" w:rsidRPr="00954EC3">
            <w:rPr>
              <w:b/>
            </w:rPr>
            <w:t xml:space="preserve">Student </w:t>
          </w:r>
          <w:r w:rsidR="00BA4E21" w:rsidRPr="00954EC3">
            <w:rPr>
              <w:b/>
            </w:rPr>
            <w:t>Address:</w:t>
          </w:r>
        </w:sdtContent>
      </w:sdt>
      <w:r w:rsidR="00BA4E21">
        <w:t xml:space="preserve"> </w:t>
      </w:r>
      <w:sdt>
        <w:sdtPr>
          <w:id w:val="452990655"/>
          <w:placeholder>
            <w:docPart w:val="DefaultPlaceholder_22675703"/>
          </w:placeholder>
          <w:text/>
        </w:sdtPr>
        <w:sdtContent>
          <w:r w:rsidR="00BA4E21">
            <w:t>____________________________________________________________________</w:t>
          </w:r>
        </w:sdtContent>
      </w:sdt>
      <w:r w:rsidR="00BA4E21">
        <w:t xml:space="preserve"> </w:t>
      </w:r>
    </w:p>
    <w:p w:rsidR="00BA6DAA" w:rsidRDefault="00B477CB" w:rsidP="00BA4E21">
      <w:sdt>
        <w:sdtPr>
          <w:rPr>
            <w:b/>
          </w:rPr>
          <w:id w:val="452990681"/>
          <w:lock w:val="contentLocked"/>
          <w:placeholder>
            <w:docPart w:val="DefaultPlaceholder_22675703"/>
          </w:placeholder>
          <w:group/>
        </w:sdtPr>
        <w:sdtContent>
          <w:sdt>
            <w:sdtPr>
              <w:rPr>
                <w:b/>
              </w:rPr>
              <w:id w:val="452990669"/>
              <w:lock w:val="sdtContentLocked"/>
              <w:placeholder>
                <w:docPart w:val="DefaultPlaceholder_22675703"/>
              </w:placeholder>
              <w:group/>
            </w:sdtPr>
            <w:sdtContent>
              <w:r w:rsidR="00BA4E21" w:rsidRPr="00954EC3">
                <w:rPr>
                  <w:b/>
                </w:rPr>
                <w:t>H</w:t>
              </w:r>
              <w:r w:rsidR="00BA6DAA" w:rsidRPr="00954EC3">
                <w:rPr>
                  <w:b/>
                </w:rPr>
                <w:t>ome Phone:</w:t>
              </w:r>
            </w:sdtContent>
          </w:sdt>
        </w:sdtContent>
      </w:sdt>
      <w:r w:rsidR="00BA6DAA">
        <w:t xml:space="preserve"> </w:t>
      </w:r>
      <w:sdt>
        <w:sdtPr>
          <w:id w:val="452990656"/>
          <w:placeholder>
            <w:docPart w:val="DefaultPlaceholder_22675703"/>
          </w:placeholder>
          <w:text/>
        </w:sdtPr>
        <w:sdtContent>
          <w:r w:rsidR="00BA6DAA">
            <w:t>___________________</w:t>
          </w:r>
        </w:sdtContent>
      </w:sdt>
      <w:r w:rsidR="00BA4E21">
        <w:t xml:space="preserve"> </w:t>
      </w:r>
      <w:sdt>
        <w:sdtPr>
          <w:id w:val="452990683"/>
          <w:lock w:val="contentLocked"/>
          <w:placeholder>
            <w:docPart w:val="DefaultPlaceholder_22675703"/>
          </w:placeholder>
          <w:group/>
        </w:sdtPr>
        <w:sdtEndPr>
          <w:rPr>
            <w:b/>
          </w:rPr>
        </w:sdtEndPr>
        <w:sdtContent>
          <w:sdt>
            <w:sdtPr>
              <w:id w:val="452990670"/>
              <w:lock w:val="sdtContentLocked"/>
              <w:placeholder>
                <w:docPart w:val="DefaultPlaceholder_22675703"/>
              </w:placeholder>
              <w:group/>
            </w:sdtPr>
            <w:sdtEndPr>
              <w:rPr>
                <w:b/>
              </w:rPr>
            </w:sdtEndPr>
            <w:sdtContent>
              <w:r w:rsidR="00BA6DAA" w:rsidRPr="00954EC3">
                <w:rPr>
                  <w:b/>
                </w:rPr>
                <w:t>Work Phone</w:t>
              </w:r>
            </w:sdtContent>
          </w:sdt>
          <w:r w:rsidR="00BA6DAA" w:rsidRPr="00954EC3">
            <w:rPr>
              <w:b/>
            </w:rPr>
            <w:t>:</w:t>
          </w:r>
        </w:sdtContent>
      </w:sdt>
      <w:r w:rsidR="00BA6DAA">
        <w:t xml:space="preserve"> </w:t>
      </w:r>
      <w:sdt>
        <w:sdtPr>
          <w:id w:val="452990657"/>
          <w:placeholder>
            <w:docPart w:val="DefaultPlaceholder_22675703"/>
          </w:placeholder>
          <w:text/>
        </w:sdtPr>
        <w:sdtContent>
          <w:r w:rsidR="00BA6DAA">
            <w:t>_________________</w:t>
          </w:r>
        </w:sdtContent>
      </w:sdt>
      <w:sdt>
        <w:sdtPr>
          <w:id w:val="452990671"/>
          <w:lock w:val="sdtContentLocked"/>
          <w:placeholder>
            <w:docPart w:val="DefaultPlaceholder_22675703"/>
          </w:placeholder>
          <w:group/>
        </w:sdtPr>
        <w:sdtEndPr>
          <w:rPr>
            <w:b/>
          </w:rPr>
        </w:sdtEndPr>
        <w:sdtContent>
          <w:r w:rsidR="00BA4E21" w:rsidRPr="00954EC3">
            <w:rPr>
              <w:b/>
            </w:rPr>
            <w:t>Cell Phone:</w:t>
          </w:r>
        </w:sdtContent>
      </w:sdt>
      <w:r w:rsidR="00BA4E21">
        <w:t xml:space="preserve"> </w:t>
      </w:r>
      <w:sdt>
        <w:sdtPr>
          <w:id w:val="452990662"/>
          <w:placeholder>
            <w:docPart w:val="DefaultPlaceholder_22675703"/>
          </w:placeholder>
          <w:text/>
        </w:sdtPr>
        <w:sdtContent>
          <w:r w:rsidR="00BA4E21">
            <w:t>________________</w:t>
          </w:r>
        </w:sdtContent>
      </w:sdt>
      <w:r w:rsidR="00BA4E21">
        <w:t xml:space="preserve"> </w:t>
      </w:r>
    </w:p>
    <w:p w:rsidR="00954EC3" w:rsidRDefault="00B477CB" w:rsidP="00BA4E21">
      <w:sdt>
        <w:sdtPr>
          <w:rPr>
            <w:b/>
          </w:rPr>
          <w:id w:val="452990680"/>
          <w:lock w:val="sdtContentLocked"/>
          <w:placeholder>
            <w:docPart w:val="DefaultPlaceholder_22675703"/>
          </w:placeholder>
          <w:group/>
        </w:sdtPr>
        <w:sdtContent>
          <w:r w:rsidR="00954EC3" w:rsidRPr="00954EC3">
            <w:rPr>
              <w:b/>
            </w:rPr>
            <w:t>Parent/Guardian Email Address</w:t>
          </w:r>
        </w:sdtContent>
      </w:sdt>
      <w:sdt>
        <w:sdtPr>
          <w:id w:val="452990663"/>
          <w:placeholder>
            <w:docPart w:val="DefaultPlaceholder_22675703"/>
          </w:placeholder>
          <w:text/>
        </w:sdtPr>
        <w:sdtContent>
          <w:r w:rsidR="00954EC3" w:rsidRPr="00C21FFF">
            <w:t>________________________________</w:t>
          </w:r>
        </w:sdtContent>
      </w:sdt>
    </w:p>
    <w:sdt>
      <w:sdtPr>
        <w:rPr>
          <w:b/>
        </w:rPr>
        <w:id w:val="452990676"/>
        <w:lock w:val="contentLocked"/>
        <w:placeholder>
          <w:docPart w:val="DefaultPlaceholder_22675703"/>
        </w:placeholder>
        <w:group/>
      </w:sdtPr>
      <w:sdtEndPr>
        <w:rPr>
          <w:b w:val="0"/>
        </w:rPr>
      </w:sdtEndPr>
      <w:sdtContent>
        <w:sdt>
          <w:sdtPr>
            <w:rPr>
              <w:b/>
            </w:rPr>
            <w:id w:val="452990672"/>
            <w:lock w:val="sdtContentLocked"/>
            <w:placeholder>
              <w:docPart w:val="DefaultPlaceholder_22675703"/>
            </w:placeholder>
            <w:group/>
          </w:sdtPr>
          <w:sdtContent>
            <w:p w:rsidR="00BA6DAA" w:rsidRDefault="00856D6E" w:rsidP="00856D6E">
              <w:pPr>
                <w:spacing w:after="0"/>
                <w:rPr>
                  <w:b/>
                </w:rPr>
              </w:pPr>
              <w:r>
                <w:rPr>
                  <w:b/>
                </w:rPr>
                <w:t>User Fees</w:t>
              </w:r>
            </w:p>
          </w:sdtContent>
        </w:sdt>
        <w:p w:rsidR="00856D6E" w:rsidRDefault="00B477CB" w:rsidP="00856D6E">
          <w:pPr>
            <w:spacing w:after="0"/>
          </w:pPr>
          <w:sdt>
            <w:sdtPr>
              <w:rPr>
                <w:b/>
              </w:rPr>
              <w:id w:val="452990673"/>
              <w:lock w:val="contentLocked"/>
              <w:placeholder>
                <w:docPart w:val="DefaultPlaceholder_22675703"/>
              </w:placeholder>
              <w:group/>
            </w:sdtPr>
            <w:sdtContent>
              <w:r w:rsidR="00856D6E" w:rsidRPr="000E3D7C">
                <w:rPr>
                  <w:b/>
                </w:rPr>
                <w:t>Initial</w:t>
              </w:r>
            </w:sdtContent>
          </w:sdt>
          <w:r w:rsidR="00856D6E" w:rsidRPr="000E3D7C">
            <w:rPr>
              <w:b/>
            </w:rPr>
            <w:t>______</w:t>
          </w:r>
          <w:r w:rsidR="00856D6E">
            <w:t xml:space="preserve"> </w:t>
          </w:r>
          <w:sdt>
            <w:sdtPr>
              <w:id w:val="452990674"/>
              <w:lock w:val="contentLocked"/>
              <w:placeholder>
                <w:docPart w:val="DefaultPlaceholder_22675703"/>
              </w:placeholder>
              <w:group/>
            </w:sdtPr>
            <w:sdtContent>
              <w:r w:rsidR="00856D6E">
                <w:t xml:space="preserve">I agree to pay a non-refundable annual use fee of </w:t>
              </w:r>
              <w:r w:rsidR="00856D6E" w:rsidRPr="00026A4B">
                <w:rPr>
                  <w:b/>
                </w:rPr>
                <w:t xml:space="preserve">$30.00 </w:t>
              </w:r>
              <w:r w:rsidR="00026A4B" w:rsidRPr="00026A4B">
                <w:rPr>
                  <w:b/>
                </w:rPr>
                <w:t>for grades 6-12</w:t>
              </w:r>
              <w:r w:rsidR="00026A4B">
                <w:t xml:space="preserve"> or </w:t>
              </w:r>
              <w:r w:rsidR="00856D6E" w:rsidRPr="00026A4B">
                <w:rPr>
                  <w:b/>
                </w:rPr>
                <w:t xml:space="preserve">$20.00 for </w:t>
              </w:r>
              <w:r w:rsidR="00026A4B">
                <w:rPr>
                  <w:b/>
                </w:rPr>
                <w:t>Grades K-</w:t>
              </w:r>
              <w:r w:rsidR="00026A4B" w:rsidRPr="00026A4B">
                <w:rPr>
                  <w:b/>
                </w:rPr>
                <w:t>5</w:t>
              </w:r>
              <w:r w:rsidR="00856D6E">
                <w:t xml:space="preserve"> before taking possession of the digital device and its accessories (i.e., protective case, cable, and charger)</w:t>
              </w:r>
              <w:r w:rsidR="00532BD6">
                <w:t xml:space="preserve">. </w:t>
              </w:r>
              <w:r w:rsidR="00856D6E">
                <w:t>Also, I agree to pay applicable damage fees outlined in the iAchieve policies and procedures.</w:t>
              </w:r>
            </w:sdtContent>
          </w:sdt>
        </w:p>
        <w:p w:rsidR="00856D6E" w:rsidRDefault="00856D6E" w:rsidP="00856D6E">
          <w:pPr>
            <w:spacing w:after="0" w:line="240" w:lineRule="auto"/>
            <w:rPr>
              <w:b/>
            </w:rPr>
          </w:pPr>
          <w:r>
            <w:rPr>
              <w:b/>
            </w:rPr>
            <w:t>Acceptable Use Policy Agreement</w:t>
          </w:r>
        </w:p>
        <w:p w:rsidR="00BA6DAA" w:rsidRDefault="00BA4E21" w:rsidP="00856D6E">
          <w:pPr>
            <w:spacing w:after="0" w:line="240" w:lineRule="auto"/>
          </w:pPr>
          <w:r>
            <w:t xml:space="preserve">I have read and agree to comply at all times with the </w:t>
          </w:r>
          <w:r w:rsidR="00BA6DAA">
            <w:t>Geneva County</w:t>
          </w:r>
          <w:r>
            <w:t xml:space="preserve"> Schools </w:t>
          </w:r>
          <w:r w:rsidR="00B74CF1">
            <w:t>Student Handbook/Code of Conduct</w:t>
          </w:r>
          <w:r>
            <w:t xml:space="preserve">, </w:t>
          </w:r>
          <w:r w:rsidR="00B74CF1">
            <w:t xml:space="preserve">Internet Acceptable Use </w:t>
          </w:r>
          <w:r>
            <w:t>Policy, and i</w:t>
          </w:r>
          <w:r w:rsidR="00B74CF1">
            <w:t>Achieve</w:t>
          </w:r>
          <w:r>
            <w:t xml:space="preserve"> </w:t>
          </w:r>
          <w:r w:rsidR="00B74CF1">
            <w:t>Policies and</w:t>
          </w:r>
          <w:r>
            <w:t xml:space="preserve"> Procedures. Any failure to comply may terminate my rights of possession, effective immediately, and the school system may repossess the digital device and its accessories. I agree to practice digital citizenship and</w:t>
          </w:r>
          <w:r w:rsidR="00856D6E">
            <w:t xml:space="preserve"> responsible social networking.</w:t>
          </w:r>
          <w:r>
            <w:t xml:space="preserve"> I understand that my digital device will be monitored online and/or physically inspected at any time without notice. </w:t>
          </w:r>
        </w:p>
        <w:p w:rsidR="00856D6E" w:rsidRPr="00856D6E" w:rsidRDefault="00856D6E" w:rsidP="00856D6E">
          <w:pPr>
            <w:spacing w:after="0" w:line="240" w:lineRule="auto"/>
            <w:rPr>
              <w:b/>
            </w:rPr>
          </w:pPr>
          <w:r w:rsidRPr="00856D6E">
            <w:rPr>
              <w:b/>
            </w:rPr>
            <w:t>Terms of Agreement</w:t>
          </w:r>
        </w:p>
        <w:p w:rsidR="00BA6DAA" w:rsidRDefault="00BA4E21" w:rsidP="00BA4E21">
          <w:r>
            <w:t xml:space="preserve">Title: Legal title to the digital device and its accessories is in the name of </w:t>
          </w:r>
          <w:r w:rsidR="00BA6DAA">
            <w:t>Geneva County</w:t>
          </w:r>
          <w:r>
            <w:t xml:space="preserve"> Schools and shall at all times remain so. My right of possession and use is limited to and conditioned upon my full and complete compliance with this </w:t>
          </w:r>
          <w:r w:rsidR="00856D6E">
            <w:t>iPad</w:t>
          </w:r>
          <w:r>
            <w:t xml:space="preserve"> Device Use Agreement and the </w:t>
          </w:r>
          <w:r w:rsidR="00856D6E">
            <w:t xml:space="preserve">Internet </w:t>
          </w:r>
          <w:r>
            <w:t xml:space="preserve">Use Policy for technology resources. </w:t>
          </w:r>
        </w:p>
        <w:p w:rsidR="00BA6DAA" w:rsidRDefault="00BA4E21" w:rsidP="00BA4E21">
          <w:r>
            <w:t>Repossession: If I do not timely and fully comply with all terms o</w:t>
          </w:r>
          <w:r w:rsidR="00856D6E">
            <w:t xml:space="preserve">f this Agreement, including the </w:t>
          </w:r>
          <w:r>
            <w:t>return of the digital device and its accessories</w:t>
          </w:r>
          <w:r w:rsidR="00856D6E">
            <w:t xml:space="preserve"> on time</w:t>
          </w:r>
          <w:r>
            <w:t xml:space="preserve">, the school system or law enforcement shall be entitled to declare me in default and come to my place of residence, or other location of the digital device and its accessories, to take possession of the digital device and its accessories. Failure to return the digital device will result in a theft report being filed with the </w:t>
          </w:r>
          <w:r w:rsidR="00BA6DAA">
            <w:t>Local</w:t>
          </w:r>
          <w:r>
            <w:t xml:space="preserve"> Police Department. </w:t>
          </w:r>
        </w:p>
        <w:p w:rsidR="00856D6E" w:rsidRDefault="00BA4E21" w:rsidP="00BA4E21">
          <w:r w:rsidRPr="00856D6E">
            <w:rPr>
              <w:b/>
            </w:rPr>
            <w:t>SIGNATURES:</w:t>
          </w:r>
          <w:r w:rsidR="00B74CF1">
            <w:t xml:space="preserve">   </w:t>
          </w:r>
        </w:p>
      </w:sdtContent>
    </w:sdt>
    <w:p w:rsidR="00B74CF1" w:rsidRDefault="00BA4E21" w:rsidP="00BA4E21">
      <w:r>
        <w:t>_________</w:t>
      </w:r>
      <w:r w:rsidR="00856D6E">
        <w:t xml:space="preserve">__________________________  </w:t>
      </w:r>
      <w:r w:rsidR="00B74CF1">
        <w:t xml:space="preserve"> </w:t>
      </w:r>
      <w:r>
        <w:t xml:space="preserve">___________________________________ </w:t>
      </w:r>
      <w:r w:rsidR="00856D6E">
        <w:t xml:space="preserve">  </w:t>
      </w:r>
      <w:r>
        <w:t>____________</w:t>
      </w:r>
    </w:p>
    <w:sdt>
      <w:sdtPr>
        <w:id w:val="452990675"/>
        <w:lock w:val="sdtContentLocked"/>
        <w:placeholder>
          <w:docPart w:val="DefaultPlaceholder_22675703"/>
        </w:placeholder>
        <w:group/>
      </w:sdtPr>
      <w:sdtContent>
        <w:p w:rsidR="00BA4E21" w:rsidRDefault="00856D6E" w:rsidP="00BA4E21">
          <w:r>
            <w:t>Parent or Guardian Signature</w:t>
          </w:r>
          <w:r>
            <w:tab/>
          </w:r>
          <w:r>
            <w:tab/>
          </w:r>
          <w:r>
            <w:tab/>
            <w:t>Student Signature</w:t>
          </w:r>
          <w:r>
            <w:tab/>
          </w:r>
          <w:r>
            <w:tab/>
            <w:t xml:space="preserve">                    Date</w:t>
          </w:r>
        </w:p>
        <w:p w:rsidR="007463E1" w:rsidRPr="00EB5CDB" w:rsidRDefault="007463E1" w:rsidP="007463E1">
          <w:pPr>
            <w:pStyle w:val="Subtitle"/>
            <w:jc w:val="center"/>
            <w:rPr>
              <w:b/>
              <w:color w:val="auto"/>
              <w:sz w:val="28"/>
              <w:szCs w:val="28"/>
            </w:rPr>
          </w:pPr>
          <w:r w:rsidRPr="00EB5CDB">
            <w:rPr>
              <w:b/>
              <w:color w:val="auto"/>
              <w:sz w:val="28"/>
              <w:szCs w:val="28"/>
            </w:rPr>
            <w:t>Geneva County Schools</w:t>
          </w:r>
        </w:p>
        <w:p w:rsidR="007463E1" w:rsidRPr="00EB5CDB" w:rsidRDefault="00BA6DAA" w:rsidP="00BA4E21">
          <w:pPr>
            <w:jc w:val="center"/>
            <w:rPr>
              <w:rFonts w:ascii="Bauhaus 93" w:hAnsi="Bauhaus 93"/>
              <w:sz w:val="28"/>
              <w:szCs w:val="28"/>
            </w:rPr>
          </w:pPr>
          <w:r w:rsidRPr="00EB5CDB">
            <w:rPr>
              <w:rFonts w:ascii="Bauhaus 93" w:hAnsi="Bauhaus 93"/>
              <w:sz w:val="28"/>
              <w:szCs w:val="28"/>
            </w:rPr>
            <w:t>iAch</w:t>
          </w:r>
          <w:r w:rsidR="00BA4E21" w:rsidRPr="00EB5CDB">
            <w:rPr>
              <w:rFonts w:ascii="Bauhaus 93" w:hAnsi="Bauhaus 93"/>
              <w:sz w:val="28"/>
              <w:szCs w:val="28"/>
            </w:rPr>
            <w:t>ieve</w:t>
          </w:r>
          <w:r w:rsidR="004F1071" w:rsidRPr="00EB5CDB">
            <w:rPr>
              <w:rFonts w:ascii="Bauhaus 93" w:hAnsi="Bauhaus 93"/>
              <w:sz w:val="28"/>
              <w:szCs w:val="28"/>
            </w:rPr>
            <w:t xml:space="preserve"> </w:t>
          </w:r>
        </w:p>
        <w:p w:rsidR="00BA4E21" w:rsidRPr="00EB5CDB" w:rsidRDefault="00D52640" w:rsidP="00BA4E21">
          <w:pPr>
            <w:jc w:val="center"/>
            <w:rPr>
              <w:b/>
              <w:sz w:val="28"/>
              <w:szCs w:val="28"/>
            </w:rPr>
          </w:pPr>
          <w:r w:rsidRPr="00EB5CDB">
            <w:rPr>
              <w:b/>
              <w:sz w:val="28"/>
              <w:szCs w:val="28"/>
            </w:rPr>
            <w:t xml:space="preserve">1-1 iPad </w:t>
          </w:r>
          <w:r w:rsidR="007463E1" w:rsidRPr="00EB5CDB">
            <w:rPr>
              <w:b/>
              <w:sz w:val="28"/>
              <w:szCs w:val="28"/>
            </w:rPr>
            <w:t>Technology Initiative</w:t>
          </w:r>
        </w:p>
        <w:p w:rsidR="007463E1" w:rsidRPr="00EB5CDB" w:rsidRDefault="007463E1" w:rsidP="00BA4E21">
          <w:pPr>
            <w:jc w:val="center"/>
            <w:rPr>
              <w:b/>
              <w:sz w:val="28"/>
              <w:szCs w:val="28"/>
            </w:rPr>
          </w:pPr>
          <w:r w:rsidRPr="00EB5CDB">
            <w:rPr>
              <w:b/>
              <w:sz w:val="28"/>
              <w:szCs w:val="28"/>
            </w:rPr>
            <w:t>POLICIES AND PROCEDURES</w:t>
          </w:r>
        </w:p>
        <w:p w:rsidR="00F815DC" w:rsidRDefault="00D52640" w:rsidP="00BA4E21">
          <w:r>
            <w:rPr>
              <w:b/>
            </w:rPr>
            <w:t>1</w:t>
          </w:r>
          <w:r w:rsidR="00BA4E21" w:rsidRPr="00F815DC">
            <w:rPr>
              <w:b/>
            </w:rPr>
            <w:t xml:space="preserve">. USING YOUR </w:t>
          </w:r>
          <w:r w:rsidR="006D69E9">
            <w:rPr>
              <w:b/>
            </w:rPr>
            <w:t>DEVICE</w:t>
          </w:r>
          <w:r w:rsidR="00BA4E21" w:rsidRPr="00F815DC">
            <w:rPr>
              <w:b/>
            </w:rPr>
            <w:t xml:space="preserve"> AT SCHOOL</w:t>
          </w:r>
          <w:r w:rsidR="00BA4E21">
            <w:t xml:space="preserve"> </w:t>
          </w:r>
          <w:r w:rsidR="004C523E" w:rsidRPr="00337DFC">
            <w:t>The Geneva County School supplied digital device (device) is</w:t>
          </w:r>
          <w:r w:rsidR="00BA4E21" w:rsidRPr="00337DFC">
            <w:t xml:space="preserve"> intended for use at school each day. In addition to teacher expectations for device in-class use, textbooks, schools messages, announcements</w:t>
          </w:r>
          <w:r w:rsidR="00BA4E21">
            <w:t xml:space="preserve">, planners, calendars, and schedules may be accessed using the device. Students are responsible for bringing their device, </w:t>
          </w:r>
          <w:r w:rsidR="00BA4E21" w:rsidRPr="006F4AA0">
            <w:rPr>
              <w:b/>
            </w:rPr>
            <w:t>fully charged</w:t>
          </w:r>
          <w:r w:rsidR="00BA4E21">
            <w:t xml:space="preserve">, to all classes unless specifically instructed not to do so by their teacher. </w:t>
          </w:r>
        </w:p>
        <w:p w:rsidR="00F815DC" w:rsidRPr="00337DFC" w:rsidRDefault="00D52640" w:rsidP="00BA4E21">
          <w:r>
            <w:rPr>
              <w:b/>
            </w:rPr>
            <w:t>1</w:t>
          </w:r>
          <w:r w:rsidR="00BA4E21" w:rsidRPr="00F815DC">
            <w:rPr>
              <w:b/>
            </w:rPr>
            <w:t>.1 Devices left at home</w:t>
          </w:r>
          <w:r w:rsidR="00BA4E21">
            <w:t xml:space="preserve"> If the student leaves a checked out device at home, the student is responsible for completing all course work as if the </w:t>
          </w:r>
          <w:r w:rsidR="00BA4E21" w:rsidRPr="00337DFC">
            <w:t xml:space="preserve">device were present. </w:t>
          </w:r>
        </w:p>
        <w:p w:rsidR="00F815DC" w:rsidRPr="00337DFC" w:rsidRDefault="00D52640" w:rsidP="00BA4E21">
          <w:r w:rsidRPr="00337DFC">
            <w:rPr>
              <w:b/>
            </w:rPr>
            <w:t>1</w:t>
          </w:r>
          <w:r w:rsidR="00BA4E21" w:rsidRPr="00337DFC">
            <w:rPr>
              <w:b/>
            </w:rPr>
            <w:t>.2 Devices undergoing repair</w:t>
          </w:r>
          <w:r w:rsidR="00BA4E21" w:rsidRPr="00337DFC">
            <w:t xml:space="preserve"> Loaner</w:t>
          </w:r>
          <w:r w:rsidR="004C6243" w:rsidRPr="00337DFC">
            <w:t xml:space="preserve"> or replacement</w:t>
          </w:r>
          <w:r w:rsidR="00BA4E21" w:rsidRPr="00337DFC">
            <w:t xml:space="preserve"> devices may be issued to students when their assigned devices have been sent for repair</w:t>
          </w:r>
          <w:r w:rsidR="00026A4B">
            <w:t xml:space="preserve"> and the damage fee has been paid (if applicable)</w:t>
          </w:r>
          <w:r w:rsidR="00BA4E21" w:rsidRPr="00337DFC">
            <w:t xml:space="preserve">. </w:t>
          </w:r>
        </w:p>
        <w:p w:rsidR="00F815DC" w:rsidRPr="00337DFC" w:rsidRDefault="00D52640" w:rsidP="00BA4E21">
          <w:r w:rsidRPr="00337DFC">
            <w:rPr>
              <w:b/>
            </w:rPr>
            <w:t>1</w:t>
          </w:r>
          <w:r w:rsidR="00BA4E21" w:rsidRPr="00337DFC">
            <w:rPr>
              <w:b/>
            </w:rPr>
            <w:t xml:space="preserve">.3 Charging your </w:t>
          </w:r>
          <w:r w:rsidR="00026A4B">
            <w:rPr>
              <w:b/>
            </w:rPr>
            <w:t>d</w:t>
          </w:r>
          <w:r w:rsidR="00BA4E21" w:rsidRPr="00337DFC">
            <w:rPr>
              <w:b/>
            </w:rPr>
            <w:t xml:space="preserve">evice’s </w:t>
          </w:r>
          <w:r w:rsidR="00026A4B">
            <w:rPr>
              <w:b/>
            </w:rPr>
            <w:t>b</w:t>
          </w:r>
          <w:r w:rsidR="00BA4E21" w:rsidRPr="00337DFC">
            <w:rPr>
              <w:b/>
            </w:rPr>
            <w:t>attery</w:t>
          </w:r>
          <w:r w:rsidR="00BA4E21" w:rsidRPr="00337DFC">
            <w:t xml:space="preserve"> Devices must be brought to school each day in a fully charged condition. </w:t>
          </w:r>
          <w:r w:rsidR="006F4AA0" w:rsidRPr="00337DFC">
            <w:t>*</w:t>
          </w:r>
          <w:r w:rsidR="00BA4E21" w:rsidRPr="00337DFC">
            <w:t>Warning: It may take up to five (5) hours to fully charge the device.</w:t>
          </w:r>
          <w:r w:rsidR="00D839A2" w:rsidRPr="00337DFC">
            <w:t xml:space="preserve"> Replacement chargers are available for purchase on campus</w:t>
          </w:r>
          <w:r w:rsidR="00AA0883">
            <w:t>, other chargers will not be satisfactory when we collect in May</w:t>
          </w:r>
          <w:r w:rsidR="00D839A2" w:rsidRPr="00337DFC">
            <w:t xml:space="preserve">. </w:t>
          </w:r>
        </w:p>
        <w:p w:rsidR="00F815DC" w:rsidRDefault="00D52640" w:rsidP="00BA4E21">
          <w:r>
            <w:rPr>
              <w:b/>
            </w:rPr>
            <w:t>1</w:t>
          </w:r>
          <w:r w:rsidR="00BA4E21" w:rsidRPr="00F815DC">
            <w:rPr>
              <w:b/>
            </w:rPr>
            <w:t xml:space="preserve">.4 Device and </w:t>
          </w:r>
          <w:r w:rsidR="00026A4B">
            <w:rPr>
              <w:b/>
            </w:rPr>
            <w:t>E</w:t>
          </w:r>
          <w:r w:rsidR="00BA4E21" w:rsidRPr="00F815DC">
            <w:rPr>
              <w:b/>
            </w:rPr>
            <w:t>m</w:t>
          </w:r>
          <w:r w:rsidR="00026A4B">
            <w:rPr>
              <w:b/>
            </w:rPr>
            <w:t>ail P</w:t>
          </w:r>
          <w:r w:rsidR="00BA4E21" w:rsidRPr="00F815DC">
            <w:rPr>
              <w:b/>
            </w:rPr>
            <w:t>asswords</w:t>
          </w:r>
          <w:r w:rsidR="00BA4E21">
            <w:t xml:space="preserve"> Devices and email accounts will be password protected. During orientation, each student will choose a unique password or the student may be assigned a password for the device and email access. Students are prohibited from sharing their unique passwords with anyone else except their </w:t>
          </w:r>
          <w:r w:rsidR="00BA4E21" w:rsidRPr="004C6243">
            <w:t>parents</w:t>
          </w:r>
          <w:r w:rsidR="004C6243">
            <w:t>/guardians</w:t>
          </w:r>
          <w:r w:rsidR="00BA4E21">
            <w:t xml:space="preserve">. </w:t>
          </w:r>
        </w:p>
        <w:p w:rsidR="00F815DC" w:rsidRPr="00D52640" w:rsidRDefault="00D52640" w:rsidP="00BA4E21">
          <w:pPr>
            <w:rPr>
              <w:color w:val="FF0000"/>
            </w:rPr>
          </w:pPr>
          <w:r w:rsidRPr="00EB5CDB">
            <w:rPr>
              <w:b/>
            </w:rPr>
            <w:t>1.</w:t>
          </w:r>
          <w:r w:rsidR="00BA4E21" w:rsidRPr="00EB5CDB">
            <w:rPr>
              <w:b/>
            </w:rPr>
            <w:t>5 Photos</w:t>
          </w:r>
          <w:r w:rsidR="00BA4E21" w:rsidRPr="00EB5CDB">
            <w:t xml:space="preserve"> Photo/Image storage on the device shall be given priority for school projects. All videos, photos, and images that are taken or reside on the device must be appropriate and are subject to </w:t>
          </w:r>
          <w:r w:rsidR="00BA4E21" w:rsidRPr="00337DFC">
            <w:t xml:space="preserve">inspection by district staff at any time. All copyright laws shall be adhered to. </w:t>
          </w:r>
          <w:r w:rsidR="00C32AD4" w:rsidRPr="00337DFC">
            <w:t xml:space="preserve">The ability to download media </w:t>
          </w:r>
          <w:r w:rsidR="00BA4E21" w:rsidRPr="00337DFC">
            <w:t>does not make it legal</w:t>
          </w:r>
          <w:r w:rsidR="00C32AD4" w:rsidRPr="00337DFC">
            <w:t xml:space="preserve"> to use</w:t>
          </w:r>
          <w:r w:rsidR="00BA4E21" w:rsidRPr="00337DFC">
            <w:t xml:space="preserve">. </w:t>
          </w:r>
        </w:p>
        <w:p w:rsidR="00F815DC" w:rsidRDefault="00D52640" w:rsidP="00EC4E59">
          <w:pPr>
            <w:spacing w:after="0"/>
          </w:pPr>
          <w:r>
            <w:rPr>
              <w:b/>
            </w:rPr>
            <w:t>1</w:t>
          </w:r>
          <w:r w:rsidR="00BA4E21" w:rsidRPr="00F815DC">
            <w:rPr>
              <w:b/>
            </w:rPr>
            <w:t xml:space="preserve">.6 </w:t>
          </w:r>
          <w:r w:rsidR="00C32AD4">
            <w:rPr>
              <w:b/>
            </w:rPr>
            <w:t>Sound/Music</w:t>
          </w:r>
          <w:r w:rsidR="00BA4E21">
            <w:t xml:space="preserve"> Music is to be used to enhance educational video pro</w:t>
          </w:r>
          <w:r w:rsidR="00EC4E59">
            <w:t xml:space="preserve">ductions and/or class projects. </w:t>
          </w:r>
          <w:r w:rsidR="00BA4E21">
            <w:t>Sound must be muted while in class unless permission is obtained from the teacher for instructional purposes.</w:t>
          </w:r>
        </w:p>
        <w:p w:rsidR="006F4AA0" w:rsidRDefault="006F4AA0" w:rsidP="006F4AA0">
          <w:pPr>
            <w:pStyle w:val="ListParagraph"/>
            <w:spacing w:after="0"/>
          </w:pPr>
        </w:p>
        <w:p w:rsidR="00F815DC" w:rsidRPr="00337DFC" w:rsidRDefault="00D52640" w:rsidP="00BA4E21">
          <w:r w:rsidRPr="00337DFC">
            <w:rPr>
              <w:b/>
            </w:rPr>
            <w:t>1</w:t>
          </w:r>
          <w:r w:rsidR="00BA4E21" w:rsidRPr="00337DFC">
            <w:rPr>
              <w:b/>
            </w:rPr>
            <w:t xml:space="preserve">.7 Printing </w:t>
          </w:r>
          <w:r w:rsidR="00970EF1">
            <w:rPr>
              <w:b/>
            </w:rPr>
            <w:t>a</w:t>
          </w:r>
          <w:r w:rsidR="00C32AD4" w:rsidRPr="00970EF1">
            <w:rPr>
              <w:b/>
            </w:rPr>
            <w:t xml:space="preserve">t </w:t>
          </w:r>
          <w:r w:rsidR="00072377" w:rsidRPr="00970EF1">
            <w:rPr>
              <w:b/>
            </w:rPr>
            <w:t>S</w:t>
          </w:r>
          <w:r w:rsidR="00C32AD4" w:rsidRPr="00970EF1">
            <w:rPr>
              <w:b/>
            </w:rPr>
            <w:t>chool</w:t>
          </w:r>
          <w:r w:rsidR="00026A4B">
            <w:rPr>
              <w:b/>
            </w:rPr>
            <w:t xml:space="preserve"> </w:t>
          </w:r>
          <w:r w:rsidR="00026A4B">
            <w:t>P</w:t>
          </w:r>
          <w:r w:rsidR="00BA4E21" w:rsidRPr="00337DFC">
            <w:t>rinting will not be available with devices.</w:t>
          </w:r>
          <w:r w:rsidR="00C32AD4" w:rsidRPr="00337DFC">
            <w:t xml:space="preserve"> Printing at home will require a wireless printer, proper settings on the device, and possibly the correct</w:t>
          </w:r>
          <w:r w:rsidR="00EC4E59" w:rsidRPr="00337DFC">
            <w:t xml:space="preserve"> app</w:t>
          </w:r>
          <w:r w:rsidR="00C32AD4" w:rsidRPr="00337DFC">
            <w:t>.</w:t>
          </w:r>
        </w:p>
        <w:p w:rsidR="00F815DC" w:rsidRPr="00337DFC" w:rsidRDefault="00D52640" w:rsidP="00970EF1">
          <w:pPr>
            <w:spacing w:after="0" w:line="240" w:lineRule="auto"/>
          </w:pPr>
          <w:r w:rsidRPr="00337DFC">
            <w:rPr>
              <w:b/>
            </w:rPr>
            <w:t>1</w:t>
          </w:r>
          <w:r w:rsidR="00125BEE">
            <w:rPr>
              <w:b/>
            </w:rPr>
            <w:t xml:space="preserve">.8 </w:t>
          </w:r>
          <w:r w:rsidR="00BA4E21" w:rsidRPr="00337DFC">
            <w:rPr>
              <w:b/>
            </w:rPr>
            <w:t>Screensavers/Background Photos</w:t>
          </w:r>
          <w:r w:rsidR="00BA4E21" w:rsidRPr="00337DFC">
            <w:t xml:space="preserve"> Any screensaver must be school appropriate</w:t>
          </w:r>
          <w:r w:rsidR="00EC4E59" w:rsidRPr="00337DFC">
            <w:t>.</w:t>
          </w:r>
          <w:r w:rsidR="00BA4E21" w:rsidRPr="00337DFC">
            <w:t xml:space="preserve"> </w:t>
          </w:r>
        </w:p>
        <w:p w:rsidR="00F815DC" w:rsidRDefault="00BA4E21" w:rsidP="00970EF1">
          <w:pPr>
            <w:pStyle w:val="ListParagraph"/>
            <w:numPr>
              <w:ilvl w:val="0"/>
              <w:numId w:val="2"/>
            </w:numPr>
            <w:spacing w:after="0" w:line="240" w:lineRule="auto"/>
          </w:pPr>
          <w:r w:rsidRPr="00337DFC">
            <w:t>Presence of guns, weapons, pornographic materials, inappropriate language, alcohol, drug, tobacco, and gang related symbols or pictures will result in disciplinary actions.</w:t>
          </w:r>
        </w:p>
        <w:p w:rsidR="00970EF1" w:rsidRPr="00337DFC" w:rsidRDefault="00970EF1" w:rsidP="00970EF1">
          <w:pPr>
            <w:pStyle w:val="ListParagraph"/>
            <w:spacing w:after="0" w:line="240" w:lineRule="auto"/>
          </w:pPr>
        </w:p>
        <w:p w:rsidR="002E3E41" w:rsidRPr="002E3E41" w:rsidRDefault="002E3E41" w:rsidP="002E3E41">
          <w:pPr>
            <w:rPr>
              <w:color w:val="FF0000"/>
            </w:rPr>
          </w:pPr>
          <w:r w:rsidRPr="00026A4B">
            <w:rPr>
              <w:b/>
            </w:rPr>
            <w:t>1.9 Technology</w:t>
          </w:r>
          <w:r w:rsidR="00026A4B" w:rsidRPr="00026A4B">
            <w:rPr>
              <w:b/>
            </w:rPr>
            <w:t xml:space="preserve"> User</w:t>
          </w:r>
          <w:r w:rsidRPr="00026A4B">
            <w:rPr>
              <w:b/>
            </w:rPr>
            <w:t xml:space="preserve"> Fee</w:t>
          </w:r>
          <w:r w:rsidRPr="00026A4B">
            <w:t xml:space="preserve"> </w:t>
          </w:r>
          <w:r w:rsidR="00026A4B" w:rsidRPr="00026A4B">
            <w:t xml:space="preserve">Students and parents of </w:t>
          </w:r>
          <w:r w:rsidR="00026A4B" w:rsidRPr="00532BD6">
            <w:rPr>
              <w:b/>
            </w:rPr>
            <w:t>6</w:t>
          </w:r>
          <w:r w:rsidRPr="00532BD6">
            <w:rPr>
              <w:b/>
            </w:rPr>
            <w:t>-12</w:t>
          </w:r>
          <w:r w:rsidR="00337DFC" w:rsidRPr="00532BD6">
            <w:rPr>
              <w:b/>
              <w:vertAlign w:val="superscript"/>
            </w:rPr>
            <w:t>th</w:t>
          </w:r>
          <w:r w:rsidR="00337DFC" w:rsidRPr="00532BD6">
            <w:rPr>
              <w:b/>
            </w:rPr>
            <w:t xml:space="preserve"> </w:t>
          </w:r>
          <w:r w:rsidRPr="00532BD6">
            <w:rPr>
              <w:b/>
            </w:rPr>
            <w:t xml:space="preserve">grades shall be responsible to pay the $30.00 user </w:t>
          </w:r>
          <w:r w:rsidRPr="00026A4B">
            <w:t>fee</w:t>
          </w:r>
          <w:r w:rsidR="00026A4B">
            <w:t>.  S</w:t>
          </w:r>
          <w:r w:rsidR="00026A4B" w:rsidRPr="00026A4B">
            <w:t xml:space="preserve">tudents and parents of </w:t>
          </w:r>
          <w:r w:rsidR="00026A4B" w:rsidRPr="00532BD6">
            <w:rPr>
              <w:b/>
            </w:rPr>
            <w:t xml:space="preserve">K-5 grades will be responsible for the </w:t>
          </w:r>
          <w:r w:rsidRPr="00532BD6">
            <w:rPr>
              <w:b/>
            </w:rPr>
            <w:t xml:space="preserve">$20.00 </w:t>
          </w:r>
          <w:r w:rsidR="00026A4B" w:rsidRPr="00532BD6">
            <w:rPr>
              <w:b/>
            </w:rPr>
            <w:t>technology user fee</w:t>
          </w:r>
          <w:r w:rsidR="00026A4B" w:rsidRPr="00026A4B">
            <w:t>.</w:t>
          </w:r>
          <w:r w:rsidR="00532BD6">
            <w:t xml:space="preserve"> The maximum number of user fees per family is 3 student user fees.</w:t>
          </w:r>
        </w:p>
        <w:p w:rsidR="00F815DC" w:rsidRDefault="00D52640" w:rsidP="00BA4E21">
          <w:r>
            <w:rPr>
              <w:b/>
            </w:rPr>
            <w:t>2</w:t>
          </w:r>
          <w:r w:rsidR="00BA4E21" w:rsidRPr="00F815DC">
            <w:rPr>
              <w:b/>
            </w:rPr>
            <w:t>. MANAGING FILES and SAVING WORK</w:t>
          </w:r>
          <w:r w:rsidR="00BA4E21">
            <w:t xml:space="preserve"> </w:t>
          </w:r>
        </w:p>
        <w:p w:rsidR="00F815DC" w:rsidRDefault="00D52640" w:rsidP="00BA4E21">
          <w:r>
            <w:rPr>
              <w:b/>
            </w:rPr>
            <w:t>2</w:t>
          </w:r>
          <w:r w:rsidR="00BA4E21" w:rsidRPr="00F815DC">
            <w:rPr>
              <w:b/>
            </w:rPr>
            <w:t>.1 Saving work</w:t>
          </w:r>
          <w:r w:rsidR="00BA4E21">
            <w:t xml:space="preserve"> It is the student’s responsibility to ensure that work is not lost due to mechanical failure or accidental deletion. Device malfunctions are not an acceptable excuse for not submitting work; therefore, students should save and backup all work often.</w:t>
          </w:r>
        </w:p>
        <w:p w:rsidR="00261892" w:rsidRDefault="00D52640" w:rsidP="00261892">
          <w:r w:rsidRPr="00261892">
            <w:rPr>
              <w:b/>
            </w:rPr>
            <w:t>2</w:t>
          </w:r>
          <w:r w:rsidR="00BA4E21" w:rsidRPr="00261892">
            <w:rPr>
              <w:b/>
            </w:rPr>
            <w:t>.2</w:t>
          </w:r>
          <w:r w:rsidR="00261892" w:rsidRPr="00261892">
            <w:rPr>
              <w:b/>
            </w:rPr>
            <w:t xml:space="preserve"> Storage Space </w:t>
          </w:r>
          <w:r w:rsidR="00261892">
            <w:t xml:space="preserve">Storage space on the device and provided in the Cloud is limited. Any non-required songs, videos, pictures, </w:t>
          </w:r>
          <w:r w:rsidR="00261892" w:rsidRPr="00261892">
            <w:t>books</w:t>
          </w:r>
          <w:r w:rsidR="00261892">
            <w:t xml:space="preserve">, or files will be subject to removal to preserve storage space. </w:t>
          </w:r>
        </w:p>
        <w:p w:rsidR="00F815DC" w:rsidRDefault="00261892" w:rsidP="00BA4E21">
          <w:r>
            <w:rPr>
              <w:b/>
            </w:rPr>
            <w:t>2.3</w:t>
          </w:r>
          <w:r w:rsidR="00BA4E21" w:rsidRPr="00F815DC">
            <w:rPr>
              <w:b/>
            </w:rPr>
            <w:t xml:space="preserve"> Network </w:t>
          </w:r>
          <w:r w:rsidR="00026A4B">
            <w:rPr>
              <w:b/>
            </w:rPr>
            <w:t>C</w:t>
          </w:r>
          <w:r w:rsidR="00BA4E21" w:rsidRPr="00F815DC">
            <w:rPr>
              <w:b/>
            </w:rPr>
            <w:t>onnectivity</w:t>
          </w:r>
          <w:r w:rsidR="00F815DC">
            <w:t xml:space="preserve"> G</w:t>
          </w:r>
          <w:r w:rsidR="00BA4E21">
            <w:t xml:space="preserve">CS makes no guarantee that the school wireless network will be up and running 100% of the time. In the case of network failure, the district will not be responsible for lost or missing data. </w:t>
          </w:r>
        </w:p>
        <w:p w:rsidR="00D52640" w:rsidRDefault="00D52640" w:rsidP="00D52640">
          <w:r>
            <w:rPr>
              <w:b/>
            </w:rPr>
            <w:t>3</w:t>
          </w:r>
          <w:r w:rsidR="006D69E9">
            <w:rPr>
              <w:b/>
            </w:rPr>
            <w:t>. TAKING CARE OF YOUR DEVICE</w:t>
          </w:r>
        </w:p>
        <w:p w:rsidR="00D52640" w:rsidRDefault="00D52640" w:rsidP="00D52640">
          <w:r>
            <w:t>Students are responsible for the general care of the device they have been issued. Devices that are broken o</w:t>
          </w:r>
          <w:r w:rsidR="004C523E">
            <w:t xml:space="preserve">r fail to work properly must be </w:t>
          </w:r>
          <w:r>
            <w:t>forwarded to the media center for an evaluation of the equipment</w:t>
          </w:r>
          <w:r w:rsidR="004C523E">
            <w:t xml:space="preserve"> </w:t>
          </w:r>
          <w:r w:rsidR="004C523E" w:rsidRPr="004C523E">
            <w:t>as quickly as possible</w:t>
          </w:r>
          <w:r>
            <w:t xml:space="preserve">. </w:t>
          </w:r>
        </w:p>
        <w:p w:rsidR="00D52640" w:rsidRPr="006D69E9" w:rsidRDefault="00D52640" w:rsidP="00D52640">
          <w:pPr>
            <w:spacing w:after="0"/>
          </w:pPr>
          <w:r>
            <w:rPr>
              <w:b/>
            </w:rPr>
            <w:t>3</w:t>
          </w:r>
          <w:r w:rsidRPr="00F815DC">
            <w:rPr>
              <w:b/>
            </w:rPr>
            <w:t xml:space="preserve">.1 General </w:t>
          </w:r>
          <w:r w:rsidR="00026A4B">
            <w:rPr>
              <w:b/>
            </w:rPr>
            <w:t>P</w:t>
          </w:r>
          <w:r w:rsidRPr="00F815DC">
            <w:rPr>
              <w:b/>
            </w:rPr>
            <w:t>recautions</w:t>
          </w:r>
          <w:r>
            <w:t xml:space="preserve"> The device is school property and all users will follow the </w:t>
          </w:r>
          <w:r w:rsidR="006D69E9">
            <w:rPr>
              <w:i/>
            </w:rPr>
            <w:t xml:space="preserve">GCS iAchieve Policies &amp; Procedures </w:t>
          </w:r>
          <w:r w:rsidR="006D69E9">
            <w:t>and the Internet Acceptable Use Policy.</w:t>
          </w:r>
        </w:p>
        <w:p w:rsidR="00D52640" w:rsidRPr="00337DFC" w:rsidRDefault="00D52640" w:rsidP="00D52640">
          <w:pPr>
            <w:pStyle w:val="ListParagraph"/>
            <w:numPr>
              <w:ilvl w:val="0"/>
              <w:numId w:val="6"/>
            </w:numPr>
            <w:spacing w:after="0"/>
          </w:pPr>
          <w:r>
            <w:t xml:space="preserve">Power cords must be inserted carefully into </w:t>
          </w:r>
          <w:r w:rsidRPr="00337DFC">
            <w:t xml:space="preserve">the device to prevent damage. </w:t>
          </w:r>
        </w:p>
        <w:p w:rsidR="00D52640" w:rsidRPr="00337DFC" w:rsidRDefault="00D52640" w:rsidP="00D52640">
          <w:pPr>
            <w:pStyle w:val="ListParagraph"/>
            <w:numPr>
              <w:ilvl w:val="0"/>
              <w:numId w:val="6"/>
            </w:numPr>
            <w:spacing w:after="0"/>
          </w:pPr>
          <w:r w:rsidRPr="00337DFC">
            <w:t xml:space="preserve">Devices must remain free of any writing, drawing, stickers, or labels that are not the property of GCS. </w:t>
          </w:r>
        </w:p>
        <w:p w:rsidR="00D52640" w:rsidRPr="00337DFC" w:rsidRDefault="00D52640" w:rsidP="00D52640">
          <w:pPr>
            <w:pStyle w:val="ListParagraph"/>
            <w:numPr>
              <w:ilvl w:val="0"/>
              <w:numId w:val="6"/>
            </w:numPr>
            <w:spacing w:after="0"/>
          </w:pPr>
          <w:r w:rsidRPr="00337DFC">
            <w:t xml:space="preserve">Devices must never be left in an unlocked locker, </w:t>
          </w:r>
          <w:r w:rsidR="004C523E" w:rsidRPr="00337DFC">
            <w:t>vehicle</w:t>
          </w:r>
          <w:r w:rsidRPr="00337DFC">
            <w:t>, school cubbie</w:t>
          </w:r>
          <w:r w:rsidR="004C523E" w:rsidRPr="00337DFC">
            <w:t>,</w:t>
          </w:r>
          <w:r w:rsidRPr="00337DFC">
            <w:t xml:space="preserve"> or any unsupervised area. </w:t>
          </w:r>
        </w:p>
        <w:p w:rsidR="00D52640" w:rsidRPr="00337DFC" w:rsidRDefault="00D52640" w:rsidP="00D52640">
          <w:pPr>
            <w:pStyle w:val="ListParagraph"/>
            <w:numPr>
              <w:ilvl w:val="0"/>
              <w:numId w:val="6"/>
            </w:numPr>
            <w:spacing w:after="0"/>
          </w:pPr>
          <w:r w:rsidRPr="00337DFC">
            <w:t xml:space="preserve">Students may not use “skins” to “personalize” their devices. </w:t>
          </w:r>
        </w:p>
        <w:p w:rsidR="005368C3" w:rsidRPr="00337DFC" w:rsidRDefault="005368C3" w:rsidP="00D52640">
          <w:pPr>
            <w:pStyle w:val="ListParagraph"/>
            <w:numPr>
              <w:ilvl w:val="0"/>
              <w:numId w:val="6"/>
            </w:numPr>
          </w:pPr>
          <w:r w:rsidRPr="00337DFC">
            <w:t xml:space="preserve">Device cases are </w:t>
          </w:r>
          <w:r w:rsidRPr="00337DFC">
            <w:rPr>
              <w:u w:val="single"/>
            </w:rPr>
            <w:t>not</w:t>
          </w:r>
          <w:r w:rsidRPr="00337DFC">
            <w:t xml:space="preserve"> waterproof. </w:t>
          </w:r>
        </w:p>
        <w:p w:rsidR="00D52640" w:rsidRDefault="00D52640" w:rsidP="005368C3">
          <w:r w:rsidRPr="00337DFC">
            <w:rPr>
              <w:b/>
            </w:rPr>
            <w:t xml:space="preserve">3.2 </w:t>
          </w:r>
          <w:r w:rsidR="003A5DF0" w:rsidRPr="00337DFC">
            <w:rPr>
              <w:b/>
            </w:rPr>
            <w:t>Device Cases</w:t>
          </w:r>
          <w:r w:rsidRPr="00337DFC">
            <w:t xml:space="preserve"> </w:t>
          </w:r>
          <w:r w:rsidR="00246A55" w:rsidRPr="00337DFC">
            <w:t xml:space="preserve">The </w:t>
          </w:r>
          <w:r w:rsidRPr="00337DFC">
            <w:t xml:space="preserve">protective case provided with the device has </w:t>
          </w:r>
          <w:r>
            <w:t xml:space="preserve">sufficient padding to protect the device for normal </w:t>
          </w:r>
          <w:r w:rsidRPr="004C523E">
            <w:t>treatment</w:t>
          </w:r>
          <w:r w:rsidR="004C523E">
            <w:t>,</w:t>
          </w:r>
          <w:r>
            <w:t xml:space="preserve"> and it provides a suitable means for carrying the device. Students are expected to avoid placing too much pressure and/or weight (such as folders, workbooks, textbooks, etc.) on the screen. </w:t>
          </w:r>
          <w:r w:rsidRPr="005368C3">
            <w:rPr>
              <w:b/>
            </w:rPr>
            <w:t>The device is not to be removed from the case</w:t>
          </w:r>
          <w:r w:rsidR="00026A4B" w:rsidRPr="00026A4B">
            <w:t xml:space="preserve">. </w:t>
          </w:r>
          <w:r w:rsidR="00026A4B" w:rsidRPr="00026A4B">
            <w:rPr>
              <w:b/>
            </w:rPr>
            <w:t xml:space="preserve">An additional </w:t>
          </w:r>
          <w:r w:rsidRPr="00026A4B">
            <w:rPr>
              <w:b/>
            </w:rPr>
            <w:t>charge of $75 will be charged to the user for any damages incurred while the device is out of the case. If for any reason the case needs to be removed</w:t>
          </w:r>
          <w:r w:rsidR="004C523E" w:rsidRPr="00026A4B">
            <w:rPr>
              <w:b/>
            </w:rPr>
            <w:t>,</w:t>
          </w:r>
          <w:r w:rsidRPr="00026A4B">
            <w:rPr>
              <w:b/>
            </w:rPr>
            <w:t xml:space="preserve"> it should be taken to the media center help desk.</w:t>
          </w:r>
          <w:r w:rsidRPr="00337DFC">
            <w:t xml:space="preserve"> </w:t>
          </w:r>
        </w:p>
        <w:p w:rsidR="00D52640" w:rsidRDefault="00D52640" w:rsidP="00D52640">
          <w:pPr>
            <w:spacing w:after="0"/>
          </w:pPr>
          <w:r>
            <w:rPr>
              <w:b/>
            </w:rPr>
            <w:t>3</w:t>
          </w:r>
          <w:r w:rsidR="00026A4B">
            <w:rPr>
              <w:b/>
            </w:rPr>
            <w:t>.3 Screen C</w:t>
          </w:r>
          <w:r w:rsidRPr="00F815DC">
            <w:rPr>
              <w:b/>
            </w:rPr>
            <w:t>are</w:t>
          </w:r>
          <w:r>
            <w:t xml:space="preserve"> The screen is particularly sensitive to damage from excessive pressure and/or excessive heat and cold temperatures. Also, if </w:t>
          </w:r>
          <w:r w:rsidRPr="00337DFC">
            <w:t xml:space="preserve">subjected to </w:t>
          </w:r>
          <w:r w:rsidR="004C523E" w:rsidRPr="00337DFC">
            <w:t>mis</w:t>
          </w:r>
          <w:r w:rsidRPr="00337DFC">
            <w:t xml:space="preserve">treatment, the screen can be damaged. The screen should be cleaned with a soft, dry cloth or anti-static cloth. No cleaners </w:t>
          </w:r>
          <w:r>
            <w:t xml:space="preserve">of any type should be used. The following tips should be followed: </w:t>
          </w:r>
        </w:p>
        <w:p w:rsidR="00D52640" w:rsidRDefault="00D52640" w:rsidP="00D52640">
          <w:pPr>
            <w:pStyle w:val="ListParagraph"/>
            <w:numPr>
              <w:ilvl w:val="0"/>
              <w:numId w:val="6"/>
            </w:numPr>
            <w:spacing w:after="0"/>
          </w:pPr>
          <w:r>
            <w:t>Do not place anything near the device that could put pressure on the screen/cover</w:t>
          </w:r>
        </w:p>
        <w:p w:rsidR="00D52640" w:rsidRPr="003766D5" w:rsidRDefault="00D52640" w:rsidP="00CF3240">
          <w:pPr>
            <w:pStyle w:val="ListParagraph"/>
            <w:numPr>
              <w:ilvl w:val="0"/>
              <w:numId w:val="6"/>
            </w:numPr>
            <w:spacing w:after="0"/>
            <w:rPr>
              <w:b/>
            </w:rPr>
          </w:pPr>
          <w:r>
            <w:t xml:space="preserve">Do not “bump” the device against lockers, walls, car doors, floor, etc. as it will eventually break the screen. </w:t>
          </w:r>
        </w:p>
        <w:p w:rsidR="00F815DC" w:rsidRDefault="004B00A2" w:rsidP="00BA4E21">
          <w:r>
            <w:rPr>
              <w:b/>
            </w:rPr>
            <w:t>3.4</w:t>
          </w:r>
          <w:r w:rsidR="00BA4E21" w:rsidRPr="00F815DC">
            <w:rPr>
              <w:b/>
            </w:rPr>
            <w:t xml:space="preserve"> Device Identification </w:t>
          </w:r>
          <w:r w:rsidR="00BA4E21">
            <w:t>Devices will be identified in the following ways:</w:t>
          </w:r>
          <w:r w:rsidR="006F4AA0">
            <w:t xml:space="preserve"> Serial number, G</w:t>
          </w:r>
          <w:r w:rsidR="00026A4B">
            <w:t>CS label with barcode</w:t>
          </w:r>
          <w:r w:rsidR="00BA4E21">
            <w:t xml:space="preserve"> number, GPS tracking number, and in any other identification procedure deem</w:t>
          </w:r>
          <w:r w:rsidR="00F815DC">
            <w:t>ed reasonable and necessary by G</w:t>
          </w:r>
          <w:r w:rsidR="00BA4E21">
            <w:t>CS</w:t>
          </w:r>
          <w:r w:rsidR="00F815DC">
            <w:t xml:space="preserve"> IT</w:t>
          </w:r>
          <w:r w:rsidR="00BA4E21">
            <w:t xml:space="preserve"> staff. Attempting to modify and/or delete such identifying marks and/or labels is a criminal act and may result in filing criminal claims with the appropriate local law enforcement agency. </w:t>
          </w:r>
        </w:p>
        <w:p w:rsidR="006F4AA0" w:rsidRDefault="004B00A2" w:rsidP="007156BE">
          <w:pPr>
            <w:spacing w:after="0"/>
          </w:pPr>
          <w:r>
            <w:rPr>
              <w:b/>
            </w:rPr>
            <w:t>3.5</w:t>
          </w:r>
          <w:r w:rsidR="00BA4E21" w:rsidRPr="00F815DC">
            <w:rPr>
              <w:b/>
            </w:rPr>
            <w:t xml:space="preserve"> Storing your device </w:t>
          </w:r>
          <w:r w:rsidR="00BA4E21">
            <w:t>When storing the digital device</w:t>
          </w:r>
          <w:r w:rsidR="006F4AA0">
            <w:t xml:space="preserve"> please place the iPad in a secure location where it will not be knocked over.</w:t>
          </w:r>
        </w:p>
        <w:p w:rsidR="00F815DC" w:rsidRDefault="006F4AA0" w:rsidP="006F4AA0">
          <w:pPr>
            <w:pStyle w:val="ListParagraph"/>
            <w:numPr>
              <w:ilvl w:val="0"/>
              <w:numId w:val="14"/>
            </w:numPr>
            <w:spacing w:after="0"/>
          </w:pPr>
          <w:r>
            <w:t>N</w:t>
          </w:r>
          <w:r w:rsidR="00BA4E21">
            <w:t xml:space="preserve">othing should be placed on top of the device. </w:t>
          </w:r>
        </w:p>
        <w:p w:rsidR="00F815DC" w:rsidRDefault="00BA4E21" w:rsidP="007156BE">
          <w:pPr>
            <w:pStyle w:val="ListParagraph"/>
            <w:numPr>
              <w:ilvl w:val="0"/>
              <w:numId w:val="2"/>
            </w:numPr>
            <w:spacing w:after="0"/>
          </w:pPr>
          <w:r>
            <w:t xml:space="preserve">Devices should not be stored in </w:t>
          </w:r>
          <w:r w:rsidRPr="004C523E">
            <w:t>automobiles</w:t>
          </w:r>
          <w:r>
            <w:t xml:space="preserve">. </w:t>
          </w:r>
        </w:p>
        <w:p w:rsidR="00F815DC" w:rsidRDefault="006F4AA0" w:rsidP="007156BE">
          <w:pPr>
            <w:pStyle w:val="ListParagraph"/>
            <w:numPr>
              <w:ilvl w:val="0"/>
              <w:numId w:val="2"/>
            </w:numPr>
          </w:pPr>
          <w:r>
            <w:t xml:space="preserve">Do not </w:t>
          </w:r>
          <w:r w:rsidR="00246A55">
            <w:t>stretch</w:t>
          </w:r>
          <w:r>
            <w:t xml:space="preserve"> the charging cord across walkways to a power </w:t>
          </w:r>
          <w:r w:rsidRPr="004C523E">
            <w:t>outlet</w:t>
          </w:r>
          <w:r w:rsidR="004C523E">
            <w:t>.</w:t>
          </w:r>
        </w:p>
        <w:p w:rsidR="00F815DC" w:rsidRDefault="004B00A2" w:rsidP="00BA4E21">
          <w:r>
            <w:rPr>
              <w:b/>
            </w:rPr>
            <w:t>3.6</w:t>
          </w:r>
          <w:r w:rsidR="00BA4E21" w:rsidRPr="00F815DC">
            <w:rPr>
              <w:b/>
            </w:rPr>
            <w:t xml:space="preserve"> Devices left in unsupervised areas</w:t>
          </w:r>
          <w:r w:rsidR="00BA4E21">
            <w:t xml:space="preserve"> Under no circumstances should devices be left in unsupervised areas. Unsupervised areas include school buses, school grounds and campus,</w:t>
          </w:r>
          <w:r w:rsidR="00026A4B">
            <w:t xml:space="preserve"> gym,</w:t>
          </w:r>
          <w:r w:rsidR="00BA4E21">
            <w:t xml:space="preserve"> lunchroom, computer lab, library, unlocked classrooms, and hallways. Any device left in these areas is in danger of being stolen. If a device is found in an unsupervised area, it will be taken to a designated area for check-in. Note: A device that has been returned due to not being supervised </w:t>
          </w:r>
          <w:r w:rsidR="00026A4B">
            <w:t xml:space="preserve">will </w:t>
          </w:r>
          <w:r w:rsidR="00BA4E21">
            <w:t xml:space="preserve">result in disciplinary action. </w:t>
          </w:r>
        </w:p>
        <w:p w:rsidR="00F815DC" w:rsidRDefault="004B00A2" w:rsidP="00BA4E21">
          <w:pPr>
            <w:rPr>
              <w:b/>
            </w:rPr>
          </w:pPr>
          <w:r>
            <w:rPr>
              <w:b/>
            </w:rPr>
            <w:t>4</w:t>
          </w:r>
          <w:r w:rsidR="00BA4E21" w:rsidRPr="00F815DC">
            <w:rPr>
              <w:b/>
            </w:rPr>
            <w:t xml:space="preserve">. SOFTWARE ON DEVICES </w:t>
          </w:r>
        </w:p>
        <w:p w:rsidR="00F815DC" w:rsidRPr="00337DFC" w:rsidRDefault="004B00A2" w:rsidP="007156BE">
          <w:pPr>
            <w:spacing w:after="0"/>
          </w:pPr>
          <w:r>
            <w:rPr>
              <w:b/>
            </w:rPr>
            <w:t>4</w:t>
          </w:r>
          <w:r w:rsidR="00BA4E21" w:rsidRPr="00F815DC">
            <w:rPr>
              <w:b/>
            </w:rPr>
            <w:t>.1 Originally installed software</w:t>
          </w:r>
          <w:r w:rsidR="00F815DC">
            <w:t xml:space="preserve"> GCS will synchronize all G</w:t>
          </w:r>
          <w:r w:rsidR="00BA4E21">
            <w:t xml:space="preserve">CS devices to contain the necessary apps for school work. Students </w:t>
          </w:r>
          <w:r w:rsidRPr="00337DFC">
            <w:rPr>
              <w:u w:val="single"/>
            </w:rPr>
            <w:t>may</w:t>
          </w:r>
          <w:r w:rsidR="00BA4E21" w:rsidRPr="00337DFC">
            <w:rPr>
              <w:u w:val="single"/>
            </w:rPr>
            <w:t xml:space="preserve"> not</w:t>
          </w:r>
          <w:r w:rsidR="00BA4E21" w:rsidRPr="00337DFC">
            <w:t xml:space="preserve"> synchronize devices through personal accounts. </w:t>
          </w:r>
        </w:p>
        <w:p w:rsidR="00F815DC" w:rsidRPr="00337DFC" w:rsidRDefault="006F4AA0" w:rsidP="007156BE">
          <w:pPr>
            <w:pStyle w:val="ListParagraph"/>
            <w:numPr>
              <w:ilvl w:val="0"/>
              <w:numId w:val="2"/>
            </w:numPr>
            <w:spacing w:after="0"/>
          </w:pPr>
          <w:r w:rsidRPr="00337DFC">
            <w:t>G</w:t>
          </w:r>
          <w:r w:rsidR="00BA4E21" w:rsidRPr="00337DFC">
            <w:t>CS owned devices may be inspected by district staff at any time</w:t>
          </w:r>
          <w:r w:rsidR="004B00A2" w:rsidRPr="00337DFC">
            <w:t>.</w:t>
          </w:r>
        </w:p>
        <w:p w:rsidR="00F815DC" w:rsidRPr="00337DFC" w:rsidRDefault="006F4AA0" w:rsidP="007156BE">
          <w:pPr>
            <w:pStyle w:val="ListParagraph"/>
            <w:numPr>
              <w:ilvl w:val="0"/>
              <w:numId w:val="2"/>
            </w:numPr>
            <w:spacing w:after="0"/>
          </w:pPr>
          <w:r w:rsidRPr="00337DFC">
            <w:t>G</w:t>
          </w:r>
          <w:r w:rsidR="00BA4E21" w:rsidRPr="00337DFC">
            <w:t>CS staff maintains the right to delete any app, song, video, picture, book, or file that is not deemed school appropriate.</w:t>
          </w:r>
        </w:p>
        <w:p w:rsidR="004B00A2" w:rsidRPr="00337DFC" w:rsidRDefault="00A366F0" w:rsidP="007156BE">
          <w:pPr>
            <w:pStyle w:val="ListParagraph"/>
            <w:numPr>
              <w:ilvl w:val="0"/>
              <w:numId w:val="2"/>
            </w:numPr>
            <w:spacing w:after="0"/>
          </w:pPr>
          <w:r w:rsidRPr="00337DFC">
            <w:t>Device ap</w:t>
          </w:r>
          <w:r w:rsidR="004B00A2" w:rsidRPr="00337DFC">
            <w:t>ps and storage will be</w:t>
          </w:r>
          <w:r w:rsidRPr="00337DFC">
            <w:t xml:space="preserve"> remotely</w:t>
          </w:r>
          <w:r w:rsidR="004B00A2" w:rsidRPr="00337DFC">
            <w:t xml:space="preserve"> managed by GCS staff</w:t>
          </w:r>
          <w:r w:rsidRPr="00337DFC">
            <w:t xml:space="preserve"> and may be removed at any time without prior notification.</w:t>
          </w:r>
        </w:p>
        <w:p w:rsidR="00520A9A" w:rsidRPr="00337DFC" w:rsidRDefault="00520A9A" w:rsidP="00520A9A">
          <w:pPr>
            <w:pStyle w:val="ListParagraph"/>
            <w:numPr>
              <w:ilvl w:val="0"/>
              <w:numId w:val="2"/>
            </w:numPr>
          </w:pPr>
          <w:r w:rsidRPr="00337DFC">
            <w:t>Altering the device or its operating system in any way to disable remote management or removing mandatory apps will result in disciplinary action.</w:t>
          </w:r>
        </w:p>
        <w:p w:rsidR="00F815DC" w:rsidRPr="00337DFC" w:rsidRDefault="004B00A2" w:rsidP="00BA4E21">
          <w:r>
            <w:rPr>
              <w:b/>
            </w:rPr>
            <w:t>4</w:t>
          </w:r>
          <w:r w:rsidR="00026A4B">
            <w:rPr>
              <w:b/>
            </w:rPr>
            <w:t>.2 Restoring of D</w:t>
          </w:r>
          <w:r w:rsidR="00BA4E21" w:rsidRPr="00F815DC">
            <w:rPr>
              <w:b/>
            </w:rPr>
            <w:t>evice</w:t>
          </w:r>
          <w:r w:rsidR="00BA4E21">
            <w:t xml:space="preserve"> If technical difficulties occur or non-authorized software/apps are discovered, the d</w:t>
          </w:r>
          <w:r w:rsidR="00F815DC">
            <w:t>evice may need to be restored. G</w:t>
          </w:r>
          <w:r w:rsidR="00BA4E21">
            <w:t xml:space="preserve">CS does not accept responsibility for the loss of any software or </w:t>
          </w:r>
          <w:r w:rsidR="00BA4E21" w:rsidRPr="00337DFC">
            <w:t xml:space="preserve">documents deleted due to a reformat and re-image. </w:t>
          </w:r>
        </w:p>
        <w:p w:rsidR="008D76D9" w:rsidRPr="00337DFC" w:rsidRDefault="004B00A2" w:rsidP="00520A9A">
          <w:pPr>
            <w:rPr>
              <w:b/>
            </w:rPr>
          </w:pPr>
          <w:r w:rsidRPr="00337DFC">
            <w:rPr>
              <w:b/>
            </w:rPr>
            <w:t>4</w:t>
          </w:r>
          <w:r w:rsidR="00BA4E21" w:rsidRPr="00337DFC">
            <w:rPr>
              <w:b/>
            </w:rPr>
            <w:t>.</w:t>
          </w:r>
          <w:r w:rsidR="00D52640" w:rsidRPr="00337DFC">
            <w:rPr>
              <w:b/>
            </w:rPr>
            <w:t>3</w:t>
          </w:r>
          <w:r w:rsidR="00BA4E21" w:rsidRPr="00337DFC">
            <w:rPr>
              <w:b/>
            </w:rPr>
            <w:t xml:space="preserve"> </w:t>
          </w:r>
          <w:r w:rsidR="008D76D9" w:rsidRPr="00337DFC">
            <w:rPr>
              <w:b/>
            </w:rPr>
            <w:t xml:space="preserve">Content Approval </w:t>
          </w:r>
          <w:r w:rsidR="008D76D9" w:rsidRPr="00337DFC">
            <w:t xml:space="preserve">An iAchieve application committee shall be established to approve appropriate apps to be allowed on the digital device. Apps without any educational value shall not be allowed on the digital devices. </w:t>
          </w:r>
        </w:p>
        <w:p w:rsidR="00520A9A" w:rsidRDefault="008D76D9" w:rsidP="00520A9A">
          <w:r>
            <w:rPr>
              <w:b/>
            </w:rPr>
            <w:t xml:space="preserve">4.4 </w:t>
          </w:r>
          <w:r w:rsidR="00520A9A" w:rsidRPr="00F815DC">
            <w:rPr>
              <w:b/>
            </w:rPr>
            <w:t>Inspection</w:t>
          </w:r>
          <w:r w:rsidR="00520A9A">
            <w:t xml:space="preserve"> Students may be selected at random to provide their device for inspection. Failure to submit a device for inspection will result in disciplinary action.</w:t>
          </w:r>
        </w:p>
        <w:p w:rsidR="002E3E41" w:rsidRPr="00337DFC" w:rsidRDefault="004B00A2" w:rsidP="00BA4E21">
          <w:pPr>
            <w:rPr>
              <w:b/>
            </w:rPr>
          </w:pPr>
          <w:r w:rsidRPr="00337DFC">
            <w:rPr>
              <w:b/>
            </w:rPr>
            <w:t>5</w:t>
          </w:r>
          <w:r w:rsidR="00BA4E21" w:rsidRPr="00337DFC">
            <w:rPr>
              <w:b/>
            </w:rPr>
            <w:t>.</w:t>
          </w:r>
          <w:r w:rsidR="002E3E41" w:rsidRPr="00337DFC">
            <w:rPr>
              <w:b/>
            </w:rPr>
            <w:t xml:space="preserve"> HOME USE</w:t>
          </w:r>
        </w:p>
        <w:p w:rsidR="002E3E41" w:rsidRPr="00337DFC" w:rsidRDefault="002E3E41" w:rsidP="002E3E41">
          <w:pPr>
            <w:rPr>
              <w:b/>
              <w:i/>
            </w:rPr>
          </w:pPr>
          <w:r w:rsidRPr="00337DFC">
            <w:rPr>
              <w:b/>
            </w:rPr>
            <w:t>5.1</w:t>
          </w:r>
          <w:r w:rsidR="00BA4E21" w:rsidRPr="00337DFC">
            <w:rPr>
              <w:b/>
            </w:rPr>
            <w:t xml:space="preserve"> </w:t>
          </w:r>
          <w:r w:rsidRPr="00337DFC">
            <w:rPr>
              <w:b/>
            </w:rPr>
            <w:t xml:space="preserve">Home Use </w:t>
          </w:r>
          <w:r w:rsidRPr="00337DFC">
            <w:t>6-12 devices will only be allowed to go home once the fees are paid and documents are signed</w:t>
          </w:r>
          <w:r w:rsidR="00026A4B">
            <w:t xml:space="preserve"> (</w:t>
          </w:r>
          <w:r w:rsidR="00026A4B" w:rsidRPr="00026A4B">
            <w:rPr>
              <w:i/>
            </w:rPr>
            <w:t xml:space="preserve">iAchieve </w:t>
          </w:r>
          <w:r w:rsidR="00181944">
            <w:rPr>
              <w:i/>
            </w:rPr>
            <w:t xml:space="preserve">iPad </w:t>
          </w:r>
          <w:r w:rsidR="00026A4B" w:rsidRPr="00026A4B">
            <w:rPr>
              <w:i/>
            </w:rPr>
            <w:t>Use Agreement Form</w:t>
          </w:r>
          <w:r w:rsidR="00026A4B" w:rsidRPr="00026A4B">
            <w:t xml:space="preserve"> and </w:t>
          </w:r>
          <w:r w:rsidR="00181944">
            <w:rPr>
              <w:i/>
            </w:rPr>
            <w:t>Internet User Agreement</w:t>
          </w:r>
          <w:r w:rsidR="00026A4B">
            <w:rPr>
              <w:i/>
            </w:rPr>
            <w:t xml:space="preserve">-handbook).  </w:t>
          </w:r>
          <w:r w:rsidR="00203AB3" w:rsidRPr="00337DFC">
            <w:t>K-5 classroom devices will stay on school grounds.</w:t>
          </w:r>
        </w:p>
        <w:p w:rsidR="00F815DC" w:rsidRPr="00337DFC" w:rsidRDefault="002E3E41" w:rsidP="00BA4E21">
          <w:r w:rsidRPr="00337DFC">
            <w:rPr>
              <w:b/>
            </w:rPr>
            <w:t xml:space="preserve">5.2 </w:t>
          </w:r>
          <w:r w:rsidR="00520A9A" w:rsidRPr="00337DFC">
            <w:rPr>
              <w:b/>
            </w:rPr>
            <w:t>Internet Access</w:t>
          </w:r>
          <w:r w:rsidR="00520A9A" w:rsidRPr="00337DFC">
            <w:t xml:space="preserve"> While at home, students are allowed to set up wireless networks on their devices to assist them with digital device use. Students will not be allowed to use a “hot spot” or similar product with any device on school grounds.</w:t>
          </w:r>
        </w:p>
        <w:p w:rsidR="00203AB3" w:rsidRPr="00337DFC" w:rsidRDefault="00203AB3" w:rsidP="00BA4E21">
          <w:r w:rsidRPr="00970EF1">
            <w:rPr>
              <w:b/>
            </w:rPr>
            <w:t>5.3</w:t>
          </w:r>
          <w:r w:rsidRPr="00337DFC">
            <w:t xml:space="preserve"> Parents are responsible for monitoring device use at home.</w:t>
          </w:r>
        </w:p>
        <w:p w:rsidR="003766D5" w:rsidRPr="00337DFC" w:rsidRDefault="00203AB3" w:rsidP="00BA4E21">
          <w:pPr>
            <w:rPr>
              <w:b/>
            </w:rPr>
          </w:pPr>
          <w:r w:rsidRPr="00970EF1">
            <w:rPr>
              <w:b/>
            </w:rPr>
            <w:t>5.4</w:t>
          </w:r>
          <w:r w:rsidRPr="00337DFC">
            <w:t xml:space="preserve"> The device is to be used for student educational purposes only. All other procedures/guidelines apply.</w:t>
          </w:r>
        </w:p>
        <w:p w:rsidR="002E3E41" w:rsidRDefault="002E3E41" w:rsidP="00BA4E21">
          <w:pPr>
            <w:rPr>
              <w:b/>
            </w:rPr>
          </w:pPr>
          <w:r w:rsidRPr="003766D5">
            <w:rPr>
              <w:b/>
            </w:rPr>
            <w:t xml:space="preserve">6. </w:t>
          </w:r>
          <w:r w:rsidR="00BA4E21" w:rsidRPr="003766D5">
            <w:rPr>
              <w:b/>
            </w:rPr>
            <w:t xml:space="preserve"> </w:t>
          </w:r>
          <w:r w:rsidRPr="003766D5">
            <w:rPr>
              <w:b/>
            </w:rPr>
            <w:t xml:space="preserve">CHECK-IN/CHECK OUT </w:t>
          </w:r>
          <w:r w:rsidR="00203AB3" w:rsidRPr="003766D5">
            <w:rPr>
              <w:b/>
            </w:rPr>
            <w:t>PROCEDURES</w:t>
          </w:r>
        </w:p>
        <w:p w:rsidR="00520A9A" w:rsidRPr="002E3E41" w:rsidRDefault="003766D5" w:rsidP="003766D5">
          <w:r>
            <w:rPr>
              <w:b/>
            </w:rPr>
            <w:t xml:space="preserve">6.1 </w:t>
          </w:r>
          <w:r w:rsidR="00203AB3" w:rsidRPr="003766D5">
            <w:rPr>
              <w:b/>
            </w:rPr>
            <w:t>Check Out</w:t>
          </w:r>
          <w:r>
            <w:t xml:space="preserve"> </w:t>
          </w:r>
          <w:r w:rsidR="00203AB3">
            <w:t>Before the device can be assigned to the student from the school media center,</w:t>
          </w:r>
          <w:r w:rsidR="00A1009A">
            <w:t xml:space="preserve"> the </w:t>
          </w:r>
          <w:r w:rsidR="00203AB3">
            <w:t xml:space="preserve">technology fee must be paid and parents/guardians and students must sign and return copies of the following documents: </w:t>
          </w:r>
          <w:r w:rsidR="00181944">
            <w:rPr>
              <w:b/>
              <w:i/>
            </w:rPr>
            <w:t xml:space="preserve">iAchieve </w:t>
          </w:r>
          <w:r w:rsidR="00545207">
            <w:rPr>
              <w:b/>
              <w:i/>
            </w:rPr>
            <w:t xml:space="preserve">Student/Parent </w:t>
          </w:r>
          <w:r w:rsidR="00181944">
            <w:rPr>
              <w:b/>
              <w:i/>
            </w:rPr>
            <w:t>iPad Use</w:t>
          </w:r>
          <w:r w:rsidR="00203AB3" w:rsidRPr="003766D5">
            <w:rPr>
              <w:b/>
              <w:i/>
            </w:rPr>
            <w:t xml:space="preserve"> Agreement Form</w:t>
          </w:r>
          <w:r w:rsidR="00203AB3">
            <w:t xml:space="preserve"> and </w:t>
          </w:r>
          <w:r w:rsidR="00026A4B">
            <w:rPr>
              <w:b/>
              <w:i/>
            </w:rPr>
            <w:t>Internet User Agreement (p.51 from handbook)</w:t>
          </w:r>
          <w:r w:rsidR="00203AB3" w:rsidRPr="003766D5">
            <w:rPr>
              <w:b/>
              <w:i/>
            </w:rPr>
            <w:t>.</w:t>
          </w:r>
          <w:r w:rsidR="002E3E41">
            <w:t xml:space="preserve"> </w:t>
          </w:r>
          <w:bookmarkStart w:id="0" w:name="_GoBack"/>
          <w:bookmarkEnd w:id="0"/>
        </w:p>
        <w:p w:rsidR="003B5CF0" w:rsidRDefault="00203AB3" w:rsidP="003766D5">
          <w:pPr>
            <w:rPr>
              <w:b/>
              <w:highlight w:val="yellow"/>
            </w:rPr>
          </w:pPr>
          <w:r>
            <w:rPr>
              <w:b/>
            </w:rPr>
            <w:t>6.2</w:t>
          </w:r>
          <w:r w:rsidR="00BA4E21" w:rsidRPr="00911673">
            <w:rPr>
              <w:b/>
            </w:rPr>
            <w:t xml:space="preserve"> Check-In</w:t>
          </w:r>
          <w:r w:rsidR="00BA4E21">
            <w:t xml:space="preserve"> Checked out </w:t>
          </w:r>
          <w:r w:rsidR="00BA4E21" w:rsidRPr="003766D5">
            <w:t>devices and ac</w:t>
          </w:r>
          <w:r w:rsidR="00911673" w:rsidRPr="003766D5">
            <w:t>cessories must be returned to GC</w:t>
          </w:r>
          <w:r w:rsidR="00BA4E21" w:rsidRPr="003766D5">
            <w:t>S at the end of each school year. Students who withdraw, are expell</w:t>
          </w:r>
          <w:r w:rsidR="00911673" w:rsidRPr="003766D5">
            <w:t>ed, or terminate enrollment at G</w:t>
          </w:r>
          <w:r w:rsidR="00BA4E21" w:rsidRPr="003766D5">
            <w:t>CS for any other reason must return their checked out device on</w:t>
          </w:r>
          <w:r w:rsidRPr="003766D5">
            <w:t xml:space="preserve"> or before</w:t>
          </w:r>
          <w:r w:rsidR="00BA4E21" w:rsidRPr="003766D5">
            <w:t xml:space="preserve"> the date of termination. If a</w:t>
          </w:r>
          <w:r w:rsidR="00A1009A" w:rsidRPr="003766D5">
            <w:t>ny</w:t>
          </w:r>
          <w:r w:rsidR="00BA4E21" w:rsidRPr="003766D5">
            <w:t xml:space="preserve"> student fails to return the device, that student will be subject to </w:t>
          </w:r>
          <w:r w:rsidR="00A1009A" w:rsidRPr="003766D5">
            <w:t xml:space="preserve">the lost or stolen fee below and/or </w:t>
          </w:r>
          <w:r w:rsidR="00BA4E21" w:rsidRPr="003766D5">
            <w:t xml:space="preserve">criminal prosecution or civil liability. The student will be responsible for any damage to the device, consistent with the district’s policies and must return the device and accessories in satisfactory condition. The student </w:t>
          </w:r>
          <w:r w:rsidR="00BA4E21">
            <w:t>will be charged a fee for any needed repairs</w:t>
          </w:r>
          <w:r w:rsidR="008933D3">
            <w:t xml:space="preserve"> and/or missing accessories</w:t>
          </w:r>
          <w:r w:rsidR="00BA4E21">
            <w:t xml:space="preserve">, </w:t>
          </w:r>
          <w:r w:rsidR="00D06EE2">
            <w:t>in accordance with the schedule below</w:t>
          </w:r>
          <w:r w:rsidR="00BA4E21">
            <w:t xml:space="preserve">. </w:t>
          </w:r>
        </w:p>
        <w:p w:rsidR="00B05E18" w:rsidRDefault="00B05E18" w:rsidP="00B05E18">
          <w:pPr>
            <w:rPr>
              <w:b/>
            </w:rPr>
          </w:pPr>
          <w:r>
            <w:rPr>
              <w:b/>
            </w:rPr>
            <w:t>7</w:t>
          </w:r>
          <w:r w:rsidRPr="00911673">
            <w:rPr>
              <w:b/>
            </w:rPr>
            <w:t>.</w:t>
          </w:r>
          <w:r>
            <w:rPr>
              <w:b/>
            </w:rPr>
            <w:t xml:space="preserve"> ALTERNATE DEVICES </w:t>
          </w:r>
          <w:r w:rsidRPr="00CB1505">
            <w:t>No outside device may be used to replace the GCS device.</w:t>
          </w:r>
          <w:r>
            <w:rPr>
              <w:b/>
            </w:rPr>
            <w:t xml:space="preserve"> </w:t>
          </w:r>
        </w:p>
        <w:p w:rsidR="003B5CF0" w:rsidRPr="005368C3" w:rsidRDefault="00B05E18" w:rsidP="00B05E18">
          <w:pPr>
            <w:spacing w:after="0" w:line="240" w:lineRule="auto"/>
          </w:pPr>
          <w:r>
            <w:rPr>
              <w:b/>
            </w:rPr>
            <w:t>8</w:t>
          </w:r>
          <w:r w:rsidR="00BA4E21" w:rsidRPr="00CB1505">
            <w:rPr>
              <w:b/>
            </w:rPr>
            <w:t xml:space="preserve">. </w:t>
          </w:r>
          <w:r w:rsidR="003B5CF0" w:rsidRPr="00CB1505">
            <w:rPr>
              <w:b/>
            </w:rPr>
            <w:t>LOST OR DAMAGED DEVICES</w:t>
          </w:r>
          <w:r w:rsidR="005368C3">
            <w:rPr>
              <w:b/>
            </w:rPr>
            <w:t xml:space="preserve"> </w:t>
          </w:r>
          <w:r w:rsidR="005368C3" w:rsidRPr="003766D5">
            <w:t>GCS acknowledges</w:t>
          </w:r>
          <w:r w:rsidR="005368C3" w:rsidRPr="003766D5">
            <w:rPr>
              <w:b/>
            </w:rPr>
            <w:t xml:space="preserve"> </w:t>
          </w:r>
          <w:r w:rsidR="005368C3" w:rsidRPr="003766D5">
            <w:t xml:space="preserve">that devices </w:t>
          </w:r>
          <w:r w:rsidR="00EE630B" w:rsidRPr="003766D5">
            <w:t xml:space="preserve">and their cases </w:t>
          </w:r>
          <w:r w:rsidR="005368C3" w:rsidRPr="003766D5">
            <w:t xml:space="preserve">are not always in factory condition. </w:t>
          </w:r>
          <w:r w:rsidR="00EE630B" w:rsidRPr="003766D5">
            <w:t xml:space="preserve"> A</w:t>
          </w:r>
          <w:r w:rsidR="008D76D9" w:rsidRPr="003766D5">
            <w:t>n</w:t>
          </w:r>
          <w:r w:rsidR="00EE630B" w:rsidRPr="003766D5">
            <w:t xml:space="preserve"> </w:t>
          </w:r>
          <w:r w:rsidR="008D76D9" w:rsidRPr="003766D5">
            <w:t>undamaged</w:t>
          </w:r>
          <w:r w:rsidR="00EE630B" w:rsidRPr="003766D5">
            <w:t xml:space="preserve"> case is defined as one which protects the device’s screen, four corners, and back surface.  A</w:t>
          </w:r>
          <w:r w:rsidR="008D76D9" w:rsidRPr="003766D5">
            <w:t>n</w:t>
          </w:r>
          <w:r w:rsidR="00EE630B" w:rsidRPr="003766D5">
            <w:t xml:space="preserve"> </w:t>
          </w:r>
          <w:r w:rsidR="008D76D9" w:rsidRPr="003766D5">
            <w:t>undamaged</w:t>
          </w:r>
          <w:r w:rsidR="00EE630B" w:rsidRPr="003766D5">
            <w:t xml:space="preserve"> device is defined as one which does not have a cracked screen, can be charged, powers on, functions through the school day, and runs required apps.</w:t>
          </w:r>
          <w:r w:rsidR="00EE630B">
            <w:t xml:space="preserve">  </w:t>
          </w:r>
        </w:p>
        <w:p w:rsidR="003B5CF0" w:rsidRDefault="003B5CF0" w:rsidP="00B05E18">
          <w:pPr>
            <w:pStyle w:val="ListParagraph"/>
            <w:numPr>
              <w:ilvl w:val="0"/>
              <w:numId w:val="14"/>
            </w:numPr>
            <w:spacing w:after="0" w:line="240" w:lineRule="auto"/>
          </w:pPr>
          <w:r>
            <w:t>All damaged, lost, or stolen devices must be reported immediately to the school’s media specialist.</w:t>
          </w:r>
        </w:p>
        <w:p w:rsidR="003B5CF0" w:rsidRDefault="003B5CF0" w:rsidP="00B05E18">
          <w:pPr>
            <w:pStyle w:val="ListParagraph"/>
            <w:numPr>
              <w:ilvl w:val="0"/>
              <w:numId w:val="14"/>
            </w:numPr>
            <w:spacing w:after="0" w:line="240" w:lineRule="auto"/>
          </w:pPr>
          <w:r>
            <w:t xml:space="preserve">The school will file a police report for each lost or stolen device. </w:t>
          </w:r>
        </w:p>
        <w:p w:rsidR="003B5CF0" w:rsidRDefault="003B5CF0" w:rsidP="00B05E18">
          <w:pPr>
            <w:pStyle w:val="ListParagraph"/>
            <w:numPr>
              <w:ilvl w:val="0"/>
              <w:numId w:val="14"/>
            </w:numPr>
            <w:spacing w:after="0" w:line="240" w:lineRule="auto"/>
          </w:pPr>
          <w:r>
            <w:t xml:space="preserve">Intentional damage or abuse to the device will result in a police report being filed. </w:t>
          </w:r>
        </w:p>
        <w:p w:rsidR="003B5CF0" w:rsidRPr="00181944" w:rsidRDefault="003B5CF0" w:rsidP="00B05E18">
          <w:pPr>
            <w:pStyle w:val="ListParagraph"/>
            <w:numPr>
              <w:ilvl w:val="0"/>
              <w:numId w:val="14"/>
            </w:numPr>
            <w:spacing w:after="0" w:line="240" w:lineRule="auto"/>
          </w:pPr>
          <w:r w:rsidRPr="003B5CF0">
            <w:rPr>
              <w:b/>
            </w:rPr>
            <w:t>Unpaid fines</w:t>
          </w:r>
          <w:r>
            <w:t xml:space="preserve"> </w:t>
          </w:r>
          <w:r w:rsidRPr="00D62240">
            <w:rPr>
              <w:b/>
            </w:rPr>
            <w:t>will result in non-participation of extracurricular activities and/or graduation ceremonies.</w:t>
          </w:r>
          <w:r w:rsidRPr="00181944">
            <w:t xml:space="preserve"> </w:t>
          </w:r>
        </w:p>
        <w:p w:rsidR="003B5CF0" w:rsidRPr="00181944" w:rsidRDefault="003B5CF0" w:rsidP="00B05E18">
          <w:pPr>
            <w:spacing w:after="0" w:line="240" w:lineRule="auto"/>
            <w:rPr>
              <w:b/>
            </w:rPr>
          </w:pPr>
        </w:p>
        <w:p w:rsidR="008933D3" w:rsidRPr="00181944" w:rsidRDefault="00B05E18" w:rsidP="00B05E18">
          <w:pPr>
            <w:spacing w:after="0" w:line="240" w:lineRule="auto"/>
          </w:pPr>
          <w:r>
            <w:rPr>
              <w:b/>
            </w:rPr>
            <w:t>8</w:t>
          </w:r>
          <w:r w:rsidR="00CB1505" w:rsidRPr="00181944">
            <w:rPr>
              <w:b/>
            </w:rPr>
            <w:t>.1</w:t>
          </w:r>
          <w:r w:rsidR="008933D3" w:rsidRPr="00181944">
            <w:rPr>
              <w:b/>
            </w:rPr>
            <w:t xml:space="preserve"> Replacement Accessories </w:t>
          </w:r>
          <w:r w:rsidR="008933D3" w:rsidRPr="00181944">
            <w:t>(charges applicable to staff and students)</w:t>
          </w:r>
        </w:p>
        <w:p w:rsidR="008933D3" w:rsidRPr="00181944" w:rsidRDefault="008933D3" w:rsidP="00B05E18">
          <w:pPr>
            <w:spacing w:after="0" w:line="240" w:lineRule="auto"/>
          </w:pPr>
          <w:r w:rsidRPr="00181944">
            <w:rPr>
              <w:b/>
            </w:rPr>
            <w:tab/>
          </w:r>
          <w:r w:rsidRPr="00181944">
            <w:t>Charging Block - $5</w:t>
          </w:r>
        </w:p>
        <w:p w:rsidR="008933D3" w:rsidRPr="00181944" w:rsidRDefault="008933D3" w:rsidP="00B05E18">
          <w:pPr>
            <w:spacing w:after="0" w:line="240" w:lineRule="auto"/>
          </w:pPr>
          <w:r w:rsidRPr="00181944">
            <w:tab/>
            <w:t>Charging Cable - $5</w:t>
          </w:r>
        </w:p>
        <w:p w:rsidR="008933D3" w:rsidRPr="00181944" w:rsidRDefault="008933D3" w:rsidP="00B05E18">
          <w:pPr>
            <w:spacing w:after="0" w:line="240" w:lineRule="auto"/>
          </w:pPr>
          <w:r w:rsidRPr="00181944">
            <w:tab/>
            <w:t>Screen Protector - $16</w:t>
          </w:r>
        </w:p>
        <w:p w:rsidR="008933D3" w:rsidRPr="00181944" w:rsidRDefault="008933D3" w:rsidP="00B05E18">
          <w:pPr>
            <w:spacing w:after="0" w:line="240" w:lineRule="auto"/>
          </w:pPr>
          <w:r w:rsidRPr="00181944">
            <w:tab/>
            <w:t>Case - $35</w:t>
          </w:r>
        </w:p>
        <w:p w:rsidR="005368C3" w:rsidRPr="00181944" w:rsidRDefault="00181944" w:rsidP="00B05E18">
          <w:pPr>
            <w:spacing w:after="0" w:line="240" w:lineRule="auto"/>
            <w:ind w:firstLine="720"/>
          </w:pPr>
          <w:r w:rsidRPr="00181944">
            <w:t>*Both a charging bloc</w:t>
          </w:r>
          <w:r w:rsidR="005368C3" w:rsidRPr="00181944">
            <w:t xml:space="preserve">k and a charging cable </w:t>
          </w:r>
          <w:r w:rsidR="0083060E" w:rsidRPr="00181944">
            <w:t>are needed to charge a</w:t>
          </w:r>
          <w:r w:rsidR="00EE630B" w:rsidRPr="00181944">
            <w:t xml:space="preserve">n iPad. </w:t>
          </w:r>
        </w:p>
        <w:p w:rsidR="00911673" w:rsidRPr="00181944" w:rsidRDefault="00B05E18" w:rsidP="00B05E18">
          <w:pPr>
            <w:spacing w:after="0" w:line="240" w:lineRule="auto"/>
          </w:pPr>
          <w:r>
            <w:rPr>
              <w:b/>
            </w:rPr>
            <w:t>8.</w:t>
          </w:r>
          <w:r w:rsidR="008933D3" w:rsidRPr="00181944">
            <w:rPr>
              <w:b/>
            </w:rPr>
            <w:t xml:space="preserve">2 Damage to Device </w:t>
          </w:r>
          <w:r w:rsidR="00BA4E21" w:rsidRPr="00181944">
            <w:t xml:space="preserve">(charges applicable to staff and students) </w:t>
          </w:r>
        </w:p>
        <w:p w:rsidR="00911673" w:rsidRPr="00181944" w:rsidRDefault="00BA4E21" w:rsidP="00B05E18">
          <w:pPr>
            <w:spacing w:after="0" w:line="240" w:lineRule="auto"/>
            <w:ind w:firstLine="720"/>
          </w:pPr>
          <w:r w:rsidRPr="00181944">
            <w:t>1st Damage - ($</w:t>
          </w:r>
          <w:r w:rsidR="00181944">
            <w:t>5</w:t>
          </w:r>
          <w:r w:rsidRPr="00181944">
            <w:t xml:space="preserve">0.00) </w:t>
          </w:r>
        </w:p>
        <w:p w:rsidR="00911673" w:rsidRPr="00181944" w:rsidRDefault="00BA4E21" w:rsidP="00B05E18">
          <w:pPr>
            <w:spacing w:after="0" w:line="240" w:lineRule="auto"/>
            <w:ind w:firstLine="720"/>
          </w:pPr>
          <w:r w:rsidRPr="00181944">
            <w:t>2nd Damage - ($</w:t>
          </w:r>
          <w:r w:rsidR="00181944">
            <w:t>75</w:t>
          </w:r>
          <w:r w:rsidRPr="00181944">
            <w:t xml:space="preserve">.00) </w:t>
          </w:r>
        </w:p>
        <w:p w:rsidR="00911673" w:rsidRPr="00181944" w:rsidRDefault="00BA4E21" w:rsidP="00B05E18">
          <w:pPr>
            <w:spacing w:after="0" w:line="240" w:lineRule="auto"/>
            <w:ind w:firstLine="720"/>
          </w:pPr>
          <w:r w:rsidRPr="00181944">
            <w:t>3rd Damage - ($</w:t>
          </w:r>
          <w:r w:rsidR="00181944">
            <w:t>10</w:t>
          </w:r>
          <w:r w:rsidR="00D52640" w:rsidRPr="00181944">
            <w:t>0</w:t>
          </w:r>
          <w:r w:rsidRPr="00181944">
            <w:t xml:space="preserve"> plus Principal’s discretion) </w:t>
          </w:r>
        </w:p>
        <w:p w:rsidR="00EB5CDB" w:rsidRPr="00181944" w:rsidRDefault="00EB5CDB" w:rsidP="00B05E18">
          <w:pPr>
            <w:spacing w:after="0" w:line="240" w:lineRule="auto"/>
            <w:ind w:firstLine="720"/>
          </w:pPr>
          <w:r w:rsidRPr="00181944">
            <w:t xml:space="preserve">*$75.00 </w:t>
          </w:r>
          <w:r w:rsidR="00181944">
            <w:t>additional</w:t>
          </w:r>
          <w:r w:rsidR="004879B6" w:rsidRPr="00181944">
            <w:t xml:space="preserve"> </w:t>
          </w:r>
          <w:r w:rsidRPr="00181944">
            <w:t>negligence damage fee if iPad was not in</w:t>
          </w:r>
          <w:r w:rsidR="00B736B3">
            <w:t xml:space="preserve"> complete</w:t>
          </w:r>
          <w:r w:rsidRPr="00181944">
            <w:t xml:space="preserve"> school provided case</w:t>
          </w:r>
        </w:p>
        <w:p w:rsidR="00911673" w:rsidRPr="00B05E18" w:rsidRDefault="00B05E18" w:rsidP="00B05E18">
          <w:pPr>
            <w:spacing w:after="0" w:line="240" w:lineRule="auto"/>
            <w:rPr>
              <w:b/>
            </w:rPr>
          </w:pPr>
          <w:r>
            <w:rPr>
              <w:b/>
            </w:rPr>
            <w:t>8</w:t>
          </w:r>
          <w:r w:rsidR="00BA4E21" w:rsidRPr="00181944">
            <w:rPr>
              <w:b/>
            </w:rPr>
            <w:t>.</w:t>
          </w:r>
          <w:r>
            <w:rPr>
              <w:b/>
            </w:rPr>
            <w:t>3</w:t>
          </w:r>
          <w:r w:rsidR="00BA4E21" w:rsidRPr="00181944">
            <w:rPr>
              <w:b/>
            </w:rPr>
            <w:t xml:space="preserve"> </w:t>
          </w:r>
          <w:r w:rsidR="008933D3" w:rsidRPr="00181944">
            <w:rPr>
              <w:b/>
            </w:rPr>
            <w:t>Lost or Stolen Devices</w:t>
          </w:r>
          <w:r w:rsidR="00BA4E21" w:rsidRPr="00181944">
            <w:t xml:space="preserve"> </w:t>
          </w:r>
          <w:r w:rsidRPr="00D62240">
            <w:t>(or replacement when damaged beyond repair)</w:t>
          </w:r>
        </w:p>
        <w:p w:rsidR="00911673" w:rsidRPr="00181944" w:rsidRDefault="00BA4E21" w:rsidP="00B05E18">
          <w:pPr>
            <w:spacing w:after="0" w:line="240" w:lineRule="auto"/>
            <w:ind w:firstLine="720"/>
          </w:pPr>
          <w:r w:rsidRPr="00181944">
            <w:t xml:space="preserve">1st Incident - ($50.00) </w:t>
          </w:r>
        </w:p>
        <w:p w:rsidR="00911673" w:rsidRPr="00181944" w:rsidRDefault="00BA4E21" w:rsidP="00B05E18">
          <w:pPr>
            <w:spacing w:after="0" w:line="240" w:lineRule="auto"/>
            <w:ind w:firstLine="720"/>
          </w:pPr>
          <w:r w:rsidRPr="00181944">
            <w:t xml:space="preserve">2nd Incident - ($100.00) </w:t>
          </w:r>
        </w:p>
        <w:p w:rsidR="00911673" w:rsidRPr="00181944" w:rsidRDefault="00BA4E21" w:rsidP="00B05E18">
          <w:pPr>
            <w:spacing w:after="0" w:line="240" w:lineRule="auto"/>
            <w:ind w:firstLine="720"/>
          </w:pPr>
          <w:r w:rsidRPr="00181944">
            <w:t>3rd Incident - ($2</w:t>
          </w:r>
          <w:r w:rsidR="00D52640" w:rsidRPr="00181944">
            <w:t>0</w:t>
          </w:r>
          <w:r w:rsidRPr="00181944">
            <w:t>0.00 plus Principal’s discretion)</w:t>
          </w:r>
        </w:p>
        <w:p w:rsidR="00181944" w:rsidRDefault="00181944" w:rsidP="00B05E18">
          <w:pPr>
            <w:spacing w:after="0" w:line="240" w:lineRule="auto"/>
            <w:ind w:firstLine="720"/>
          </w:pPr>
          <w:r w:rsidRPr="00181944">
            <w:t>*Fees include case and device replacement</w:t>
          </w:r>
        </w:p>
        <w:p w:rsidR="00B05E18" w:rsidRDefault="00B05E18" w:rsidP="00B05E18">
          <w:pPr>
            <w:spacing w:after="0" w:line="240" w:lineRule="auto"/>
            <w:ind w:firstLine="720"/>
          </w:pPr>
        </w:p>
        <w:p w:rsidR="00B05E18" w:rsidRPr="008D76D9" w:rsidRDefault="00B05E18" w:rsidP="00911673">
          <w:pPr>
            <w:rPr>
              <w:b/>
            </w:rPr>
          </w:pPr>
        </w:p>
        <w:p w:rsidR="00911673" w:rsidRPr="00911673" w:rsidRDefault="003B5CF0" w:rsidP="00B736B3">
          <w:pPr>
            <w:spacing w:after="0" w:line="240" w:lineRule="auto"/>
            <w:jc w:val="center"/>
            <w:rPr>
              <w:b/>
            </w:rPr>
          </w:pPr>
          <w:r>
            <w:rPr>
              <w:b/>
            </w:rPr>
            <w:t>S</w:t>
          </w:r>
          <w:r w:rsidR="00BA4E21" w:rsidRPr="00911673">
            <w:rPr>
              <w:b/>
            </w:rPr>
            <w:t>tatement of Responsibility</w:t>
          </w:r>
        </w:p>
        <w:p w:rsidR="00911673" w:rsidRDefault="00BA4E21" w:rsidP="00B736B3">
          <w:pPr>
            <w:spacing w:after="0" w:line="240" w:lineRule="auto"/>
          </w:pPr>
          <w:r>
            <w:t xml:space="preserve">The use of the </w:t>
          </w:r>
          <w:r w:rsidR="00911673">
            <w:t>Geneva County</w:t>
          </w:r>
          <w:r>
            <w:t xml:space="preserve"> School</w:t>
          </w:r>
          <w:r w:rsidR="00911673">
            <w:t>s</w:t>
          </w:r>
          <w:r>
            <w:t xml:space="preserve"> technology resources (hardware, software, etc.) is a privilege, not a right. The privilege of using the technology resources provided by the district is not transferable or extendible by students to people or groups outside the district and terminates when a student is no longer enrolled in the district. These guidelines are provided to make all users aware of the responsibilities associated with efficient, ethical, and lawful use of technology resources. If a person violates any of the guidelines contained within this document, privileges may be terminated, access to the school district technology resources may be denied, and the appropriate disciplinary action may be applied. Violations may result in disciplinary action up to and including suspension/expulsion for students. When applicable, law enforcement agencies may be contacted. Disciplinary action will follow district policy and the guidelines contained within the </w:t>
          </w:r>
          <w:r w:rsidR="00A317B9">
            <w:t>Geneva County</w:t>
          </w:r>
          <w:r>
            <w:t xml:space="preserve"> Schools Code of Conduct, as well as the guidelines contained within each respective school’s Student Handbook. </w:t>
          </w:r>
        </w:p>
        <w:p w:rsidR="00B736B3" w:rsidRDefault="00B736B3" w:rsidP="00B736B3">
          <w:pPr>
            <w:spacing w:after="0" w:line="240" w:lineRule="auto"/>
            <w:rPr>
              <w:b/>
            </w:rPr>
          </w:pPr>
        </w:p>
        <w:p w:rsidR="00911673" w:rsidRPr="00911673" w:rsidRDefault="00BA4E21" w:rsidP="00B736B3">
          <w:pPr>
            <w:spacing w:after="0" w:line="240" w:lineRule="auto"/>
            <w:rPr>
              <w:b/>
            </w:rPr>
          </w:pPr>
          <w:r w:rsidRPr="00911673">
            <w:rPr>
              <w:b/>
            </w:rPr>
            <w:t xml:space="preserve">Parent/Guardian Responsibilities </w:t>
          </w:r>
        </w:p>
        <w:p w:rsidR="00911673" w:rsidRDefault="00F10A23" w:rsidP="00B736B3">
          <w:pPr>
            <w:pStyle w:val="ListParagraph"/>
            <w:numPr>
              <w:ilvl w:val="0"/>
              <w:numId w:val="2"/>
            </w:numPr>
            <w:spacing w:after="0" w:line="240" w:lineRule="auto"/>
          </w:pPr>
          <w:r>
            <w:t xml:space="preserve">The parent/guardian will discuss with </w:t>
          </w:r>
          <w:r w:rsidR="00BA4E21">
            <w:t xml:space="preserve">children the values and the standards </w:t>
          </w:r>
          <w:r>
            <w:t xml:space="preserve">children are </w:t>
          </w:r>
          <w:r w:rsidR="00BA4E21">
            <w:t>expect</w:t>
          </w:r>
          <w:r>
            <w:t>ed</w:t>
          </w:r>
          <w:r w:rsidR="00BA4E21">
            <w:t xml:space="preserve"> to follow with regard to the use and care of the device, and the use of the Internet, just as you do on the use of all media information sources such as the television, cell phones, movies, and radio. </w:t>
          </w:r>
        </w:p>
        <w:p w:rsidR="00911673" w:rsidRDefault="00911673" w:rsidP="00B736B3">
          <w:pPr>
            <w:pStyle w:val="ListParagraph"/>
            <w:numPr>
              <w:ilvl w:val="0"/>
              <w:numId w:val="2"/>
            </w:numPr>
            <w:spacing w:after="0" w:line="240" w:lineRule="auto"/>
          </w:pPr>
          <w:r>
            <w:t>The parent</w:t>
          </w:r>
          <w:r w:rsidR="00F10A23">
            <w:t>/guardian</w:t>
          </w:r>
          <w:r>
            <w:t xml:space="preserve"> release</w:t>
          </w:r>
          <w:r w:rsidR="00F10A23">
            <w:t>s</w:t>
          </w:r>
          <w:r>
            <w:t xml:space="preserve"> G</w:t>
          </w:r>
          <w:r w:rsidR="00BA4E21">
            <w:t xml:space="preserve">CS and its personnel from any and all claims and damages of claims that may arise from the unauthorized use of the device to purchase products or services. </w:t>
          </w:r>
        </w:p>
        <w:p w:rsidR="00911673" w:rsidRDefault="00BA4E21" w:rsidP="00B736B3">
          <w:pPr>
            <w:pStyle w:val="ListParagraph"/>
            <w:numPr>
              <w:ilvl w:val="0"/>
              <w:numId w:val="2"/>
            </w:numPr>
            <w:spacing w:after="0" w:line="240" w:lineRule="auto"/>
          </w:pPr>
          <w:r>
            <w:t>The parent</w:t>
          </w:r>
          <w:r w:rsidR="00F10A23">
            <w:t>/guardian</w:t>
          </w:r>
          <w:r>
            <w:t xml:space="preserve"> understand</w:t>
          </w:r>
          <w:r w:rsidR="00F10A23">
            <w:t>s</w:t>
          </w:r>
          <w:r>
            <w:t xml:space="preserve"> that</w:t>
          </w:r>
          <w:r w:rsidR="00911673">
            <w:t xml:space="preserve"> it is impossible for G</w:t>
          </w:r>
          <w:r>
            <w:t>CS to restrict access to all controversial materials</w:t>
          </w:r>
          <w:r w:rsidR="00F10A23">
            <w:t>,</w:t>
          </w:r>
          <w:r>
            <w:t xml:space="preserve"> will not hold the school responsible for materials accessed on the network</w:t>
          </w:r>
          <w:r w:rsidR="00F10A23">
            <w:t>,</w:t>
          </w:r>
          <w:r>
            <w:t xml:space="preserve"> </w:t>
          </w:r>
          <w:r w:rsidRPr="00F10A23">
            <w:t>and</w:t>
          </w:r>
          <w:r>
            <w:t xml:space="preserve"> agree to report any inappropriate device use to the respective administration. </w:t>
          </w:r>
        </w:p>
        <w:p w:rsidR="00B736B3" w:rsidRDefault="00B736B3" w:rsidP="00B736B3">
          <w:pPr>
            <w:spacing w:after="0" w:line="240" w:lineRule="auto"/>
            <w:rPr>
              <w:b/>
            </w:rPr>
          </w:pPr>
        </w:p>
        <w:p w:rsidR="00911673" w:rsidRPr="00911673" w:rsidRDefault="00BA4E21" w:rsidP="00B736B3">
          <w:pPr>
            <w:spacing w:after="0" w:line="240" w:lineRule="auto"/>
            <w:rPr>
              <w:b/>
            </w:rPr>
          </w:pPr>
          <w:r w:rsidRPr="00911673">
            <w:rPr>
              <w:b/>
            </w:rPr>
            <w:t xml:space="preserve">School Responsibilities </w:t>
          </w:r>
        </w:p>
        <w:p w:rsidR="00911673" w:rsidRDefault="00911673" w:rsidP="00B736B3">
          <w:pPr>
            <w:spacing w:after="0" w:line="240" w:lineRule="auto"/>
          </w:pPr>
          <w:r>
            <w:t>G</w:t>
          </w:r>
          <w:r w:rsidR="00BA4E21">
            <w:t xml:space="preserve">CS reserves the right to review, monitor and restrict information stored on or transmitted via district owned equipment and to investigate inappropriate use of resources. In addition, the district may at any time utilize tracking software/services in order to track a device if lost or stolen. The school agrees to provide: </w:t>
          </w:r>
        </w:p>
        <w:p w:rsidR="00911673" w:rsidRDefault="00F10A23" w:rsidP="00B736B3">
          <w:pPr>
            <w:pStyle w:val="ListParagraph"/>
            <w:numPr>
              <w:ilvl w:val="0"/>
              <w:numId w:val="2"/>
            </w:numPr>
            <w:spacing w:after="0" w:line="240" w:lineRule="auto"/>
          </w:pPr>
          <w:r>
            <w:t>School i</w:t>
          </w:r>
          <w:r w:rsidR="00BA4E21">
            <w:t>nternet</w:t>
          </w:r>
          <w:r>
            <w:t xml:space="preserve"> access</w:t>
          </w:r>
          <w:r w:rsidR="00BA4E21">
            <w:t xml:space="preserve"> and email access to its students. </w:t>
          </w:r>
        </w:p>
        <w:p w:rsidR="00911673" w:rsidRPr="003766D5" w:rsidRDefault="00BA4E21" w:rsidP="00B736B3">
          <w:pPr>
            <w:pStyle w:val="ListParagraph"/>
            <w:numPr>
              <w:ilvl w:val="0"/>
              <w:numId w:val="2"/>
            </w:numPr>
            <w:spacing w:after="0" w:line="240" w:lineRule="auto"/>
          </w:pPr>
          <w:r w:rsidRPr="003766D5">
            <w:t xml:space="preserve">Curricular apps and content. </w:t>
          </w:r>
        </w:p>
        <w:p w:rsidR="00911673" w:rsidRPr="003766D5" w:rsidRDefault="00BA4E21" w:rsidP="00B736B3">
          <w:pPr>
            <w:pStyle w:val="ListParagraph"/>
            <w:numPr>
              <w:ilvl w:val="0"/>
              <w:numId w:val="2"/>
            </w:numPr>
            <w:spacing w:after="0" w:line="240" w:lineRule="auto"/>
          </w:pPr>
          <w:r w:rsidRPr="003766D5">
            <w:t>Internet blocking of inappropriate materials as able</w:t>
          </w:r>
          <w:r w:rsidR="00F10A23" w:rsidRPr="003766D5">
            <w:t xml:space="preserve"> when connected to the school network</w:t>
          </w:r>
          <w:r w:rsidRPr="003766D5">
            <w:t>.</w:t>
          </w:r>
        </w:p>
        <w:p w:rsidR="00F10A23" w:rsidRPr="003766D5" w:rsidRDefault="00F10A23" w:rsidP="00B736B3">
          <w:pPr>
            <w:pStyle w:val="ListParagraph"/>
            <w:numPr>
              <w:ilvl w:val="0"/>
              <w:numId w:val="2"/>
            </w:numPr>
            <w:spacing w:after="0" w:line="240" w:lineRule="auto"/>
          </w:pPr>
          <w:r w:rsidRPr="003766D5">
            <w:t>On campus device support.</w:t>
          </w:r>
        </w:p>
        <w:p w:rsidR="00911673" w:rsidRPr="003766D5" w:rsidRDefault="00BA4E21" w:rsidP="00B736B3">
          <w:pPr>
            <w:pStyle w:val="ListParagraph"/>
            <w:numPr>
              <w:ilvl w:val="0"/>
              <w:numId w:val="2"/>
            </w:numPr>
            <w:spacing w:after="0" w:line="240" w:lineRule="auto"/>
          </w:pPr>
          <w:r w:rsidRPr="003766D5">
            <w:t xml:space="preserve">Staff guidance to aid students in doing research and help assure student compliance of the guidelines contained within this document and those within the district’s Code of Conduct. </w:t>
          </w:r>
        </w:p>
        <w:p w:rsidR="00B736B3" w:rsidRDefault="00B736B3" w:rsidP="00B736B3">
          <w:pPr>
            <w:spacing w:after="0" w:line="240" w:lineRule="auto"/>
            <w:rPr>
              <w:b/>
            </w:rPr>
          </w:pPr>
        </w:p>
        <w:p w:rsidR="00911673" w:rsidRPr="003766D5" w:rsidRDefault="004830EE" w:rsidP="00B736B3">
          <w:pPr>
            <w:spacing w:after="0" w:line="240" w:lineRule="auto"/>
            <w:rPr>
              <w:b/>
            </w:rPr>
          </w:pPr>
          <w:r w:rsidRPr="003766D5">
            <w:rPr>
              <w:b/>
            </w:rPr>
            <w:t>Student</w:t>
          </w:r>
          <w:r w:rsidR="00BA4E21" w:rsidRPr="003766D5">
            <w:rPr>
              <w:b/>
            </w:rPr>
            <w:t xml:space="preserve"> Responsibilities </w:t>
          </w:r>
        </w:p>
        <w:p w:rsidR="00911673" w:rsidRDefault="00BA4E21" w:rsidP="00B736B3">
          <w:pPr>
            <w:pStyle w:val="ListParagraph"/>
            <w:numPr>
              <w:ilvl w:val="0"/>
              <w:numId w:val="2"/>
            </w:numPr>
            <w:spacing w:after="0" w:line="240" w:lineRule="auto"/>
          </w:pPr>
          <w:r w:rsidRPr="003766D5">
            <w:t xml:space="preserve">Use computer/device </w:t>
          </w:r>
          <w:r>
            <w:t xml:space="preserve">in a responsible and ethical manner. </w:t>
          </w:r>
        </w:p>
        <w:p w:rsidR="00911673" w:rsidRDefault="00BA4E21" w:rsidP="00B736B3">
          <w:pPr>
            <w:pStyle w:val="ListParagraph"/>
            <w:numPr>
              <w:ilvl w:val="0"/>
              <w:numId w:val="2"/>
            </w:numPr>
            <w:spacing w:after="0" w:line="240" w:lineRule="auto"/>
          </w:pPr>
          <w:r>
            <w:t xml:space="preserve">Follow the guidelines within this document. </w:t>
          </w:r>
        </w:p>
        <w:p w:rsidR="00911673" w:rsidRDefault="00BA4E21" w:rsidP="00B736B3">
          <w:pPr>
            <w:pStyle w:val="ListParagraph"/>
            <w:numPr>
              <w:ilvl w:val="0"/>
              <w:numId w:val="2"/>
            </w:numPr>
            <w:spacing w:after="0" w:line="240" w:lineRule="auto"/>
          </w:pPr>
          <w:r>
            <w:t>Report to a building administrator any email containing inapp</w:t>
          </w:r>
          <w:r w:rsidR="004830EE">
            <w:t xml:space="preserve">ropriate or abusive language or questionable subject matter. </w:t>
          </w:r>
        </w:p>
        <w:p w:rsidR="00E70509" w:rsidRPr="004830EE" w:rsidRDefault="00E70509" w:rsidP="00B736B3">
          <w:pPr>
            <w:pStyle w:val="ListParagraph"/>
            <w:numPr>
              <w:ilvl w:val="0"/>
              <w:numId w:val="2"/>
            </w:numPr>
            <w:spacing w:after="0" w:line="240" w:lineRule="auto"/>
          </w:pPr>
          <w:r>
            <w:t>Turn in device immediately for repair if the device is not working properly or is damaged.</w:t>
          </w:r>
        </w:p>
        <w:p w:rsidR="00911673" w:rsidRDefault="00BA4E21" w:rsidP="00B736B3">
          <w:pPr>
            <w:pStyle w:val="ListParagraph"/>
            <w:numPr>
              <w:ilvl w:val="0"/>
              <w:numId w:val="10"/>
            </w:numPr>
            <w:spacing w:after="0" w:line="240" w:lineRule="auto"/>
          </w:pPr>
          <w:r w:rsidRPr="004830EE">
            <w:t>Return their device at the end of each school year following distr</w:t>
          </w:r>
          <w:r>
            <w:t xml:space="preserve">ict procedures. </w:t>
          </w:r>
        </w:p>
        <w:p w:rsidR="00911673" w:rsidRDefault="00BA4E21" w:rsidP="00B736B3">
          <w:pPr>
            <w:pStyle w:val="ListParagraph"/>
            <w:numPr>
              <w:ilvl w:val="0"/>
              <w:numId w:val="10"/>
            </w:numPr>
            <w:spacing w:after="0" w:line="240" w:lineRule="auto"/>
          </w:pPr>
          <w:r>
            <w:t xml:space="preserve">Students </w:t>
          </w:r>
          <w:r w:rsidR="004830EE">
            <w:t>who</w:t>
          </w:r>
          <w:r>
            <w:t xml:space="preserve"> graduate early, withdraw, are expell</w:t>
          </w:r>
          <w:r w:rsidR="00A317B9">
            <w:t>ed, or terminate enrollment at G</w:t>
          </w:r>
          <w:r>
            <w:t xml:space="preserve">CS for any other reason must return the district issued device and all additional </w:t>
          </w:r>
          <w:r w:rsidRPr="004830EE">
            <w:t>item</w:t>
          </w:r>
          <w:r w:rsidR="004830EE">
            <w:t>s</w:t>
          </w:r>
          <w:r>
            <w:t xml:space="preserve"> (case, charger and cable</w:t>
          </w:r>
          <w:r w:rsidR="004830EE">
            <w:t>) by the date of termination.</w:t>
          </w:r>
        </w:p>
        <w:p w:rsidR="004830EE" w:rsidRDefault="004830EE" w:rsidP="00B736B3">
          <w:pPr>
            <w:pStyle w:val="ListParagraph"/>
            <w:numPr>
              <w:ilvl w:val="0"/>
              <w:numId w:val="10"/>
            </w:numPr>
            <w:spacing w:after="0" w:line="240" w:lineRule="auto"/>
          </w:pPr>
          <w:r>
            <w:t>Submit</w:t>
          </w:r>
          <w:r w:rsidR="00BA4E21">
            <w:t xml:space="preserve"> device</w:t>
          </w:r>
          <w:r>
            <w:t>s</w:t>
          </w:r>
          <w:r w:rsidR="00BA4E21">
            <w:t xml:space="preserve"> for periodic </w:t>
          </w:r>
          <w:r>
            <w:t>inspection</w:t>
          </w:r>
          <w:r w:rsidR="00BA4E21">
            <w:t xml:space="preserve">. </w:t>
          </w:r>
        </w:p>
        <w:p w:rsidR="00125BEE" w:rsidRDefault="00125BEE" w:rsidP="00B736B3">
          <w:pPr>
            <w:pStyle w:val="ListParagraph"/>
            <w:numPr>
              <w:ilvl w:val="0"/>
              <w:numId w:val="10"/>
            </w:numPr>
            <w:spacing w:after="0" w:line="240" w:lineRule="auto"/>
          </w:pPr>
          <w:r>
            <w:t>Use school provided email address responsibly, according to the internet acceptable use policy.</w:t>
          </w:r>
        </w:p>
        <w:p w:rsidR="00911673" w:rsidRDefault="004830EE" w:rsidP="00B736B3">
          <w:pPr>
            <w:pStyle w:val="ListParagraph"/>
            <w:numPr>
              <w:ilvl w:val="0"/>
              <w:numId w:val="10"/>
            </w:numPr>
            <w:spacing w:after="0" w:line="240" w:lineRule="auto"/>
          </w:pPr>
          <w:r>
            <w:t>Conduct</w:t>
          </w:r>
          <w:r w:rsidR="00BA4E21">
            <w:t xml:space="preserve"> </w:t>
          </w:r>
          <w:r>
            <w:t xml:space="preserve">research </w:t>
          </w:r>
          <w:r w:rsidR="00BA4E21">
            <w:t xml:space="preserve">via the Internet </w:t>
          </w:r>
          <w:r>
            <w:t>appropriately citing</w:t>
          </w:r>
          <w:r w:rsidR="00BA4E21">
            <w:t xml:space="preserve">, giving credit to the original authors. Students are prohibited from accessing sites that promote plagiarism. These sites should be reported to school personnel. </w:t>
          </w:r>
        </w:p>
        <w:p w:rsidR="00B736B3" w:rsidRDefault="00B736B3" w:rsidP="00B736B3">
          <w:pPr>
            <w:spacing w:after="0" w:line="240" w:lineRule="auto"/>
            <w:rPr>
              <w:b/>
            </w:rPr>
          </w:pPr>
        </w:p>
        <w:p w:rsidR="00911673" w:rsidRPr="00911673" w:rsidRDefault="00BA4E21" w:rsidP="00B736B3">
          <w:pPr>
            <w:spacing w:after="0" w:line="240" w:lineRule="auto"/>
            <w:rPr>
              <w:b/>
            </w:rPr>
          </w:pPr>
          <w:r w:rsidRPr="00911673">
            <w:rPr>
              <w:b/>
            </w:rPr>
            <w:t xml:space="preserve">Student Activities Strictly Prohibited </w:t>
          </w:r>
        </w:p>
        <w:p w:rsidR="004830EE" w:rsidRDefault="004830EE" w:rsidP="00B736B3">
          <w:pPr>
            <w:pStyle w:val="ListParagraph"/>
            <w:numPr>
              <w:ilvl w:val="0"/>
              <w:numId w:val="10"/>
            </w:numPr>
            <w:spacing w:after="0" w:line="240" w:lineRule="auto"/>
          </w:pPr>
          <w:r>
            <w:t xml:space="preserve">Students are prohibited from plagiarizing (using as their own without citing the original creator) content including text or images from the internet. </w:t>
          </w:r>
        </w:p>
        <w:p w:rsidR="00072377" w:rsidRDefault="00072377" w:rsidP="00B736B3">
          <w:pPr>
            <w:pStyle w:val="ListParagraph"/>
            <w:numPr>
              <w:ilvl w:val="0"/>
              <w:numId w:val="10"/>
            </w:numPr>
            <w:spacing w:after="0" w:line="240" w:lineRule="auto"/>
          </w:pPr>
          <w:r>
            <w:t xml:space="preserve">Using the device as the vehicle for plagiarism. </w:t>
          </w:r>
        </w:p>
        <w:p w:rsidR="00072377" w:rsidRDefault="00072377" w:rsidP="00B736B3">
          <w:pPr>
            <w:pStyle w:val="ListParagraph"/>
            <w:numPr>
              <w:ilvl w:val="0"/>
              <w:numId w:val="10"/>
            </w:numPr>
            <w:spacing w:after="0" w:line="240" w:lineRule="auto"/>
          </w:pPr>
          <w:r>
            <w:t xml:space="preserve">Using the school network for illegal activities such as copyright and/or license violations. </w:t>
          </w:r>
        </w:p>
        <w:p w:rsidR="00072377" w:rsidRDefault="00072377" w:rsidP="00B736B3">
          <w:pPr>
            <w:pStyle w:val="ListParagraph"/>
            <w:numPr>
              <w:ilvl w:val="0"/>
              <w:numId w:val="10"/>
            </w:numPr>
            <w:spacing w:after="0" w:line="240" w:lineRule="auto"/>
          </w:pPr>
          <w:r>
            <w:t xml:space="preserve">Accessing and/or using websites or materials that are not in direct support of the curriculum or are deemed inappropriate for school. </w:t>
          </w:r>
        </w:p>
        <w:p w:rsidR="00072377" w:rsidRDefault="00072377" w:rsidP="00B736B3">
          <w:pPr>
            <w:pStyle w:val="ListParagraph"/>
            <w:numPr>
              <w:ilvl w:val="0"/>
              <w:numId w:val="10"/>
            </w:numPr>
            <w:spacing w:after="0" w:line="240" w:lineRule="auto"/>
          </w:pPr>
          <w:r>
            <w:t xml:space="preserve">Using objectionable language, </w:t>
          </w:r>
          <w:r w:rsidRPr="00BD05DB">
            <w:t>photos</w:t>
          </w:r>
          <w:r>
            <w:t xml:space="preserve">, or other content (e.g. racist, terroristic, abusive, sexually explicit, threatening, stalking, </w:t>
          </w:r>
          <w:r w:rsidRPr="00BD05DB">
            <w:t>demeaning</w:t>
          </w:r>
          <w:r>
            <w:t xml:space="preserve">, or slanderous). </w:t>
          </w:r>
        </w:p>
        <w:p w:rsidR="00072377" w:rsidRDefault="00072377" w:rsidP="00B736B3">
          <w:pPr>
            <w:pStyle w:val="ListParagraph"/>
            <w:numPr>
              <w:ilvl w:val="0"/>
              <w:numId w:val="10"/>
            </w:numPr>
            <w:spacing w:after="0" w:line="240" w:lineRule="auto"/>
          </w:pPr>
          <w:r w:rsidRPr="00BD05DB">
            <w:t>Participating</w:t>
          </w:r>
          <w:r>
            <w:t xml:space="preserve"> in cyber-bullying of any person. </w:t>
          </w:r>
        </w:p>
        <w:p w:rsidR="00072377" w:rsidRDefault="00072377" w:rsidP="00B736B3">
          <w:pPr>
            <w:pStyle w:val="ListParagraph"/>
            <w:numPr>
              <w:ilvl w:val="0"/>
              <w:numId w:val="10"/>
            </w:numPr>
            <w:spacing w:after="0" w:line="240" w:lineRule="auto"/>
          </w:pPr>
          <w:r>
            <w:t xml:space="preserve">Invading the privacy of individuals. </w:t>
          </w:r>
        </w:p>
        <w:p w:rsidR="00072377" w:rsidRDefault="00072377" w:rsidP="00B736B3">
          <w:pPr>
            <w:pStyle w:val="ListParagraph"/>
            <w:numPr>
              <w:ilvl w:val="0"/>
              <w:numId w:val="10"/>
            </w:numPr>
            <w:spacing w:after="0" w:line="240" w:lineRule="auto"/>
          </w:pPr>
          <w:r>
            <w:t>Unauthorized downloading/</w:t>
          </w:r>
          <w:r w:rsidRPr="003766D5">
            <w:t xml:space="preserve">removal </w:t>
          </w:r>
          <w:r w:rsidR="003766D5">
            <w:t>of apps, j</w:t>
          </w:r>
          <w:r>
            <w:t xml:space="preserve">ail-breaking of the device, or removal of device management software. </w:t>
          </w:r>
        </w:p>
        <w:p w:rsidR="00072377" w:rsidRDefault="00072377" w:rsidP="00B736B3">
          <w:pPr>
            <w:pStyle w:val="ListParagraph"/>
            <w:numPr>
              <w:ilvl w:val="0"/>
              <w:numId w:val="10"/>
            </w:numPr>
            <w:spacing w:after="0" w:line="240" w:lineRule="auto"/>
          </w:pPr>
          <w:r>
            <w:t>Attempting to access or accessing websites blocked by the school’s internet filter.</w:t>
          </w:r>
        </w:p>
        <w:p w:rsidR="00072377" w:rsidRDefault="00072377" w:rsidP="00B736B3">
          <w:pPr>
            <w:pStyle w:val="ListParagraph"/>
            <w:numPr>
              <w:ilvl w:val="0"/>
              <w:numId w:val="10"/>
            </w:numPr>
            <w:spacing w:after="0" w:line="240" w:lineRule="auto"/>
          </w:pPr>
          <w:r>
            <w:t xml:space="preserve">Downloading apps, streaming media, or playing games without permission of a teacher or administrator. </w:t>
          </w:r>
        </w:p>
        <w:p w:rsidR="00911673" w:rsidRDefault="00BA4E21" w:rsidP="00B736B3">
          <w:pPr>
            <w:pStyle w:val="ListParagraph"/>
            <w:numPr>
              <w:ilvl w:val="0"/>
              <w:numId w:val="11"/>
            </w:numPr>
            <w:spacing w:after="0" w:line="240" w:lineRule="auto"/>
          </w:pPr>
          <w:r>
            <w:t xml:space="preserve">Vandalizing equipment and/or accessing the network inappropriately. Programs that are capable of hacking the network should not be possessed or used. </w:t>
          </w:r>
        </w:p>
        <w:p w:rsidR="00911673" w:rsidRDefault="00BA4E21" w:rsidP="00B736B3">
          <w:pPr>
            <w:pStyle w:val="ListParagraph"/>
            <w:numPr>
              <w:ilvl w:val="0"/>
              <w:numId w:val="11"/>
            </w:numPr>
            <w:spacing w:after="0" w:line="240" w:lineRule="auto"/>
          </w:pPr>
          <w:r>
            <w:t xml:space="preserve">Gaining unauthorized access anywhere on the network. </w:t>
          </w:r>
        </w:p>
        <w:p w:rsidR="00072377" w:rsidRDefault="00072377" w:rsidP="00B736B3">
          <w:pPr>
            <w:pStyle w:val="ListParagraph"/>
            <w:numPr>
              <w:ilvl w:val="0"/>
              <w:numId w:val="11"/>
            </w:numPr>
            <w:spacing w:after="0" w:line="240" w:lineRule="auto"/>
          </w:pPr>
          <w:r>
            <w:t xml:space="preserve">Being a passive observer or active participant with any unauthorized network activity. </w:t>
          </w:r>
        </w:p>
        <w:p w:rsidR="00911673" w:rsidRDefault="00BA4E21" w:rsidP="00B736B3">
          <w:pPr>
            <w:pStyle w:val="ListParagraph"/>
            <w:numPr>
              <w:ilvl w:val="0"/>
              <w:numId w:val="11"/>
            </w:numPr>
            <w:spacing w:after="0" w:line="240" w:lineRule="auto"/>
          </w:pPr>
          <w:r>
            <w:t>Using and/or allowing use of another person’s login/password to access the network.</w:t>
          </w:r>
        </w:p>
        <w:p w:rsidR="00BD05DB" w:rsidRDefault="00BD05DB" w:rsidP="00B736B3">
          <w:pPr>
            <w:pStyle w:val="ListParagraph"/>
            <w:numPr>
              <w:ilvl w:val="0"/>
              <w:numId w:val="11"/>
            </w:numPr>
            <w:spacing w:after="0" w:line="240" w:lineRule="auto"/>
          </w:pPr>
          <w:r>
            <w:t xml:space="preserve">Obtaining, modifying, or using username/passwords of others. </w:t>
          </w:r>
        </w:p>
        <w:p w:rsidR="00072377" w:rsidRDefault="00072377" w:rsidP="00B736B3">
          <w:pPr>
            <w:pStyle w:val="ListParagraph"/>
            <w:numPr>
              <w:ilvl w:val="0"/>
              <w:numId w:val="11"/>
            </w:numPr>
            <w:spacing w:after="0" w:line="240" w:lineRule="auto"/>
          </w:pPr>
          <w:r>
            <w:t xml:space="preserve">Modifying files belonging to another student. </w:t>
          </w:r>
        </w:p>
        <w:p w:rsidR="007156BE" w:rsidRPr="00072377" w:rsidRDefault="007156BE" w:rsidP="00B736B3">
          <w:pPr>
            <w:pStyle w:val="ListParagraph"/>
            <w:spacing w:after="0" w:line="240" w:lineRule="auto"/>
          </w:pPr>
        </w:p>
        <w:p w:rsidR="00911673" w:rsidRPr="00911673" w:rsidRDefault="00BA4E21" w:rsidP="00B736B3">
          <w:pPr>
            <w:spacing w:after="0" w:line="240" w:lineRule="auto"/>
            <w:rPr>
              <w:b/>
            </w:rPr>
          </w:pPr>
          <w:r w:rsidRPr="00911673">
            <w:rPr>
              <w:b/>
            </w:rPr>
            <w:t xml:space="preserve">Cyber-Bullying </w:t>
          </w:r>
        </w:p>
        <w:p w:rsidR="007156BE" w:rsidRDefault="00BA4E21" w:rsidP="00B736B3">
          <w:pPr>
            <w:spacing w:after="0" w:line="240" w:lineRule="auto"/>
          </w:pPr>
          <w:r>
            <w:t xml:space="preserve">The National Crime Prevention Council defines cyberbullying as “When the internet, cell phones, or other devices are used to send or post text or images intended to hurt or embarrass another person.” </w:t>
          </w:r>
        </w:p>
        <w:p w:rsidR="007156BE" w:rsidRDefault="00BA4E21" w:rsidP="00B736B3">
          <w:pPr>
            <w:pStyle w:val="ListParagraph"/>
            <w:numPr>
              <w:ilvl w:val="0"/>
              <w:numId w:val="11"/>
            </w:numPr>
            <w:spacing w:after="0" w:line="240" w:lineRule="auto"/>
          </w:pPr>
          <w:r>
            <w:t xml:space="preserve">Cyber-Bullying will not be tolerated and is strictly forbidden. </w:t>
          </w:r>
        </w:p>
        <w:p w:rsidR="007156BE" w:rsidRDefault="00BA4E21" w:rsidP="00B736B3">
          <w:pPr>
            <w:pStyle w:val="ListParagraph"/>
            <w:numPr>
              <w:ilvl w:val="0"/>
              <w:numId w:val="11"/>
            </w:numPr>
            <w:spacing w:after="0" w:line="240" w:lineRule="auto"/>
          </w:pPr>
          <w:r>
            <w:t>The user should remember that digital activities are monitored and retained.</w:t>
          </w:r>
        </w:p>
        <w:p w:rsidR="003B5CF0" w:rsidRPr="00B736B3" w:rsidRDefault="00BA4E21" w:rsidP="00B736B3">
          <w:pPr>
            <w:pStyle w:val="ListParagraph"/>
            <w:numPr>
              <w:ilvl w:val="0"/>
              <w:numId w:val="11"/>
            </w:numPr>
            <w:spacing w:after="0" w:line="240" w:lineRule="auto"/>
            <w:rPr>
              <w:b/>
            </w:rPr>
          </w:pPr>
          <w:r>
            <w:t>Report cyber-bullying i</w:t>
          </w:r>
          <w:r w:rsidR="00B736B3">
            <w:t>mmediately to school personnel</w:t>
          </w:r>
        </w:p>
        <w:p w:rsidR="00B736B3" w:rsidRPr="00B736B3" w:rsidRDefault="00B736B3" w:rsidP="00B736B3">
          <w:pPr>
            <w:pStyle w:val="ListParagraph"/>
            <w:spacing w:after="0" w:line="240" w:lineRule="auto"/>
            <w:rPr>
              <w:b/>
            </w:rPr>
          </w:pPr>
        </w:p>
        <w:p w:rsidR="007156BE" w:rsidRPr="007156BE" w:rsidRDefault="00BA4E21" w:rsidP="00B736B3">
          <w:pPr>
            <w:spacing w:after="0" w:line="240" w:lineRule="auto"/>
            <w:rPr>
              <w:b/>
            </w:rPr>
          </w:pPr>
          <w:r w:rsidRPr="007156BE">
            <w:rPr>
              <w:b/>
            </w:rPr>
            <w:t xml:space="preserve">Student Discipline </w:t>
          </w:r>
        </w:p>
        <w:p w:rsidR="008470EF" w:rsidRPr="00422542" w:rsidRDefault="00BA4E21" w:rsidP="00B736B3">
          <w:pPr>
            <w:spacing w:after="0" w:line="240" w:lineRule="auto"/>
          </w:pPr>
          <w:r>
            <w:t xml:space="preserve">If a student violates any part of the above guidelines and procedures, he or she will be subject to consequences as listed in the </w:t>
          </w:r>
          <w:r w:rsidR="008F0E02">
            <w:t>Geneva County Schools</w:t>
          </w:r>
          <w:r w:rsidR="000429A2">
            <w:t xml:space="preserve"> Code of Conduct</w:t>
          </w:r>
          <w:r>
            <w:t xml:space="preserve"> and Board policy.</w:t>
          </w:r>
          <w:r w:rsidRPr="008470EF">
            <w:rPr>
              <w:b/>
            </w:rPr>
            <w:t xml:space="preserve"> </w:t>
          </w:r>
          <w:r w:rsidR="008F36A1" w:rsidRPr="008470EF">
            <w:rPr>
              <w:b/>
            </w:rPr>
            <w:t>Disciplinary actions for offenses can be found in the GCS student handbook</w:t>
          </w:r>
          <w:r w:rsidR="002B409F" w:rsidRPr="008470EF">
            <w:rPr>
              <w:b/>
            </w:rPr>
            <w:t xml:space="preserve"> available at </w:t>
          </w:r>
          <w:r w:rsidR="008470EF" w:rsidRPr="00B736B3">
            <w:rPr>
              <w:b/>
            </w:rPr>
            <w:t>www.genevacountyschools.com</w:t>
          </w:r>
          <w:r w:rsidR="008F36A1" w:rsidRPr="008470EF">
            <w:rPr>
              <w:b/>
            </w:rPr>
            <w:t>.</w:t>
          </w:r>
          <w:r w:rsidR="008470EF">
            <w:rPr>
              <w:b/>
            </w:rPr>
            <w:t xml:space="preserve"> </w:t>
          </w:r>
          <w:r w:rsidR="008470EF" w:rsidRPr="008470EF">
            <w:t>Additional consequences may include:</w:t>
          </w:r>
          <w:r w:rsidR="008470EF">
            <w:t xml:space="preserve"> Device</w:t>
          </w:r>
          <w:r w:rsidR="008470EF" w:rsidRPr="008470EF">
            <w:rPr>
              <w:bCs/>
            </w:rPr>
            <w:t xml:space="preserve"> is on a</w:t>
          </w:r>
          <w:r w:rsidR="00B736B3">
            <w:rPr>
              <w:bCs/>
            </w:rPr>
            <w:t xml:space="preserve"> daily </w:t>
          </w:r>
          <w:r w:rsidR="008470EF" w:rsidRPr="008470EF">
            <w:rPr>
              <w:bCs/>
            </w:rPr>
            <w:t xml:space="preserve">check-out basis or </w:t>
          </w:r>
          <w:r w:rsidR="008470EF">
            <w:rPr>
              <w:bCs/>
            </w:rPr>
            <w:t xml:space="preserve">loss of </w:t>
          </w:r>
          <w:r w:rsidR="008470EF" w:rsidRPr="008470EF">
            <w:rPr>
              <w:bCs/>
            </w:rPr>
            <w:t>privileges for a pre-determined time frame.</w:t>
          </w:r>
        </w:p>
        <w:p w:rsidR="008470EF" w:rsidRDefault="008470EF" w:rsidP="00B736B3">
          <w:pPr>
            <w:spacing w:after="0" w:line="240" w:lineRule="auto"/>
          </w:pPr>
        </w:p>
        <w:p w:rsidR="003742D9" w:rsidRDefault="003742D9" w:rsidP="00911673">
          <w:pPr>
            <w:rPr>
              <w:b/>
            </w:rPr>
          </w:pPr>
        </w:p>
        <w:p w:rsidR="00B736B3" w:rsidRDefault="00B736B3" w:rsidP="00F24F78">
          <w:pPr>
            <w:pStyle w:val="Title"/>
            <w:jc w:val="center"/>
            <w:rPr>
              <w:b/>
            </w:rPr>
          </w:pPr>
        </w:p>
        <w:p w:rsidR="00613E21" w:rsidRDefault="00613E21" w:rsidP="00F24F78">
          <w:pPr>
            <w:pStyle w:val="Title"/>
            <w:jc w:val="center"/>
            <w:rPr>
              <w:b/>
            </w:rPr>
          </w:pPr>
          <w:r>
            <w:rPr>
              <w:b/>
            </w:rPr>
            <w:t>Geneva County Schools</w:t>
          </w:r>
        </w:p>
        <w:p w:rsidR="00613E21" w:rsidRDefault="00A81504" w:rsidP="00F24F78">
          <w:pPr>
            <w:pStyle w:val="Title"/>
            <w:jc w:val="center"/>
            <w:rPr>
              <w:b/>
            </w:rPr>
          </w:pPr>
          <w:r w:rsidRPr="003766D5">
            <w:rPr>
              <w:b/>
            </w:rPr>
            <w:t xml:space="preserve">Tentative </w:t>
          </w:r>
          <w:r w:rsidR="000E3D7C" w:rsidRPr="00613E21">
            <w:rPr>
              <w:b/>
            </w:rPr>
            <w:t>iPad Rollout Dates</w:t>
          </w:r>
          <w:r w:rsidR="00613E21">
            <w:rPr>
              <w:b/>
            </w:rPr>
            <w:t xml:space="preserve"> </w:t>
          </w:r>
        </w:p>
        <w:p w:rsidR="000E3D7C" w:rsidRDefault="00613E21" w:rsidP="00F24F78">
          <w:pPr>
            <w:pStyle w:val="Title"/>
            <w:jc w:val="center"/>
            <w:rPr>
              <w:b/>
            </w:rPr>
          </w:pPr>
          <w:r>
            <w:rPr>
              <w:b/>
            </w:rPr>
            <w:t>2016-2017</w:t>
          </w:r>
        </w:p>
        <w:p w:rsidR="000E3D7C" w:rsidRPr="00613E21" w:rsidRDefault="000E3D7C" w:rsidP="00F24F78">
          <w:pPr>
            <w:pStyle w:val="Heading1"/>
            <w:rPr>
              <w:b/>
              <w:color w:val="auto"/>
              <w:u w:val="single"/>
            </w:rPr>
          </w:pPr>
          <w:r w:rsidRPr="00613E21">
            <w:rPr>
              <w:b/>
              <w:color w:val="auto"/>
              <w:u w:val="single"/>
            </w:rPr>
            <w:t>Round 1</w:t>
          </w:r>
        </w:p>
        <w:tbl>
          <w:tblPr>
            <w:tblStyle w:val="TableGrid"/>
            <w:tblW w:w="9373" w:type="dxa"/>
            <w:tblLook w:val="04A0"/>
          </w:tblPr>
          <w:tblGrid>
            <w:gridCol w:w="3124"/>
            <w:gridCol w:w="3124"/>
            <w:gridCol w:w="3125"/>
          </w:tblGrid>
          <w:tr w:rsidR="00F24F78" w:rsidTr="00613E21">
            <w:trPr>
              <w:trHeight w:val="500"/>
            </w:trPr>
            <w:tc>
              <w:tcPr>
                <w:tcW w:w="3124" w:type="dxa"/>
              </w:tcPr>
              <w:p w:rsidR="00F24F78" w:rsidRPr="002262BE" w:rsidRDefault="00613E21" w:rsidP="00F24F78">
                <w:pPr>
                  <w:rPr>
                    <w:b/>
                    <w:u w:val="single"/>
                  </w:rPr>
                </w:pPr>
                <w:r>
                  <w:rPr>
                    <w:b/>
                    <w:u w:val="single"/>
                  </w:rPr>
                  <w:t>12</w:t>
                </w:r>
                <w:r w:rsidRPr="00613E21">
                  <w:rPr>
                    <w:b/>
                    <w:u w:val="single"/>
                    <w:vertAlign w:val="superscript"/>
                  </w:rPr>
                  <w:t>th</w:t>
                </w:r>
                <w:r>
                  <w:rPr>
                    <w:b/>
                    <w:u w:val="single"/>
                  </w:rPr>
                  <w:t xml:space="preserve"> Grade</w:t>
                </w:r>
              </w:p>
            </w:tc>
            <w:tc>
              <w:tcPr>
                <w:tcW w:w="3124" w:type="dxa"/>
              </w:tcPr>
              <w:p w:rsidR="00F24F78" w:rsidRPr="002262BE" w:rsidRDefault="00F24F78" w:rsidP="00F24F78">
                <w:pPr>
                  <w:rPr>
                    <w:b/>
                  </w:rPr>
                </w:pPr>
                <w:r w:rsidRPr="00F24F78">
                  <w:rPr>
                    <w:b/>
                    <w:u w:val="single"/>
                  </w:rPr>
                  <w:t>8</w:t>
                </w:r>
                <w:r w:rsidRPr="00F24F78">
                  <w:rPr>
                    <w:b/>
                    <w:u w:val="single"/>
                    <w:vertAlign w:val="superscript"/>
                  </w:rPr>
                  <w:t>th</w:t>
                </w:r>
                <w:r w:rsidR="00613E21">
                  <w:rPr>
                    <w:b/>
                    <w:u w:val="single"/>
                  </w:rPr>
                  <w:t xml:space="preserve"> Grade</w:t>
                </w:r>
              </w:p>
            </w:tc>
            <w:tc>
              <w:tcPr>
                <w:tcW w:w="3125" w:type="dxa"/>
              </w:tcPr>
              <w:p w:rsidR="00F24F78" w:rsidRPr="002262BE" w:rsidRDefault="00F24F78" w:rsidP="00F24F78">
                <w:pPr>
                  <w:rPr>
                    <w:b/>
                  </w:rPr>
                </w:pPr>
                <w:r w:rsidRPr="00F24F78">
                  <w:rPr>
                    <w:b/>
                    <w:u w:val="single"/>
                  </w:rPr>
                  <w:t>5</w:t>
                </w:r>
                <w:r w:rsidRPr="00F24F78">
                  <w:rPr>
                    <w:b/>
                    <w:u w:val="single"/>
                    <w:vertAlign w:val="superscript"/>
                  </w:rPr>
                  <w:t>th</w:t>
                </w:r>
                <w:r w:rsidR="00613E21">
                  <w:rPr>
                    <w:b/>
                    <w:u w:val="single"/>
                  </w:rPr>
                  <w:t xml:space="preserve"> Grade</w:t>
                </w:r>
              </w:p>
            </w:tc>
          </w:tr>
          <w:tr w:rsidR="00F24F78" w:rsidTr="00613E21">
            <w:trPr>
              <w:trHeight w:val="473"/>
            </w:trPr>
            <w:tc>
              <w:tcPr>
                <w:tcW w:w="3124" w:type="dxa"/>
              </w:tcPr>
              <w:p w:rsidR="00F24F78" w:rsidRPr="002262BE" w:rsidRDefault="00F24F78" w:rsidP="00F24F78">
                <w:r w:rsidRPr="002262BE">
                  <w:t>Samson Oct 25</w:t>
                </w:r>
              </w:p>
            </w:tc>
            <w:tc>
              <w:tcPr>
                <w:tcW w:w="3124" w:type="dxa"/>
              </w:tcPr>
              <w:p w:rsidR="00F24F78" w:rsidRPr="002262BE" w:rsidRDefault="00F24F78" w:rsidP="00F24F78">
                <w:r>
                  <w:t>Samson Nov. 1</w:t>
                </w:r>
              </w:p>
            </w:tc>
            <w:tc>
              <w:tcPr>
                <w:tcW w:w="3125" w:type="dxa"/>
              </w:tcPr>
              <w:p w:rsidR="00F24F78" w:rsidRPr="002262BE" w:rsidRDefault="00F24F78" w:rsidP="00F24F78">
                <w:r>
                  <w:t>Samson Nov. 8</w:t>
                </w:r>
              </w:p>
            </w:tc>
          </w:tr>
          <w:tr w:rsidR="00F24F78" w:rsidTr="00613E21">
            <w:trPr>
              <w:trHeight w:val="500"/>
            </w:trPr>
            <w:tc>
              <w:tcPr>
                <w:tcW w:w="3124" w:type="dxa"/>
              </w:tcPr>
              <w:p w:rsidR="00F24F78" w:rsidRPr="002262BE" w:rsidRDefault="00F24F78" w:rsidP="00F24F78">
                <w:r w:rsidRPr="002262BE">
                  <w:t>Hartford Oct. 26</w:t>
                </w:r>
              </w:p>
            </w:tc>
            <w:tc>
              <w:tcPr>
                <w:tcW w:w="3124" w:type="dxa"/>
              </w:tcPr>
              <w:p w:rsidR="00F24F78" w:rsidRPr="002262BE" w:rsidRDefault="00F24F78" w:rsidP="00F24F78">
                <w:r>
                  <w:t>Hartford Nov.2</w:t>
                </w:r>
                <w:r>
                  <w:tab/>
                </w:r>
              </w:p>
            </w:tc>
            <w:tc>
              <w:tcPr>
                <w:tcW w:w="3125" w:type="dxa"/>
              </w:tcPr>
              <w:p w:rsidR="00F24F78" w:rsidRPr="002262BE" w:rsidRDefault="00F24F78" w:rsidP="00F24F78">
                <w:r>
                  <w:t>Hartford Nov. 9</w:t>
                </w:r>
              </w:p>
            </w:tc>
          </w:tr>
          <w:tr w:rsidR="00F24F78" w:rsidTr="00613E21">
            <w:trPr>
              <w:trHeight w:val="473"/>
            </w:trPr>
            <w:tc>
              <w:tcPr>
                <w:tcW w:w="3124" w:type="dxa"/>
              </w:tcPr>
              <w:p w:rsidR="00F24F78" w:rsidRPr="002262BE" w:rsidRDefault="00F24F78" w:rsidP="00F24F78">
                <w:r w:rsidRPr="002262BE">
                  <w:t>Slocomb Oct. 27</w:t>
                </w:r>
              </w:p>
            </w:tc>
            <w:tc>
              <w:tcPr>
                <w:tcW w:w="3124" w:type="dxa"/>
              </w:tcPr>
              <w:p w:rsidR="00F24F78" w:rsidRPr="002262BE" w:rsidRDefault="00F24F78" w:rsidP="00F24F78">
                <w:r>
                  <w:t>Slocomb Nov. 3</w:t>
                </w:r>
                <w:r>
                  <w:tab/>
                </w:r>
              </w:p>
            </w:tc>
            <w:tc>
              <w:tcPr>
                <w:tcW w:w="3125" w:type="dxa"/>
              </w:tcPr>
              <w:p w:rsidR="00F24F78" w:rsidRPr="002262BE" w:rsidRDefault="00F24F78" w:rsidP="00F24F78">
                <w:r>
                  <w:t>Slocomb Nov. 10</w:t>
                </w:r>
              </w:p>
            </w:tc>
          </w:tr>
        </w:tbl>
        <w:p w:rsidR="00F24F78" w:rsidRDefault="00F24F78" w:rsidP="00911673"/>
        <w:p w:rsidR="00F24F78" w:rsidRPr="00613E21" w:rsidRDefault="000E3D7C" w:rsidP="00F24F78">
          <w:pPr>
            <w:pStyle w:val="Heading1"/>
            <w:rPr>
              <w:b/>
              <w:color w:val="auto"/>
              <w:u w:val="single"/>
            </w:rPr>
          </w:pPr>
          <w:r w:rsidRPr="00613E21">
            <w:rPr>
              <w:b/>
              <w:color w:val="auto"/>
              <w:u w:val="single"/>
            </w:rPr>
            <w:t>Round 2</w:t>
          </w:r>
          <w:r w:rsidR="00F24F78" w:rsidRPr="00613E21">
            <w:rPr>
              <w:b/>
              <w:color w:val="auto"/>
              <w:u w:val="single"/>
            </w:rPr>
            <w:t xml:space="preserve"> </w:t>
          </w:r>
        </w:p>
        <w:tbl>
          <w:tblPr>
            <w:tblStyle w:val="TableGrid"/>
            <w:tblW w:w="0" w:type="auto"/>
            <w:tblLook w:val="04A0"/>
          </w:tblPr>
          <w:tblGrid>
            <w:gridCol w:w="1307"/>
            <w:gridCol w:w="1595"/>
            <w:gridCol w:w="1594"/>
            <w:gridCol w:w="1703"/>
            <w:gridCol w:w="1623"/>
            <w:gridCol w:w="1528"/>
          </w:tblGrid>
          <w:tr w:rsidR="00F24F78" w:rsidTr="00F24F78">
            <w:tc>
              <w:tcPr>
                <w:tcW w:w="1307" w:type="dxa"/>
              </w:tcPr>
              <w:p w:rsidR="00F24F78" w:rsidRDefault="00F24F78" w:rsidP="00F24F78">
                <w:pPr>
                  <w:rPr>
                    <w:b/>
                  </w:rPr>
                </w:pPr>
              </w:p>
            </w:tc>
            <w:tc>
              <w:tcPr>
                <w:tcW w:w="1595" w:type="dxa"/>
              </w:tcPr>
              <w:p w:rsidR="00F24F78" w:rsidRDefault="00613E21" w:rsidP="00F24F78">
                <w:pPr>
                  <w:rPr>
                    <w:b/>
                  </w:rPr>
                </w:pPr>
                <w:r>
                  <w:rPr>
                    <w:b/>
                  </w:rPr>
                  <w:t>Monday</w:t>
                </w:r>
              </w:p>
              <w:p w:rsidR="00F24F78" w:rsidRDefault="00F24F78" w:rsidP="00F24F78">
                <w:pPr>
                  <w:rPr>
                    <w:b/>
                  </w:rPr>
                </w:pPr>
                <w:r>
                  <w:rPr>
                    <w:b/>
                  </w:rPr>
                  <w:t>Grades K</w:t>
                </w:r>
                <w:r w:rsidR="00613E21">
                  <w:rPr>
                    <w:b/>
                  </w:rPr>
                  <w:t xml:space="preserve"> &amp; </w:t>
                </w:r>
                <w:r>
                  <w:rPr>
                    <w:b/>
                  </w:rPr>
                  <w:t>1</w:t>
                </w:r>
              </w:p>
              <w:p w:rsidR="00F24F78" w:rsidRDefault="00F24F78" w:rsidP="00911673"/>
            </w:tc>
            <w:tc>
              <w:tcPr>
                <w:tcW w:w="1594" w:type="dxa"/>
              </w:tcPr>
              <w:p w:rsidR="00613E21" w:rsidRDefault="00613E21" w:rsidP="00F24F78">
                <w:pPr>
                  <w:rPr>
                    <w:b/>
                  </w:rPr>
                </w:pPr>
                <w:r>
                  <w:rPr>
                    <w:b/>
                  </w:rPr>
                  <w:t>Tuesday</w:t>
                </w:r>
              </w:p>
              <w:p w:rsidR="00F24F78" w:rsidRDefault="00613E21" w:rsidP="00F24F78">
                <w:pPr>
                  <w:rPr>
                    <w:b/>
                  </w:rPr>
                </w:pPr>
                <w:r>
                  <w:rPr>
                    <w:b/>
                  </w:rPr>
                  <w:t xml:space="preserve">Grades </w:t>
                </w:r>
                <w:r w:rsidR="00F24F78">
                  <w:rPr>
                    <w:b/>
                  </w:rPr>
                  <w:t>2</w:t>
                </w:r>
                <w:r>
                  <w:rPr>
                    <w:b/>
                  </w:rPr>
                  <w:t xml:space="preserve"> &amp; </w:t>
                </w:r>
                <w:r w:rsidR="00F24F78">
                  <w:rPr>
                    <w:b/>
                  </w:rPr>
                  <w:t>3</w:t>
                </w:r>
              </w:p>
              <w:p w:rsidR="00F24F78" w:rsidRDefault="00F24F78" w:rsidP="00911673"/>
            </w:tc>
            <w:tc>
              <w:tcPr>
                <w:tcW w:w="1703" w:type="dxa"/>
              </w:tcPr>
              <w:p w:rsidR="00613E21" w:rsidRDefault="00F24F78" w:rsidP="00F24F78">
                <w:pPr>
                  <w:rPr>
                    <w:b/>
                  </w:rPr>
                </w:pPr>
                <w:r>
                  <w:rPr>
                    <w:b/>
                  </w:rPr>
                  <w:t>Wedne</w:t>
                </w:r>
                <w:r w:rsidR="00613E21">
                  <w:rPr>
                    <w:b/>
                  </w:rPr>
                  <w:t>sday</w:t>
                </w:r>
              </w:p>
              <w:p w:rsidR="00F24F78" w:rsidRDefault="00613E21" w:rsidP="00F24F78">
                <w:pPr>
                  <w:rPr>
                    <w:b/>
                  </w:rPr>
                </w:pPr>
                <w:r>
                  <w:rPr>
                    <w:b/>
                  </w:rPr>
                  <w:t xml:space="preserve">Grades </w:t>
                </w:r>
                <w:r w:rsidR="00F24F78">
                  <w:rPr>
                    <w:b/>
                  </w:rPr>
                  <w:t>4</w:t>
                </w:r>
                <w:r>
                  <w:rPr>
                    <w:b/>
                  </w:rPr>
                  <w:t xml:space="preserve"> &amp; </w:t>
                </w:r>
                <w:r w:rsidR="00F24F78">
                  <w:rPr>
                    <w:b/>
                  </w:rPr>
                  <w:t>6</w:t>
                </w:r>
              </w:p>
              <w:p w:rsidR="00F24F78" w:rsidRDefault="00F24F78" w:rsidP="00911673"/>
            </w:tc>
            <w:tc>
              <w:tcPr>
                <w:tcW w:w="1623" w:type="dxa"/>
              </w:tcPr>
              <w:p w:rsidR="00613E21" w:rsidRDefault="00613E21" w:rsidP="00F24F78">
                <w:pPr>
                  <w:rPr>
                    <w:b/>
                  </w:rPr>
                </w:pPr>
                <w:r>
                  <w:rPr>
                    <w:b/>
                  </w:rPr>
                  <w:t>Thursday</w:t>
                </w:r>
              </w:p>
              <w:p w:rsidR="00F24F78" w:rsidRDefault="00613E21" w:rsidP="00F24F78">
                <w:pPr>
                  <w:rPr>
                    <w:b/>
                  </w:rPr>
                </w:pPr>
                <w:r>
                  <w:rPr>
                    <w:b/>
                  </w:rPr>
                  <w:t xml:space="preserve">Grades </w:t>
                </w:r>
                <w:r w:rsidR="00F24F78">
                  <w:rPr>
                    <w:b/>
                  </w:rPr>
                  <w:t>7</w:t>
                </w:r>
                <w:r>
                  <w:rPr>
                    <w:b/>
                  </w:rPr>
                  <w:t xml:space="preserve"> &amp; </w:t>
                </w:r>
                <w:r w:rsidR="00F24F78">
                  <w:rPr>
                    <w:b/>
                  </w:rPr>
                  <w:t>9</w:t>
                </w:r>
              </w:p>
              <w:p w:rsidR="00F24F78" w:rsidRDefault="00F24F78" w:rsidP="00911673"/>
            </w:tc>
            <w:tc>
              <w:tcPr>
                <w:tcW w:w="1528" w:type="dxa"/>
              </w:tcPr>
              <w:p w:rsidR="00613E21" w:rsidRDefault="00613E21" w:rsidP="00F24F78">
                <w:pPr>
                  <w:rPr>
                    <w:b/>
                  </w:rPr>
                </w:pPr>
                <w:r>
                  <w:rPr>
                    <w:b/>
                  </w:rPr>
                  <w:t>Friday</w:t>
                </w:r>
              </w:p>
              <w:p w:rsidR="00F24F78" w:rsidRPr="000E3D7C" w:rsidRDefault="00613E21" w:rsidP="00F24F78">
                <w:pPr>
                  <w:rPr>
                    <w:b/>
                  </w:rPr>
                </w:pPr>
                <w:r>
                  <w:rPr>
                    <w:b/>
                  </w:rPr>
                  <w:t xml:space="preserve">Grades </w:t>
                </w:r>
                <w:r w:rsidR="00F24F78">
                  <w:rPr>
                    <w:b/>
                  </w:rPr>
                  <w:t>10</w:t>
                </w:r>
                <w:r>
                  <w:rPr>
                    <w:b/>
                  </w:rPr>
                  <w:t xml:space="preserve"> &amp; </w:t>
                </w:r>
                <w:r w:rsidR="00F24F78">
                  <w:rPr>
                    <w:b/>
                  </w:rPr>
                  <w:t>11</w:t>
                </w:r>
              </w:p>
              <w:p w:rsidR="00F24F78" w:rsidRDefault="00F24F78" w:rsidP="00911673"/>
            </w:tc>
          </w:tr>
          <w:tr w:rsidR="00F24F78" w:rsidTr="00F24F78">
            <w:tc>
              <w:tcPr>
                <w:tcW w:w="1307" w:type="dxa"/>
              </w:tcPr>
              <w:p w:rsidR="00F24F78" w:rsidRDefault="00613E21" w:rsidP="00911673">
                <w:r>
                  <w:t>Week of Nov. 14-18</w:t>
                </w:r>
              </w:p>
            </w:tc>
            <w:tc>
              <w:tcPr>
                <w:tcW w:w="1595" w:type="dxa"/>
              </w:tcPr>
              <w:p w:rsidR="00F24F78" w:rsidRDefault="00613E21" w:rsidP="00911673">
                <w:r>
                  <w:t>GCES</w:t>
                </w:r>
              </w:p>
            </w:tc>
            <w:tc>
              <w:tcPr>
                <w:tcW w:w="1594" w:type="dxa"/>
              </w:tcPr>
              <w:p w:rsidR="00F24F78" w:rsidRDefault="00613E21" w:rsidP="00911673">
                <w:r>
                  <w:t>GCES</w:t>
                </w:r>
              </w:p>
            </w:tc>
            <w:tc>
              <w:tcPr>
                <w:tcW w:w="1703" w:type="dxa"/>
              </w:tcPr>
              <w:p w:rsidR="00F24F78" w:rsidRDefault="00613E21" w:rsidP="00911673">
                <w:r>
                  <w:t>GCES &amp; GCMS</w:t>
                </w:r>
              </w:p>
            </w:tc>
            <w:tc>
              <w:tcPr>
                <w:tcW w:w="1623" w:type="dxa"/>
              </w:tcPr>
              <w:p w:rsidR="00F24F78" w:rsidRDefault="00613E21" w:rsidP="00911673">
                <w:r>
                  <w:t>GCMS &amp;GCHS</w:t>
                </w:r>
              </w:p>
            </w:tc>
            <w:tc>
              <w:tcPr>
                <w:tcW w:w="1528" w:type="dxa"/>
              </w:tcPr>
              <w:p w:rsidR="00F24F78" w:rsidRDefault="00613E21" w:rsidP="00911673">
                <w:r>
                  <w:t>GCHS</w:t>
                </w:r>
              </w:p>
            </w:tc>
          </w:tr>
          <w:tr w:rsidR="00F24F78" w:rsidTr="00F24F78">
            <w:tc>
              <w:tcPr>
                <w:tcW w:w="1307" w:type="dxa"/>
              </w:tcPr>
              <w:p w:rsidR="00F24F78" w:rsidRDefault="00613E21" w:rsidP="00E26050">
                <w:r>
                  <w:t>Week of Nov. 2</w:t>
                </w:r>
                <w:r w:rsidR="00E26050">
                  <w:t>8</w:t>
                </w:r>
                <w:r>
                  <w:t>- Dec. 2</w:t>
                </w:r>
              </w:p>
            </w:tc>
            <w:tc>
              <w:tcPr>
                <w:tcW w:w="1595" w:type="dxa"/>
              </w:tcPr>
              <w:p w:rsidR="00F24F78" w:rsidRDefault="00613E21" w:rsidP="00613E21">
                <w:r>
                  <w:t>Slocomb Elem.</w:t>
                </w:r>
              </w:p>
            </w:tc>
            <w:tc>
              <w:tcPr>
                <w:tcW w:w="1594" w:type="dxa"/>
              </w:tcPr>
              <w:p w:rsidR="00F24F78" w:rsidRDefault="00613E21" w:rsidP="00911673">
                <w:r>
                  <w:t>Slocomb Elem.</w:t>
                </w:r>
              </w:p>
            </w:tc>
            <w:tc>
              <w:tcPr>
                <w:tcW w:w="1703" w:type="dxa"/>
              </w:tcPr>
              <w:p w:rsidR="00F24F78" w:rsidRDefault="00613E21" w:rsidP="00911673">
                <w:r>
                  <w:t>Slocomb Elem./Middle</w:t>
                </w:r>
              </w:p>
            </w:tc>
            <w:tc>
              <w:tcPr>
                <w:tcW w:w="1623" w:type="dxa"/>
              </w:tcPr>
              <w:p w:rsidR="00F24F78" w:rsidRDefault="00613E21" w:rsidP="00911673">
                <w:r>
                  <w:t>Slocomb Middle/High</w:t>
                </w:r>
              </w:p>
            </w:tc>
            <w:tc>
              <w:tcPr>
                <w:tcW w:w="1528" w:type="dxa"/>
              </w:tcPr>
              <w:p w:rsidR="00F24F78" w:rsidRDefault="00613E21" w:rsidP="00911673">
                <w:r>
                  <w:t>Slocomb High</w:t>
                </w:r>
              </w:p>
            </w:tc>
          </w:tr>
          <w:tr w:rsidR="00F24F78" w:rsidTr="00F24F78">
            <w:tc>
              <w:tcPr>
                <w:tcW w:w="1307" w:type="dxa"/>
              </w:tcPr>
              <w:p w:rsidR="00F24F78" w:rsidRDefault="00613E21" w:rsidP="00911673">
                <w:r>
                  <w:t>Week of Dec. 5-9</w:t>
                </w:r>
              </w:p>
            </w:tc>
            <w:tc>
              <w:tcPr>
                <w:tcW w:w="1595" w:type="dxa"/>
              </w:tcPr>
              <w:p w:rsidR="00F24F78" w:rsidRDefault="00613E21" w:rsidP="00911673">
                <w:r>
                  <w:t>Samson Elem.</w:t>
                </w:r>
              </w:p>
            </w:tc>
            <w:tc>
              <w:tcPr>
                <w:tcW w:w="1594" w:type="dxa"/>
              </w:tcPr>
              <w:p w:rsidR="00F24F78" w:rsidRDefault="00613E21" w:rsidP="00911673">
                <w:r>
                  <w:t>Samson Elem.</w:t>
                </w:r>
              </w:p>
            </w:tc>
            <w:tc>
              <w:tcPr>
                <w:tcW w:w="1703" w:type="dxa"/>
              </w:tcPr>
              <w:p w:rsidR="00F24F78" w:rsidRDefault="00613E21" w:rsidP="00911673">
                <w:r>
                  <w:t>Samson Elem./Middle</w:t>
                </w:r>
              </w:p>
            </w:tc>
            <w:tc>
              <w:tcPr>
                <w:tcW w:w="1623" w:type="dxa"/>
              </w:tcPr>
              <w:p w:rsidR="00F24F78" w:rsidRDefault="00613E21" w:rsidP="00911673">
                <w:r>
                  <w:t>Samson Middle/High</w:t>
                </w:r>
              </w:p>
            </w:tc>
            <w:tc>
              <w:tcPr>
                <w:tcW w:w="1528" w:type="dxa"/>
              </w:tcPr>
              <w:p w:rsidR="00F24F78" w:rsidRDefault="00613E21" w:rsidP="00911673">
                <w:r>
                  <w:t>Samson High</w:t>
                </w:r>
              </w:p>
            </w:tc>
          </w:tr>
        </w:tbl>
        <w:p w:rsidR="00F24F78" w:rsidRPr="000E3D7C" w:rsidRDefault="00B477CB" w:rsidP="00911673"/>
      </w:sdtContent>
    </w:sdt>
    <w:sectPr w:rsidR="00F24F78" w:rsidRPr="000E3D7C" w:rsidSect="00AC08D2">
      <w:headerReference w:type="first" r:id="rId8"/>
      <w:footerReference w:type="first" r:id="rId9"/>
      <w:pgSz w:w="12240" w:h="15840"/>
      <w:pgMar w:top="1440" w:right="1440" w:bottom="144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35" w:rsidRDefault="00D95D35" w:rsidP="00954EC3">
      <w:pPr>
        <w:spacing w:after="0" w:line="240" w:lineRule="auto"/>
      </w:pPr>
      <w:r>
        <w:separator/>
      </w:r>
    </w:p>
  </w:endnote>
  <w:endnote w:type="continuationSeparator" w:id="0">
    <w:p w:rsidR="00D95D35" w:rsidRDefault="00D95D35" w:rsidP="0095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7C" w:rsidRDefault="00350A2E">
    <w:pPr>
      <w:pStyle w:val="Footer"/>
    </w:pPr>
    <w:r>
      <w:rPr>
        <w:noProof/>
      </w:rPr>
      <w:pict>
        <v:shapetype id="_x0000_t202" coordsize="21600,21600" o:spt="202" path="m,l,21600r21600,l21600,xe">
          <v:stroke joinstyle="miter"/>
          <v:path gradientshapeok="t" o:connecttype="rect"/>
        </v:shapetype>
        <v:shape id="_x0000_s4097" type="#_x0000_t202" style="position:absolute;margin-left:-1.5pt;margin-top:-18.8pt;width:438pt;height:44.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">
          <v:textbox>
            <w:txbxContent>
              <w:p w:rsidR="000E3D7C" w:rsidRDefault="000E3D7C">
                <w:r w:rsidRPr="000E3D7C">
                  <w:rPr>
                    <w:b/>
                  </w:rPr>
                  <w:t xml:space="preserve">Office Use: </w:t>
                </w:r>
                <w:r w:rsidRPr="000E3D7C">
                  <w:rPr>
                    <w:b/>
                  </w:rPr>
                  <w:tab/>
                </w:r>
                <w:r>
                  <w:tab/>
                </w:r>
                <w:r>
                  <w:tab/>
                </w:r>
              </w:p>
              <w:p w:rsidR="000E3D7C" w:rsidRDefault="000E3D7C">
                <w:r>
                  <w:t>User Fee _______</w:t>
                </w:r>
                <w:r w:rsidR="00244304">
                  <w:tab/>
                </w:r>
                <w:r w:rsidR="00244304">
                  <w:tab/>
                  <w:t>Notes:</w:t>
                </w:r>
              </w:p>
            </w:txbxContent>
          </v:textbox>
          <w10:wrap type="square"/>
        </v:shape>
      </w:pict>
    </w:r>
    <w:r w:rsidR="000E3D7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35" w:rsidRDefault="00D95D35" w:rsidP="00954EC3">
      <w:pPr>
        <w:spacing w:after="0" w:line="240" w:lineRule="auto"/>
      </w:pPr>
      <w:r>
        <w:separator/>
      </w:r>
    </w:p>
  </w:footnote>
  <w:footnote w:type="continuationSeparator" w:id="0">
    <w:p w:rsidR="00D95D35" w:rsidRDefault="00D95D35" w:rsidP="00954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C3" w:rsidRDefault="00350A2E" w:rsidP="00954EC3">
    <w:pPr>
      <w:pStyle w:val="Header"/>
      <w:jc w:val="center"/>
    </w:pPr>
    <w:r>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411pt;margin-top:22.35pt;width:100.5pt;height:5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VIwIAAEQ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">
          <v:textbox>
            <w:txbxContent>
              <w:p w:rsidR="00954EC3" w:rsidRDefault="00954EC3" w:rsidP="00954EC3">
                <w:r>
                  <w:t>BARCODE #</w:t>
                </w:r>
              </w:p>
            </w:txbxContent>
          </v:textbox>
          <w10:wrap type="square"/>
        </v:shape>
      </w:pict>
    </w:r>
    <w:r>
      <w:rPr>
        <w:noProof/>
      </w:rPr>
      <w:pict>
        <v:shape id="_x0000_s4098" type="#_x0000_t202" style="position:absolute;left:0;text-align:left;margin-left:-46.5pt;margin-top:22.35pt;width:100.5pt;height:55.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E0JQ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">
          <v:textbox>
            <w:txbxContent>
              <w:p w:rsidR="00954EC3" w:rsidRDefault="00954EC3" w:rsidP="00954EC3">
                <w:r>
                  <w:t>PLEASE PRINT ALL INFORMATION</w:t>
                </w:r>
              </w:p>
              <w:p w:rsidR="000E3D7C" w:rsidRDefault="000E3D7C" w:rsidP="00954EC3">
                <w:r>
                  <w:t>Due: Oct. 21, 2016</w:t>
                </w:r>
              </w:p>
            </w:txbxContent>
          </v:textbox>
          <w10:wrap type="square"/>
        </v:shape>
      </w:pict>
    </w:r>
    <w:r w:rsidR="00954EC3">
      <w:rPr>
        <w:b/>
        <w:noProof/>
      </w:rPr>
      <w:drawing>
        <wp:inline distT="0" distB="0" distL="0" distR="0">
          <wp:extent cx="812165" cy="86404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va County BOE Logo Fin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05" cy="875467"/>
                  </a:xfrm>
                  <a:prstGeom prst="rect">
                    <a:avLst/>
                  </a:prstGeom>
                </pic:spPr>
              </pic:pic>
            </a:graphicData>
          </a:graphic>
        </wp:inline>
      </w:drawing>
    </w:r>
  </w:p>
  <w:p w:rsidR="00954EC3" w:rsidRDefault="00954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5F5"/>
    <w:multiLevelType w:val="hybridMultilevel"/>
    <w:tmpl w:val="65EA31DC"/>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B2AA6"/>
    <w:multiLevelType w:val="hybridMultilevel"/>
    <w:tmpl w:val="EFB6AAEC"/>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12150"/>
    <w:multiLevelType w:val="hybridMultilevel"/>
    <w:tmpl w:val="670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05437"/>
    <w:multiLevelType w:val="hybridMultilevel"/>
    <w:tmpl w:val="10D04396"/>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044E9"/>
    <w:multiLevelType w:val="hybridMultilevel"/>
    <w:tmpl w:val="1870019C"/>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255DD"/>
    <w:multiLevelType w:val="hybridMultilevel"/>
    <w:tmpl w:val="6AC0CE2C"/>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A5E2A"/>
    <w:multiLevelType w:val="hybridMultilevel"/>
    <w:tmpl w:val="87B23662"/>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51B78"/>
    <w:multiLevelType w:val="hybridMultilevel"/>
    <w:tmpl w:val="DF08E548"/>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D63C0"/>
    <w:multiLevelType w:val="hybridMultilevel"/>
    <w:tmpl w:val="02D4C326"/>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55332"/>
    <w:multiLevelType w:val="hybridMultilevel"/>
    <w:tmpl w:val="B464F3BE"/>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50F1B"/>
    <w:multiLevelType w:val="hybridMultilevel"/>
    <w:tmpl w:val="86B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354CB"/>
    <w:multiLevelType w:val="multilevel"/>
    <w:tmpl w:val="58CA9A2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51FC7971"/>
    <w:multiLevelType w:val="hybridMultilevel"/>
    <w:tmpl w:val="4C3CF3B6"/>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90A0E"/>
    <w:multiLevelType w:val="hybridMultilevel"/>
    <w:tmpl w:val="DEBC7852"/>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6658D"/>
    <w:multiLevelType w:val="hybridMultilevel"/>
    <w:tmpl w:val="5F0E1376"/>
    <w:lvl w:ilvl="0" w:tplc="F774AED0">
      <w:start w:val="1"/>
      <w:numFmt w:val="bullet"/>
      <w:lvlText w:val=""/>
      <w:lvlJc w:val="left"/>
      <w:pPr>
        <w:tabs>
          <w:tab w:val="num" w:pos="720"/>
        </w:tabs>
        <w:ind w:left="720" w:hanging="360"/>
      </w:pPr>
      <w:rPr>
        <w:rFonts w:ascii="Wingdings 2" w:hAnsi="Wingdings 2" w:hint="default"/>
      </w:rPr>
    </w:lvl>
    <w:lvl w:ilvl="1" w:tplc="0DA6FAF8">
      <w:start w:val="1"/>
      <w:numFmt w:val="bullet"/>
      <w:lvlText w:val=""/>
      <w:lvlJc w:val="left"/>
      <w:pPr>
        <w:tabs>
          <w:tab w:val="num" w:pos="1440"/>
        </w:tabs>
        <w:ind w:left="1440" w:hanging="360"/>
      </w:pPr>
      <w:rPr>
        <w:rFonts w:ascii="Wingdings 2" w:hAnsi="Wingdings 2" w:hint="default"/>
      </w:rPr>
    </w:lvl>
    <w:lvl w:ilvl="2" w:tplc="8A8A3450" w:tentative="1">
      <w:start w:val="1"/>
      <w:numFmt w:val="bullet"/>
      <w:lvlText w:val=""/>
      <w:lvlJc w:val="left"/>
      <w:pPr>
        <w:tabs>
          <w:tab w:val="num" w:pos="2160"/>
        </w:tabs>
        <w:ind w:left="2160" w:hanging="360"/>
      </w:pPr>
      <w:rPr>
        <w:rFonts w:ascii="Wingdings 2" w:hAnsi="Wingdings 2" w:hint="default"/>
      </w:rPr>
    </w:lvl>
    <w:lvl w:ilvl="3" w:tplc="2BFE3016" w:tentative="1">
      <w:start w:val="1"/>
      <w:numFmt w:val="bullet"/>
      <w:lvlText w:val=""/>
      <w:lvlJc w:val="left"/>
      <w:pPr>
        <w:tabs>
          <w:tab w:val="num" w:pos="2880"/>
        </w:tabs>
        <w:ind w:left="2880" w:hanging="360"/>
      </w:pPr>
      <w:rPr>
        <w:rFonts w:ascii="Wingdings 2" w:hAnsi="Wingdings 2" w:hint="default"/>
      </w:rPr>
    </w:lvl>
    <w:lvl w:ilvl="4" w:tplc="2FBE115C" w:tentative="1">
      <w:start w:val="1"/>
      <w:numFmt w:val="bullet"/>
      <w:lvlText w:val=""/>
      <w:lvlJc w:val="left"/>
      <w:pPr>
        <w:tabs>
          <w:tab w:val="num" w:pos="3600"/>
        </w:tabs>
        <w:ind w:left="3600" w:hanging="360"/>
      </w:pPr>
      <w:rPr>
        <w:rFonts w:ascii="Wingdings 2" w:hAnsi="Wingdings 2" w:hint="default"/>
      </w:rPr>
    </w:lvl>
    <w:lvl w:ilvl="5" w:tplc="3638667E" w:tentative="1">
      <w:start w:val="1"/>
      <w:numFmt w:val="bullet"/>
      <w:lvlText w:val=""/>
      <w:lvlJc w:val="left"/>
      <w:pPr>
        <w:tabs>
          <w:tab w:val="num" w:pos="4320"/>
        </w:tabs>
        <w:ind w:left="4320" w:hanging="360"/>
      </w:pPr>
      <w:rPr>
        <w:rFonts w:ascii="Wingdings 2" w:hAnsi="Wingdings 2" w:hint="default"/>
      </w:rPr>
    </w:lvl>
    <w:lvl w:ilvl="6" w:tplc="4B9AC268" w:tentative="1">
      <w:start w:val="1"/>
      <w:numFmt w:val="bullet"/>
      <w:lvlText w:val=""/>
      <w:lvlJc w:val="left"/>
      <w:pPr>
        <w:tabs>
          <w:tab w:val="num" w:pos="5040"/>
        </w:tabs>
        <w:ind w:left="5040" w:hanging="360"/>
      </w:pPr>
      <w:rPr>
        <w:rFonts w:ascii="Wingdings 2" w:hAnsi="Wingdings 2" w:hint="default"/>
      </w:rPr>
    </w:lvl>
    <w:lvl w:ilvl="7" w:tplc="9B800E10" w:tentative="1">
      <w:start w:val="1"/>
      <w:numFmt w:val="bullet"/>
      <w:lvlText w:val=""/>
      <w:lvlJc w:val="left"/>
      <w:pPr>
        <w:tabs>
          <w:tab w:val="num" w:pos="5760"/>
        </w:tabs>
        <w:ind w:left="5760" w:hanging="360"/>
      </w:pPr>
      <w:rPr>
        <w:rFonts w:ascii="Wingdings 2" w:hAnsi="Wingdings 2" w:hint="default"/>
      </w:rPr>
    </w:lvl>
    <w:lvl w:ilvl="8" w:tplc="ECFE7438" w:tentative="1">
      <w:start w:val="1"/>
      <w:numFmt w:val="bullet"/>
      <w:lvlText w:val=""/>
      <w:lvlJc w:val="left"/>
      <w:pPr>
        <w:tabs>
          <w:tab w:val="num" w:pos="6480"/>
        </w:tabs>
        <w:ind w:left="6480" w:hanging="360"/>
      </w:pPr>
      <w:rPr>
        <w:rFonts w:ascii="Wingdings 2" w:hAnsi="Wingdings 2" w:hint="default"/>
      </w:rPr>
    </w:lvl>
  </w:abstractNum>
  <w:abstractNum w:abstractNumId="15">
    <w:nsid w:val="756D2299"/>
    <w:multiLevelType w:val="hybridMultilevel"/>
    <w:tmpl w:val="0DBEB78E"/>
    <w:lvl w:ilvl="0" w:tplc="7BC26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4"/>
  </w:num>
  <w:num w:numId="5">
    <w:abstractNumId w:val="8"/>
  </w:num>
  <w:num w:numId="6">
    <w:abstractNumId w:val="1"/>
  </w:num>
  <w:num w:numId="7">
    <w:abstractNumId w:val="15"/>
  </w:num>
  <w:num w:numId="8">
    <w:abstractNumId w:val="7"/>
  </w:num>
  <w:num w:numId="9">
    <w:abstractNumId w:val="6"/>
  </w:num>
  <w:num w:numId="10">
    <w:abstractNumId w:val="5"/>
  </w:num>
  <w:num w:numId="11">
    <w:abstractNumId w:val="9"/>
  </w:num>
  <w:num w:numId="12">
    <w:abstractNumId w:val="12"/>
  </w:num>
  <w:num w:numId="13">
    <w:abstractNumId w:val="3"/>
  </w:num>
  <w:num w:numId="14">
    <w:abstractNumId w:val="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102"/>
    <o:shapelayout v:ext="edit">
      <o:idmap v:ext="edit" data="4"/>
    </o:shapelayout>
  </w:hdrShapeDefaults>
  <w:footnotePr>
    <w:footnote w:id="-1"/>
    <w:footnote w:id="0"/>
  </w:footnotePr>
  <w:endnotePr>
    <w:endnote w:id="-1"/>
    <w:endnote w:id="0"/>
  </w:endnotePr>
  <w:compat/>
  <w:rsids>
    <w:rsidRoot w:val="00BA4E21"/>
    <w:rsid w:val="00026A4B"/>
    <w:rsid w:val="000429A2"/>
    <w:rsid w:val="00072377"/>
    <w:rsid w:val="000E3D7C"/>
    <w:rsid w:val="00125BEE"/>
    <w:rsid w:val="00181944"/>
    <w:rsid w:val="001B31C4"/>
    <w:rsid w:val="00203AB3"/>
    <w:rsid w:val="00244304"/>
    <w:rsid w:val="00246A55"/>
    <w:rsid w:val="00261892"/>
    <w:rsid w:val="00266473"/>
    <w:rsid w:val="002B01F6"/>
    <w:rsid w:val="002B409F"/>
    <w:rsid w:val="002D6908"/>
    <w:rsid w:val="002E3E41"/>
    <w:rsid w:val="002F142D"/>
    <w:rsid w:val="00321676"/>
    <w:rsid w:val="00337DFC"/>
    <w:rsid w:val="00350A2E"/>
    <w:rsid w:val="003742D9"/>
    <w:rsid w:val="003766D5"/>
    <w:rsid w:val="003A5DF0"/>
    <w:rsid w:val="003B5CF0"/>
    <w:rsid w:val="004830EE"/>
    <w:rsid w:val="004879B6"/>
    <w:rsid w:val="004B00A2"/>
    <w:rsid w:val="004C523E"/>
    <w:rsid w:val="004C6243"/>
    <w:rsid w:val="004F1071"/>
    <w:rsid w:val="004F6259"/>
    <w:rsid w:val="00520A9A"/>
    <w:rsid w:val="00532BD6"/>
    <w:rsid w:val="005368C3"/>
    <w:rsid w:val="00545207"/>
    <w:rsid w:val="00613E21"/>
    <w:rsid w:val="006D69E9"/>
    <w:rsid w:val="006F4AA0"/>
    <w:rsid w:val="007156BE"/>
    <w:rsid w:val="007463E1"/>
    <w:rsid w:val="00764781"/>
    <w:rsid w:val="0083060E"/>
    <w:rsid w:val="008470EF"/>
    <w:rsid w:val="00856D6E"/>
    <w:rsid w:val="008933D3"/>
    <w:rsid w:val="008D76D9"/>
    <w:rsid w:val="008F0E02"/>
    <w:rsid w:val="008F36A1"/>
    <w:rsid w:val="00911673"/>
    <w:rsid w:val="0093496D"/>
    <w:rsid w:val="00944CD4"/>
    <w:rsid w:val="00945BBF"/>
    <w:rsid w:val="00954EC3"/>
    <w:rsid w:val="00970EF1"/>
    <w:rsid w:val="00992CE9"/>
    <w:rsid w:val="00A1009A"/>
    <w:rsid w:val="00A317B9"/>
    <w:rsid w:val="00A366F0"/>
    <w:rsid w:val="00A45F8A"/>
    <w:rsid w:val="00A81504"/>
    <w:rsid w:val="00AA0883"/>
    <w:rsid w:val="00AC08D2"/>
    <w:rsid w:val="00B05E18"/>
    <w:rsid w:val="00B3601C"/>
    <w:rsid w:val="00B477CB"/>
    <w:rsid w:val="00B736B3"/>
    <w:rsid w:val="00B74CF1"/>
    <w:rsid w:val="00BA4E21"/>
    <w:rsid w:val="00BA6DAA"/>
    <w:rsid w:val="00BD05DB"/>
    <w:rsid w:val="00BD0ACD"/>
    <w:rsid w:val="00C21FFF"/>
    <w:rsid w:val="00C32AD4"/>
    <w:rsid w:val="00C70E01"/>
    <w:rsid w:val="00CB1505"/>
    <w:rsid w:val="00CD1427"/>
    <w:rsid w:val="00D06EE2"/>
    <w:rsid w:val="00D52640"/>
    <w:rsid w:val="00D550A2"/>
    <w:rsid w:val="00D62240"/>
    <w:rsid w:val="00D839A2"/>
    <w:rsid w:val="00D95545"/>
    <w:rsid w:val="00D95D35"/>
    <w:rsid w:val="00DE1007"/>
    <w:rsid w:val="00E26050"/>
    <w:rsid w:val="00E37F1F"/>
    <w:rsid w:val="00E70509"/>
    <w:rsid w:val="00EB5CDB"/>
    <w:rsid w:val="00EC4E59"/>
    <w:rsid w:val="00EE630B"/>
    <w:rsid w:val="00EF0288"/>
    <w:rsid w:val="00F10A23"/>
    <w:rsid w:val="00F24F78"/>
    <w:rsid w:val="00F815DC"/>
    <w:rsid w:val="00FA7F9F"/>
    <w:rsid w:val="00FE5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6D"/>
  </w:style>
  <w:style w:type="paragraph" w:styleId="Heading1">
    <w:name w:val="heading 1"/>
    <w:basedOn w:val="Normal"/>
    <w:next w:val="Normal"/>
    <w:link w:val="Heading1Char"/>
    <w:uiPriority w:val="9"/>
    <w:qFormat/>
    <w:rsid w:val="00F24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21"/>
    <w:pPr>
      <w:ind w:left="720"/>
      <w:contextualSpacing/>
    </w:pPr>
  </w:style>
  <w:style w:type="paragraph" w:styleId="Title">
    <w:name w:val="Title"/>
    <w:basedOn w:val="Normal"/>
    <w:next w:val="Normal"/>
    <w:link w:val="TitleChar"/>
    <w:uiPriority w:val="10"/>
    <w:qFormat/>
    <w:rsid w:val="007463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3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63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63E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4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E1"/>
    <w:rPr>
      <w:rFonts w:ascii="Segoe UI" w:hAnsi="Segoe UI" w:cs="Segoe UI"/>
      <w:sz w:val="18"/>
      <w:szCs w:val="18"/>
    </w:rPr>
  </w:style>
  <w:style w:type="table" w:styleId="TableGrid">
    <w:name w:val="Table Grid"/>
    <w:basedOn w:val="TableNormal"/>
    <w:uiPriority w:val="39"/>
    <w:rsid w:val="00EB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EC3"/>
  </w:style>
  <w:style w:type="paragraph" w:styleId="Footer">
    <w:name w:val="footer"/>
    <w:basedOn w:val="Normal"/>
    <w:link w:val="FooterChar"/>
    <w:uiPriority w:val="99"/>
    <w:unhideWhenUsed/>
    <w:rsid w:val="0095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C3"/>
  </w:style>
  <w:style w:type="character" w:customStyle="1" w:styleId="Heading1Char">
    <w:name w:val="Heading 1 Char"/>
    <w:basedOn w:val="DefaultParagraphFont"/>
    <w:link w:val="Heading1"/>
    <w:uiPriority w:val="9"/>
    <w:rsid w:val="00F24F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470EF"/>
    <w:rPr>
      <w:color w:val="0563C1" w:themeColor="hyperlink"/>
      <w:u w:val="single"/>
    </w:rPr>
  </w:style>
  <w:style w:type="character" w:styleId="PlaceholderText">
    <w:name w:val="Placeholder Text"/>
    <w:basedOn w:val="DefaultParagraphFont"/>
    <w:uiPriority w:val="99"/>
    <w:semiHidden/>
    <w:rsid w:val="00C21FF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BC1D160-D14B-441E-8534-17481F6616BA}"/>
      </w:docPartPr>
      <w:docPartBody>
        <w:p w:rsidR="00A639A4" w:rsidRDefault="00BB4388">
          <w:r w:rsidRPr="007426D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4388"/>
    <w:rsid w:val="00A639A4"/>
    <w:rsid w:val="00BB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38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DF2C1-A514-490D-B1EF-5DB457B0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Schrimsher</dc:creator>
  <cp:lastModifiedBy>fountainp</cp:lastModifiedBy>
  <cp:revision>3</cp:revision>
  <cp:lastPrinted>2016-10-06T15:53:00Z</cp:lastPrinted>
  <dcterms:created xsi:type="dcterms:W3CDTF">2016-10-18T14:15:00Z</dcterms:created>
  <dcterms:modified xsi:type="dcterms:W3CDTF">2016-10-18T14:18:00Z</dcterms:modified>
</cp:coreProperties>
</file>