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36" w:rsidRDefault="00BA7536" w:rsidP="00BA7536">
      <w:pPr>
        <w:autoSpaceDE w:val="0"/>
        <w:autoSpaceDN w:val="0"/>
        <w:adjustRightInd w:val="0"/>
        <w:spacing w:after="0" w:line="240" w:lineRule="auto"/>
        <w:jc w:val="center"/>
        <w:rPr>
          <w:rFonts w:ascii="ITCFranklinGothicStd-Demi" w:hAnsi="ITCFranklinGothicStd-Demi" w:cs="ITCFranklinGothicStd-Demi"/>
          <w:b/>
          <w:bCs/>
          <w:color w:val="145400"/>
          <w:sz w:val="28"/>
          <w:szCs w:val="28"/>
        </w:rPr>
      </w:pPr>
      <w:r>
        <w:rPr>
          <w:rFonts w:ascii="ITCFranklinGothicStd-Demi" w:hAnsi="ITCFranklinGothicStd-Demi" w:cs="ITCFranklinGothicStd-Demi"/>
          <w:b/>
          <w:bCs/>
          <w:color w:val="145400"/>
          <w:sz w:val="28"/>
          <w:szCs w:val="28"/>
        </w:rPr>
        <w:t>Hair Analysis Lab</w:t>
      </w:r>
    </w:p>
    <w:p w:rsidR="00BA7536" w:rsidRDefault="00BA7536" w:rsidP="00BA7536">
      <w:pPr>
        <w:autoSpaceDE w:val="0"/>
        <w:autoSpaceDN w:val="0"/>
        <w:adjustRightInd w:val="0"/>
        <w:spacing w:after="0" w:line="240" w:lineRule="auto"/>
        <w:rPr>
          <w:rFonts w:ascii="ITCFranklinGothicStd-Demi" w:hAnsi="ITCFranklinGothicStd-Demi" w:cs="ITCFranklinGothicStd-Demi"/>
          <w:b/>
          <w:bCs/>
          <w:color w:val="145400"/>
          <w:sz w:val="28"/>
          <w:szCs w:val="28"/>
        </w:rPr>
      </w:pPr>
      <w:r>
        <w:rPr>
          <w:rFonts w:ascii="ITCFranklinGothicStd-Demi" w:hAnsi="ITCFranklinGothicStd-Demi" w:cs="ITCFranklinGothicStd-Demi"/>
          <w:b/>
          <w:bCs/>
          <w:color w:val="145400"/>
          <w:sz w:val="28"/>
          <w:szCs w:val="28"/>
        </w:rPr>
        <w:t>Procedure:</w:t>
      </w:r>
    </w:p>
    <w:p w:rsidR="00BA7536" w:rsidRDefault="00BA7536" w:rsidP="00BA7536">
      <w:pPr>
        <w:autoSpaceDE w:val="0"/>
        <w:autoSpaceDN w:val="0"/>
        <w:adjustRightInd w:val="0"/>
        <w:spacing w:after="0" w:line="240" w:lineRule="auto"/>
        <w:rPr>
          <w:rFonts w:ascii="ITCFranklinGothicStd-Demi" w:hAnsi="ITCFranklinGothicStd-Demi" w:cs="ITCFranklinGothicStd-Demi"/>
          <w:b/>
          <w:bCs/>
          <w:color w:val="000000"/>
        </w:rPr>
      </w:pPr>
      <w:r>
        <w:rPr>
          <w:rFonts w:ascii="ITCFranklinGothicStd-Demi" w:hAnsi="ITCFranklinGothicStd-Demi" w:cs="ITCFranklinGothicStd-Demi"/>
          <w:b/>
          <w:bCs/>
          <w:color w:val="000000"/>
        </w:rPr>
        <w:t>Part 1: Observation of Your Own Hair</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1. Obtain a clean glass slide.</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 xml:space="preserve">3. Wipe a thin layer of </w:t>
      </w:r>
      <w:r w:rsidR="0070472C">
        <w:rPr>
          <w:rFonts w:ascii="ITCFranklinGothicStd-Book" w:hAnsi="ITCFranklinGothicStd-Book" w:cs="ITCFranklinGothicStd-Book"/>
          <w:color w:val="000000"/>
        </w:rPr>
        <w:t>clear nail polish on the slide about the length and width of your thumb.</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4. Either pull out or cut a hair from your head.</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5. While holding onto the hair between two fingers in front of the slide, slowly lower the hair onto the slide being careful not to wiggle the hair back and forth. Pull the hair down into the nail polish and let go of the hair.</w:t>
      </w:r>
    </w:p>
    <w:p w:rsidR="00BA7536" w:rsidRPr="0070472C" w:rsidRDefault="00BA7536" w:rsidP="00BA7536">
      <w:pPr>
        <w:autoSpaceDE w:val="0"/>
        <w:autoSpaceDN w:val="0"/>
        <w:adjustRightInd w:val="0"/>
        <w:spacing w:after="0" w:line="240" w:lineRule="auto"/>
        <w:rPr>
          <w:rFonts w:ascii="ITCFranklinGothicStd-Book" w:hAnsi="ITCFranklinGothicStd-Book" w:cs="ITCFranklinGothicStd-Book"/>
          <w:b/>
          <w:color w:val="000000"/>
        </w:rPr>
      </w:pPr>
      <w:r>
        <w:rPr>
          <w:rFonts w:ascii="ITCFranklinGothicStd-Book" w:hAnsi="ITCFranklinGothicStd-Book" w:cs="ITCFranklinGothicStd-Book"/>
          <w:color w:val="000000"/>
        </w:rPr>
        <w:t xml:space="preserve">6. </w:t>
      </w:r>
      <w:r w:rsidR="0070472C">
        <w:rPr>
          <w:rFonts w:ascii="ITCFranklinGothicStd-Book" w:hAnsi="ITCFranklinGothicStd-Book" w:cs="ITCFranklinGothicStd-Book"/>
          <w:color w:val="000000"/>
        </w:rPr>
        <w:t xml:space="preserve">While you wait for it to dry, </w:t>
      </w:r>
      <w:r w:rsidR="0070472C">
        <w:rPr>
          <w:rFonts w:ascii="ITCFranklinGothicStd-Book" w:hAnsi="ITCFranklinGothicStd-Book" w:cs="ITCFranklinGothicStd-Book"/>
          <w:b/>
          <w:color w:val="000000"/>
        </w:rPr>
        <w:t>go to PART TWO</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7. After 10 minutes, grasp the lose end of the hair and pull straight up to completely remove the hair from the nail polish.</w:t>
      </w:r>
    </w:p>
    <w:p w:rsidR="0070472C" w:rsidRDefault="0070472C"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 xml:space="preserve">8. Your cuticle should remain behind in the nail polish. </w:t>
      </w:r>
    </w:p>
    <w:p w:rsidR="0070472C" w:rsidRDefault="0070472C"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9. Make sure the polish is dry.</w:t>
      </w:r>
    </w:p>
    <w:p w:rsidR="00BA7536" w:rsidRDefault="0070472C" w:rsidP="00BA7536">
      <w:pPr>
        <w:rPr>
          <w:rFonts w:ascii="ITCFranklinGothicStd-Book" w:hAnsi="ITCFranklinGothicStd-Book" w:cs="ITCFranklinGothicStd-Book"/>
          <w:color w:val="000000"/>
        </w:rPr>
      </w:pPr>
      <w:r>
        <w:rPr>
          <w:rFonts w:ascii="ITCFranklinGothicStd-Book" w:hAnsi="ITCFranklinGothicStd-Book" w:cs="ITCFranklinGothicStd-Book"/>
          <w:color w:val="000000"/>
        </w:rPr>
        <w:t>10</w:t>
      </w:r>
      <w:r w:rsidR="00A94A28">
        <w:rPr>
          <w:rFonts w:ascii="ITCFranklinGothicStd-Book" w:hAnsi="ITCFranklinGothicStd-Book" w:cs="ITCFranklinGothicStd-Book"/>
          <w:color w:val="000000"/>
        </w:rPr>
        <w:t>. Observe the slide</w:t>
      </w:r>
      <w:r>
        <w:rPr>
          <w:rFonts w:ascii="ITCFranklinGothicStd-Book" w:hAnsi="ITCFranklinGothicStd-Book" w:cs="ITCFranklinGothicStd-Book"/>
          <w:color w:val="000000"/>
        </w:rPr>
        <w:t xml:space="preserve"> (nail polish area)</w:t>
      </w:r>
      <w:r w:rsidR="00A94A28">
        <w:rPr>
          <w:rFonts w:ascii="ITCFranklinGothicStd-Book" w:hAnsi="ITCFranklinGothicStd-Book" w:cs="ITCFranklinGothicStd-Book"/>
          <w:color w:val="000000"/>
        </w:rPr>
        <w:t xml:space="preserve"> using the 10X objective lens</w:t>
      </w:r>
      <w:r>
        <w:rPr>
          <w:rFonts w:ascii="ITCFranklinGothicStd-Book" w:hAnsi="ITCFranklinGothicStd-Book" w:cs="ITCFranklinGothicStd-Book"/>
          <w:color w:val="000000"/>
        </w:rPr>
        <w:t>.</w:t>
      </w:r>
    </w:p>
    <w:p w:rsidR="0070472C" w:rsidRDefault="0070472C" w:rsidP="00BA7536">
      <w:pPr>
        <w:rPr>
          <w:rFonts w:ascii="ITCFranklinGothicStd-Book" w:hAnsi="ITCFranklinGothicStd-Book" w:cs="ITCFranklinGothicStd-Book"/>
          <w:color w:val="000000"/>
        </w:rPr>
      </w:pPr>
      <w:r>
        <w:rPr>
          <w:rFonts w:ascii="ITCFranklinGothicStd-Book" w:hAnsi="ITCFranklinGothicStd-Book" w:cs="ITCFranklinGothicStd-Book"/>
          <w:color w:val="000000"/>
        </w:rPr>
        <w:t>11. Take a picture with your phone/</w:t>
      </w:r>
      <w:proofErr w:type="spellStart"/>
      <w:r>
        <w:rPr>
          <w:rFonts w:ascii="ITCFranklinGothicStd-Book" w:hAnsi="ITCFranklinGothicStd-Book" w:cs="ITCFranklinGothicStd-Book"/>
          <w:color w:val="000000"/>
        </w:rPr>
        <w:t>Ipad</w:t>
      </w:r>
      <w:proofErr w:type="spellEnd"/>
      <w:r>
        <w:rPr>
          <w:rFonts w:ascii="ITCFranklinGothicStd-Book" w:hAnsi="ITCFranklinGothicStd-Book" w:cs="ITCFranklinGothicStd-Book"/>
          <w:color w:val="000000"/>
        </w:rPr>
        <w:t xml:space="preserve"> through the lens.  </w:t>
      </w:r>
    </w:p>
    <w:p w:rsidR="0070472C" w:rsidRDefault="0070472C" w:rsidP="00BA7536">
      <w:pPr>
        <w:rPr>
          <w:rFonts w:ascii="ITCFranklinGothicStd-Book" w:hAnsi="ITCFranklinGothicStd-Book" w:cs="ITCFranklinGothicStd-Book"/>
          <w:color w:val="000000"/>
        </w:rPr>
      </w:pPr>
      <w:r>
        <w:rPr>
          <w:rFonts w:ascii="ITCFranklinGothicStd-Book" w:hAnsi="ITCFranklinGothicStd-Book" w:cs="ITCFranklinGothicStd-Book"/>
          <w:color w:val="000000"/>
        </w:rPr>
        <w:t xml:space="preserve">12. Using a program that will let you write on pictures (Notability, Doodle Buddy, Pic Stich, etc…) label your picture with your name and the cuticle (scale) pattern that you have. </w:t>
      </w:r>
    </w:p>
    <w:p w:rsidR="00BA7536" w:rsidRDefault="00BA7536" w:rsidP="00BA7536">
      <w:pPr>
        <w:autoSpaceDE w:val="0"/>
        <w:autoSpaceDN w:val="0"/>
        <w:adjustRightInd w:val="0"/>
        <w:spacing w:after="0" w:line="240" w:lineRule="auto"/>
        <w:rPr>
          <w:rFonts w:ascii="ITCFranklinGothicStd-Demi" w:hAnsi="ITCFranklinGothicStd-Demi" w:cs="ITCFranklinGothicStd-Demi"/>
          <w:b/>
          <w:bCs/>
          <w:color w:val="000000"/>
        </w:rPr>
      </w:pPr>
      <w:r>
        <w:rPr>
          <w:rFonts w:ascii="ITCFranklinGothicStd-Demi" w:hAnsi="ITCFranklinGothicStd-Demi" w:cs="ITCFranklinGothicStd-Demi"/>
          <w:b/>
          <w:bCs/>
          <w:color w:val="000000"/>
        </w:rPr>
        <w:t xml:space="preserve">Part 2: Analysis of Hair </w:t>
      </w:r>
    </w:p>
    <w:p w:rsidR="00BA7536" w:rsidRDefault="00C0061B"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1. Obtain a glass</w:t>
      </w:r>
      <w:r w:rsidR="00BA7536">
        <w:rPr>
          <w:rFonts w:ascii="ITCFranklinGothicStd-Book" w:hAnsi="ITCFranklinGothicStd-Book" w:cs="ITCFranklinGothicStd-Book"/>
          <w:color w:val="000000"/>
        </w:rPr>
        <w:t xml:space="preserve"> slide. </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2. Remove a hair from your head, preferably a hair that contains a root. You may pull it out or use scissors to cut it.</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3. Place the hair on your desk.</w:t>
      </w:r>
    </w:p>
    <w:p w:rsidR="00BA7536" w:rsidRDefault="0070472C"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4. H</w:t>
      </w:r>
      <w:r w:rsidR="00BA7536">
        <w:rPr>
          <w:rFonts w:ascii="ITCFranklinGothicStd-Book" w:hAnsi="ITCFranklinGothicStd-Book" w:cs="ITCFranklinGothicStd-Book"/>
          <w:color w:val="000000"/>
        </w:rPr>
        <w:t>old the tape with the sticky side facing the hair on the table. Hold the tape near the hair, but do not touch the hair. The hair should be attracted to the sticky surface of the tape.</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5. Place the tape with the attached hair to the plastic slide. Use your finger to press down on the tape to squeeze out any air pockets. Cut off the excess tape</w:t>
      </w:r>
      <w:r w:rsidR="00C0061B">
        <w:rPr>
          <w:rFonts w:ascii="ITCFranklinGothicStd-Book" w:hAnsi="ITCFranklinGothicStd-Book" w:cs="ITCFranklinGothicStd-Book"/>
          <w:color w:val="000000"/>
        </w:rPr>
        <w:t xml:space="preserve"> (and hair)</w:t>
      </w:r>
      <w:r>
        <w:rPr>
          <w:rFonts w:ascii="ITCFranklinGothicStd-Book" w:hAnsi="ITCFranklinGothicStd-Book" w:cs="ITCFranklinGothicStd-Book"/>
          <w:color w:val="000000"/>
        </w:rPr>
        <w:t>. You now have a permanent slide.</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6. Label the slide with your name using a permanent marking pen.</w:t>
      </w:r>
    </w:p>
    <w:p w:rsidR="00BA7536" w:rsidRDefault="00BA7536" w:rsidP="00BA7536">
      <w:pPr>
        <w:autoSpaceDE w:val="0"/>
        <w:autoSpaceDN w:val="0"/>
        <w:adjustRightInd w:val="0"/>
        <w:spacing w:after="0" w:line="240" w:lineRule="auto"/>
        <w:rPr>
          <w:rFonts w:ascii="ITCFranklinGothicStd-Book" w:hAnsi="ITCFranklinGothicStd-Book" w:cs="ITCFranklinGothicStd-Book"/>
          <w:color w:val="000000"/>
        </w:rPr>
      </w:pPr>
      <w:r>
        <w:rPr>
          <w:rFonts w:ascii="ITCFranklinGothicStd-Book" w:hAnsi="ITCFranklinGothicStd-Book" w:cs="ITCFranklinGothicStd-Book"/>
          <w:color w:val="000000"/>
        </w:rPr>
        <w:t>7. Focus t</w:t>
      </w:r>
      <w:r w:rsidR="00A94A28">
        <w:rPr>
          <w:rFonts w:ascii="ITCFranklinGothicStd-Book" w:hAnsi="ITCFranklinGothicStd-Book" w:cs="ITCFranklinGothicStd-Book"/>
          <w:color w:val="000000"/>
        </w:rPr>
        <w:t xml:space="preserve">he hair using </w:t>
      </w:r>
      <w:proofErr w:type="gramStart"/>
      <w:r w:rsidR="00A94A28">
        <w:rPr>
          <w:rFonts w:ascii="ITCFranklinGothicStd-Book" w:hAnsi="ITCFranklinGothicStd-Book" w:cs="ITCFranklinGothicStd-Book"/>
          <w:color w:val="000000"/>
        </w:rPr>
        <w:t>10x objective lens</w:t>
      </w:r>
      <w:proofErr w:type="gramEnd"/>
      <w:r>
        <w:rPr>
          <w:rFonts w:ascii="ITCFranklinGothicStd-Book" w:hAnsi="ITCFranklinGothicStd-Book" w:cs="ITCFranklinGothicStd-Book"/>
          <w:color w:val="000000"/>
        </w:rPr>
        <w:t>.</w:t>
      </w:r>
    </w:p>
    <w:p w:rsidR="0070472C" w:rsidRDefault="0070472C" w:rsidP="0070472C">
      <w:pPr>
        <w:rPr>
          <w:rFonts w:ascii="ITCFranklinGothicStd-Book" w:hAnsi="ITCFranklinGothicStd-Book" w:cs="ITCFranklinGothicStd-Book"/>
          <w:color w:val="000000"/>
        </w:rPr>
      </w:pPr>
      <w:r>
        <w:rPr>
          <w:rFonts w:ascii="ITCFranklinGothicStd-Book" w:hAnsi="ITCFranklinGothicStd-Book" w:cs="ITCFranklinGothicStd-Book"/>
          <w:color w:val="000000"/>
        </w:rPr>
        <w:t xml:space="preserve">8. </w:t>
      </w:r>
      <w:r>
        <w:rPr>
          <w:rFonts w:ascii="ITCFranklinGothicStd-Book" w:hAnsi="ITCFranklinGothicStd-Book" w:cs="ITCFranklinGothicStd-Book"/>
          <w:color w:val="000000"/>
        </w:rPr>
        <w:t>Take a picture with your phone/</w:t>
      </w:r>
      <w:proofErr w:type="spellStart"/>
      <w:r>
        <w:rPr>
          <w:rFonts w:ascii="ITCFranklinGothicStd-Book" w:hAnsi="ITCFranklinGothicStd-Book" w:cs="ITCFranklinGothicStd-Book"/>
          <w:color w:val="000000"/>
        </w:rPr>
        <w:t>Ipad</w:t>
      </w:r>
      <w:proofErr w:type="spellEnd"/>
      <w:r>
        <w:rPr>
          <w:rFonts w:ascii="ITCFranklinGothicStd-Book" w:hAnsi="ITCFranklinGothicStd-Book" w:cs="ITCFranklinGothicStd-Book"/>
          <w:color w:val="000000"/>
        </w:rPr>
        <w:t xml:space="preserve"> through the lens.  </w:t>
      </w:r>
    </w:p>
    <w:p w:rsidR="0070472C" w:rsidRDefault="0070472C" w:rsidP="0070472C">
      <w:pPr>
        <w:rPr>
          <w:rFonts w:ascii="ITCFranklinGothicStd-Book" w:hAnsi="ITCFranklinGothicStd-Book" w:cs="ITCFranklinGothicStd-Book"/>
          <w:color w:val="000000"/>
        </w:rPr>
      </w:pPr>
      <w:r>
        <w:rPr>
          <w:rFonts w:ascii="ITCFranklinGothicStd-Book" w:hAnsi="ITCFranklinGothicStd-Book" w:cs="ITCFranklinGothicStd-Book"/>
          <w:color w:val="000000"/>
        </w:rPr>
        <w:t xml:space="preserve">9. </w:t>
      </w:r>
      <w:r>
        <w:rPr>
          <w:rFonts w:ascii="ITCFranklinGothicStd-Book" w:hAnsi="ITCFranklinGothicStd-Book" w:cs="ITCFranklinGothicStd-Book"/>
          <w:color w:val="000000"/>
        </w:rPr>
        <w:t>Using a program that will let you write on pictures (Notability, Doodle Buddy, Pic Stich, etc…</w:t>
      </w:r>
      <w:r>
        <w:rPr>
          <w:rFonts w:ascii="ITCFranklinGothicStd-Book" w:hAnsi="ITCFranklinGothicStd-Book" w:cs="ITCFranklinGothicStd-Book"/>
          <w:color w:val="000000"/>
        </w:rPr>
        <w:t>) label your picture with:</w:t>
      </w:r>
    </w:p>
    <w:p w:rsidR="0070472C" w:rsidRDefault="0070472C" w:rsidP="0070472C">
      <w:pPr>
        <w:rPr>
          <w:rFonts w:ascii="ITCFranklinGothicStd-Book" w:hAnsi="ITCFranklinGothicStd-Book" w:cs="ITCFranklinGothicStd-Book"/>
          <w:color w:val="000000"/>
        </w:rPr>
      </w:pPr>
      <w:r>
        <w:rPr>
          <w:rFonts w:ascii="ITCFranklinGothicStd-Book" w:hAnsi="ITCFranklinGothicStd-Book" w:cs="ITCFranklinGothicStd-Book"/>
          <w:color w:val="000000"/>
        </w:rPr>
        <w:t>a. Your name</w:t>
      </w:r>
    </w:p>
    <w:p w:rsidR="0070472C" w:rsidRDefault="0070472C" w:rsidP="0070472C">
      <w:pPr>
        <w:rPr>
          <w:rFonts w:ascii="ITCFranklinGothicStd-Book" w:hAnsi="ITCFranklinGothicStd-Book" w:cs="ITCFranklinGothicStd-Book"/>
          <w:color w:val="000000"/>
        </w:rPr>
      </w:pPr>
      <w:r>
        <w:rPr>
          <w:rFonts w:ascii="ITCFranklinGothicStd-Book" w:hAnsi="ITCFranklinGothicStd-Book" w:cs="ITCFranklinGothicStd-Book"/>
          <w:color w:val="000000"/>
        </w:rPr>
        <w:t>b. Your medulla type</w:t>
      </w:r>
      <w:bookmarkStart w:id="0" w:name="_GoBack"/>
      <w:bookmarkEnd w:id="0"/>
    </w:p>
    <w:p w:rsidR="0070472C" w:rsidRDefault="0070472C" w:rsidP="00BA7536">
      <w:pPr>
        <w:autoSpaceDE w:val="0"/>
        <w:autoSpaceDN w:val="0"/>
        <w:adjustRightInd w:val="0"/>
        <w:spacing w:after="0" w:line="240" w:lineRule="auto"/>
        <w:rPr>
          <w:rFonts w:ascii="ITCFranklinGothicStd-Book" w:hAnsi="ITCFranklinGothicStd-Book" w:cs="ITCFranklinGothicStd-Book"/>
          <w:color w:val="000000"/>
        </w:rPr>
      </w:pPr>
    </w:p>
    <w:p w:rsidR="00BA7536" w:rsidRDefault="00BA7536" w:rsidP="00BA7536">
      <w:pPr>
        <w:autoSpaceDE w:val="0"/>
        <w:autoSpaceDN w:val="0"/>
        <w:adjustRightInd w:val="0"/>
        <w:spacing w:after="0" w:line="240" w:lineRule="auto"/>
        <w:jc w:val="both"/>
        <w:rPr>
          <w:rFonts w:ascii="ITCFranklinGothicStd-Book" w:hAnsi="ITCFranklinGothicStd-Book" w:cs="ITCFranklinGothicStd-Book"/>
          <w:color w:val="000000"/>
        </w:rPr>
      </w:pPr>
    </w:p>
    <w:p w:rsidR="00BA7536" w:rsidRPr="00BA7536" w:rsidRDefault="00BA7536" w:rsidP="00BA7536">
      <w:pPr>
        <w:autoSpaceDE w:val="0"/>
        <w:autoSpaceDN w:val="0"/>
        <w:adjustRightInd w:val="0"/>
        <w:spacing w:after="0" w:line="240" w:lineRule="auto"/>
        <w:jc w:val="both"/>
        <w:rPr>
          <w:rFonts w:ascii="ITCFranklinGothicStd-Book" w:hAnsi="ITCFranklinGothicStd-Book" w:cs="ITCFranklinGothicStd-Book"/>
          <w:b/>
          <w:color w:val="000000"/>
        </w:rPr>
      </w:pPr>
      <w:r>
        <w:rPr>
          <w:rFonts w:ascii="ITCFranklinGothicStd-Book" w:hAnsi="ITCFranklinGothicStd-Book" w:cs="ITCFranklinGothicStd-Book"/>
          <w:b/>
          <w:color w:val="000000"/>
        </w:rPr>
        <w:tab/>
        <w:t>REPEAT PART 1 AND 2 USING YOUR LAB PARTNER’S HAIR!!!!!!</w:t>
      </w:r>
    </w:p>
    <w:p w:rsidR="00BA7536" w:rsidRDefault="00BA7536" w:rsidP="00BA7536">
      <w:pPr>
        <w:autoSpaceDE w:val="0"/>
        <w:autoSpaceDN w:val="0"/>
        <w:adjustRightInd w:val="0"/>
        <w:spacing w:after="0" w:line="240" w:lineRule="auto"/>
        <w:ind w:firstLine="720"/>
        <w:rPr>
          <w:rFonts w:ascii="ITCFranklinGothicStd-Book" w:hAnsi="ITCFranklinGothicStd-Book" w:cs="ITCFranklinGothicStd-Book"/>
          <w:color w:val="000000"/>
        </w:rPr>
      </w:pPr>
    </w:p>
    <w:p w:rsidR="00BA7536" w:rsidRPr="00BA7536" w:rsidRDefault="00BA7536" w:rsidP="0070472C">
      <w:pPr>
        <w:autoSpaceDE w:val="0"/>
        <w:autoSpaceDN w:val="0"/>
        <w:adjustRightInd w:val="0"/>
        <w:spacing w:after="0" w:line="240" w:lineRule="auto"/>
        <w:ind w:firstLine="720"/>
        <w:rPr>
          <w:rFonts w:ascii="ITCFranklinGothicStd-Book" w:hAnsi="ITCFranklinGothicStd-Book" w:cs="ITCFranklinGothicStd-Book"/>
          <w:color w:val="000000"/>
        </w:rPr>
      </w:pPr>
      <w:r>
        <w:rPr>
          <w:noProof/>
        </w:rPr>
        <w:drawing>
          <wp:inline distT="0" distB="0" distL="0" distR="0" wp14:anchorId="48126701" wp14:editId="05065D0B">
            <wp:extent cx="4232895" cy="1914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232895" cy="1914525"/>
                    </a:xfrm>
                    <a:prstGeom prst="rect">
                      <a:avLst/>
                    </a:prstGeom>
                  </pic:spPr>
                </pic:pic>
              </a:graphicData>
            </a:graphic>
          </wp:inline>
        </w:drawing>
      </w:r>
    </w:p>
    <w:sectPr w:rsidR="00BA7536" w:rsidRPr="00BA7536" w:rsidSect="00BA75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Std-Demi">
    <w:panose1 w:val="00000000000000000000"/>
    <w:charset w:val="00"/>
    <w:family w:val="auto"/>
    <w:notTrueType/>
    <w:pitch w:val="default"/>
    <w:sig w:usb0="00000003" w:usb1="00000000" w:usb2="00000000" w:usb3="00000000" w:csb0="00000001" w:csb1="00000000"/>
  </w:font>
  <w:font w:name="ITCFranklinGothic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36"/>
    <w:rsid w:val="0070472C"/>
    <w:rsid w:val="00A94A28"/>
    <w:rsid w:val="00BA7536"/>
    <w:rsid w:val="00BB20F9"/>
    <w:rsid w:val="00C0061B"/>
    <w:rsid w:val="00D3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Hoover City Schools</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Kristie</dc:creator>
  <cp:lastModifiedBy>Cannon, Kristie</cp:lastModifiedBy>
  <cp:revision>3</cp:revision>
  <cp:lastPrinted>2014-02-27T19:37:00Z</cp:lastPrinted>
  <dcterms:created xsi:type="dcterms:W3CDTF">2012-03-05T20:14:00Z</dcterms:created>
  <dcterms:modified xsi:type="dcterms:W3CDTF">2014-02-27T21:30:00Z</dcterms:modified>
</cp:coreProperties>
</file>