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04" w:rsidRPr="00872D77" w:rsidRDefault="00932260" w:rsidP="000A5204">
      <w:pPr>
        <w:jc w:val="center"/>
        <w:rPr>
          <w:rFonts w:ascii="Arial" w:hAnsi="Arial" w:cs="Arial"/>
          <w:b/>
          <w:sz w:val="28"/>
          <w:szCs w:val="28"/>
        </w:rPr>
      </w:pPr>
      <w:r w:rsidRPr="00872D77">
        <w:rPr>
          <w:noProof/>
          <w:sz w:val="28"/>
          <w:szCs w:val="28"/>
        </w:rPr>
        <w:drawing>
          <wp:anchor distT="0" distB="0" distL="114300" distR="114300" simplePos="0" relativeHeight="251657728" behindDoc="1" locked="0" layoutInCell="1" allowOverlap="1" wp14:anchorId="4BBB7FF4" wp14:editId="7328883B">
            <wp:simplePos x="0" y="0"/>
            <wp:positionH relativeFrom="column">
              <wp:posOffset>3798570</wp:posOffset>
            </wp:positionH>
            <wp:positionV relativeFrom="paragraph">
              <wp:posOffset>-61595</wp:posOffset>
            </wp:positionV>
            <wp:extent cx="1752600" cy="2009775"/>
            <wp:effectExtent l="19050" t="0" r="0" b="0"/>
            <wp:wrapTight wrapText="bothSides">
              <wp:wrapPolygon edited="0">
                <wp:start x="-235" y="0"/>
                <wp:lineTo x="-235" y="21498"/>
                <wp:lineTo x="21600" y="21498"/>
                <wp:lineTo x="21600" y="0"/>
                <wp:lineTo x="-235"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1752600" cy="2009775"/>
                    </a:xfrm>
                    <a:prstGeom prst="rect">
                      <a:avLst/>
                    </a:prstGeom>
                    <a:noFill/>
                    <a:ln w="9525">
                      <a:noFill/>
                      <a:miter lim="800000"/>
                      <a:headEnd/>
                      <a:tailEnd/>
                    </a:ln>
                  </pic:spPr>
                </pic:pic>
              </a:graphicData>
            </a:graphic>
          </wp:anchor>
        </w:drawing>
      </w:r>
      <w:r w:rsidR="0039405F">
        <w:rPr>
          <w:rFonts w:ascii="Arial" w:hAnsi="Arial" w:cs="Arial"/>
          <w:b/>
          <w:sz w:val="28"/>
          <w:szCs w:val="28"/>
        </w:rPr>
        <w:t>Nurse Aide</w:t>
      </w:r>
    </w:p>
    <w:p w:rsidR="000A5204" w:rsidRPr="00872D77" w:rsidRDefault="000A5204" w:rsidP="000A5204">
      <w:pPr>
        <w:jc w:val="center"/>
        <w:rPr>
          <w:rFonts w:ascii="Arial" w:hAnsi="Arial" w:cs="Arial"/>
          <w:b/>
          <w:sz w:val="28"/>
          <w:szCs w:val="28"/>
        </w:rPr>
      </w:pPr>
      <w:r w:rsidRPr="00872D77">
        <w:rPr>
          <w:rFonts w:ascii="Arial" w:hAnsi="Arial" w:cs="Arial"/>
          <w:b/>
          <w:sz w:val="28"/>
          <w:szCs w:val="28"/>
        </w:rPr>
        <w:t>Course Syllabus</w:t>
      </w:r>
      <w:r w:rsidR="002B5493" w:rsidRPr="00872D77">
        <w:rPr>
          <w:rFonts w:ascii="Arial" w:hAnsi="Arial" w:cs="Arial"/>
          <w:b/>
          <w:sz w:val="28"/>
          <w:szCs w:val="28"/>
        </w:rPr>
        <w:t xml:space="preserve"> and Outline</w:t>
      </w:r>
    </w:p>
    <w:p w:rsidR="000A5204" w:rsidRPr="00872D77" w:rsidRDefault="006215EC" w:rsidP="000A5204">
      <w:pPr>
        <w:jc w:val="center"/>
        <w:rPr>
          <w:rFonts w:ascii="Arial" w:hAnsi="Arial" w:cs="Arial"/>
          <w:b/>
          <w:sz w:val="28"/>
          <w:szCs w:val="28"/>
        </w:rPr>
      </w:pPr>
      <w:r>
        <w:rPr>
          <w:rFonts w:ascii="Arial" w:hAnsi="Arial" w:cs="Arial"/>
          <w:b/>
          <w:sz w:val="28"/>
          <w:szCs w:val="28"/>
        </w:rPr>
        <w:t>2017-2018</w:t>
      </w:r>
    </w:p>
    <w:p w:rsidR="000A5204" w:rsidRPr="00932260" w:rsidRDefault="000A5204" w:rsidP="000A5204">
      <w:pPr>
        <w:spacing w:after="0" w:line="240" w:lineRule="auto"/>
        <w:rPr>
          <w:rFonts w:ascii="Arial" w:hAnsi="Arial" w:cs="Arial"/>
          <w:b/>
          <w:sz w:val="20"/>
          <w:szCs w:val="20"/>
        </w:rPr>
      </w:pPr>
      <w:r w:rsidRPr="00932260">
        <w:rPr>
          <w:rFonts w:ascii="Arial" w:hAnsi="Arial" w:cs="Arial"/>
          <w:b/>
          <w:sz w:val="20"/>
          <w:szCs w:val="20"/>
          <w:u w:val="single"/>
        </w:rPr>
        <w:t>Instructor information</w:t>
      </w:r>
    </w:p>
    <w:p w:rsidR="000A5204" w:rsidRPr="00932260" w:rsidRDefault="000A5204" w:rsidP="000A5204">
      <w:pPr>
        <w:spacing w:after="0" w:line="240" w:lineRule="auto"/>
        <w:rPr>
          <w:rFonts w:ascii="Arial" w:hAnsi="Arial" w:cs="Arial"/>
          <w:sz w:val="20"/>
          <w:szCs w:val="20"/>
        </w:rPr>
      </w:pPr>
    </w:p>
    <w:p w:rsidR="005C056F" w:rsidRDefault="00824F98" w:rsidP="005C056F">
      <w:pPr>
        <w:spacing w:after="0" w:line="240" w:lineRule="auto"/>
        <w:rPr>
          <w:rFonts w:ascii="Arial" w:hAnsi="Arial" w:cs="Arial"/>
          <w:sz w:val="20"/>
          <w:szCs w:val="20"/>
        </w:rPr>
      </w:pPr>
      <w:r>
        <w:rPr>
          <w:rFonts w:ascii="Arial" w:hAnsi="Arial" w:cs="Arial"/>
          <w:sz w:val="20"/>
          <w:szCs w:val="20"/>
        </w:rPr>
        <w:t>Julie Tidwell,</w:t>
      </w:r>
      <w:r w:rsidR="005C056F">
        <w:rPr>
          <w:rFonts w:ascii="Arial" w:hAnsi="Arial" w:cs="Arial"/>
          <w:sz w:val="20"/>
          <w:szCs w:val="20"/>
        </w:rPr>
        <w:t xml:space="preserve"> RN</w:t>
      </w:r>
    </w:p>
    <w:p w:rsidR="005C056F" w:rsidRPr="00C1340A" w:rsidRDefault="00824F98" w:rsidP="005C056F">
      <w:pPr>
        <w:spacing w:after="0" w:line="240" w:lineRule="auto"/>
        <w:rPr>
          <w:rFonts w:ascii="Arial" w:hAnsi="Arial" w:cs="Arial"/>
          <w:sz w:val="20"/>
          <w:szCs w:val="20"/>
        </w:rPr>
      </w:pPr>
      <w:r>
        <w:rPr>
          <w:rFonts w:ascii="Arial" w:hAnsi="Arial" w:cs="Arial"/>
          <w:sz w:val="20"/>
          <w:szCs w:val="20"/>
        </w:rPr>
        <w:t>Carroll</w:t>
      </w:r>
      <w:r w:rsidR="005C056F">
        <w:rPr>
          <w:rFonts w:ascii="Arial" w:hAnsi="Arial" w:cs="Arial"/>
          <w:sz w:val="20"/>
          <w:szCs w:val="20"/>
        </w:rPr>
        <w:t xml:space="preserve"> High School</w:t>
      </w:r>
      <w:r w:rsidR="005C056F" w:rsidRPr="00C1340A">
        <w:rPr>
          <w:rFonts w:ascii="Arial" w:hAnsi="Arial" w:cs="Arial"/>
          <w:sz w:val="20"/>
          <w:szCs w:val="20"/>
        </w:rPr>
        <w:tab/>
      </w:r>
      <w:r w:rsidR="005C056F" w:rsidRPr="00C1340A">
        <w:rPr>
          <w:rFonts w:ascii="Arial" w:hAnsi="Arial" w:cs="Arial"/>
          <w:sz w:val="20"/>
          <w:szCs w:val="20"/>
        </w:rPr>
        <w:tab/>
      </w:r>
      <w:r w:rsidR="005C056F" w:rsidRPr="00C1340A">
        <w:rPr>
          <w:rFonts w:ascii="Arial" w:hAnsi="Arial" w:cs="Arial"/>
          <w:sz w:val="20"/>
          <w:szCs w:val="20"/>
        </w:rPr>
        <w:tab/>
      </w:r>
    </w:p>
    <w:p w:rsidR="005C056F" w:rsidRPr="00C1340A" w:rsidRDefault="005C056F" w:rsidP="005C056F">
      <w:pPr>
        <w:spacing w:after="0" w:line="240" w:lineRule="auto"/>
        <w:rPr>
          <w:rFonts w:ascii="Arial" w:hAnsi="Arial" w:cs="Arial"/>
          <w:sz w:val="20"/>
          <w:szCs w:val="20"/>
        </w:rPr>
      </w:pPr>
      <w:r w:rsidRPr="00C1340A">
        <w:rPr>
          <w:rFonts w:ascii="Arial" w:hAnsi="Arial" w:cs="Arial"/>
          <w:sz w:val="20"/>
          <w:szCs w:val="20"/>
        </w:rPr>
        <w:t xml:space="preserve">Email: </w:t>
      </w:r>
      <w:r w:rsidR="00824F98">
        <w:rPr>
          <w:rFonts w:ascii="Arial" w:hAnsi="Arial" w:cs="Arial"/>
          <w:sz w:val="20"/>
          <w:szCs w:val="20"/>
        </w:rPr>
        <w:t>jtidwell@ozarkcityschools.net</w:t>
      </w:r>
    </w:p>
    <w:p w:rsidR="005C056F" w:rsidRPr="00C1340A" w:rsidRDefault="00824F98" w:rsidP="005C056F">
      <w:pPr>
        <w:spacing w:after="0" w:line="240" w:lineRule="auto"/>
        <w:rPr>
          <w:rFonts w:ascii="Arial" w:hAnsi="Arial" w:cs="Arial"/>
          <w:sz w:val="20"/>
          <w:szCs w:val="20"/>
        </w:rPr>
      </w:pPr>
      <w:r>
        <w:rPr>
          <w:rFonts w:ascii="Arial" w:hAnsi="Arial" w:cs="Arial"/>
          <w:sz w:val="20"/>
          <w:szCs w:val="20"/>
        </w:rPr>
        <w:t>Phone:  334-774-4915</w:t>
      </w:r>
    </w:p>
    <w:p w:rsidR="00F663F2" w:rsidRPr="00932260" w:rsidRDefault="00F663F2" w:rsidP="000A5204">
      <w:pPr>
        <w:spacing w:after="0" w:line="240" w:lineRule="auto"/>
        <w:rPr>
          <w:rFonts w:ascii="Arial" w:hAnsi="Arial" w:cs="Arial"/>
          <w:sz w:val="20"/>
          <w:szCs w:val="20"/>
        </w:rPr>
      </w:pPr>
    </w:p>
    <w:p w:rsidR="00F663F2" w:rsidRPr="00932260" w:rsidRDefault="00F663F2" w:rsidP="000A5204">
      <w:pPr>
        <w:spacing w:after="0" w:line="240" w:lineRule="auto"/>
        <w:rPr>
          <w:rFonts w:ascii="Arial" w:hAnsi="Arial" w:cs="Arial"/>
          <w:b/>
          <w:sz w:val="20"/>
          <w:szCs w:val="20"/>
          <w:u w:val="single"/>
        </w:rPr>
      </w:pPr>
      <w:r w:rsidRPr="00932260">
        <w:rPr>
          <w:rFonts w:ascii="Arial" w:hAnsi="Arial" w:cs="Arial"/>
          <w:b/>
          <w:sz w:val="20"/>
          <w:szCs w:val="20"/>
          <w:u w:val="single"/>
        </w:rPr>
        <w:t>Course Description and Objective</w:t>
      </w:r>
      <w:r w:rsidR="003C1B4C" w:rsidRPr="00932260">
        <w:rPr>
          <w:rFonts w:ascii="Arial" w:hAnsi="Arial" w:cs="Arial"/>
          <w:b/>
          <w:sz w:val="20"/>
          <w:szCs w:val="20"/>
          <w:u w:val="single"/>
        </w:rPr>
        <w:t>s</w:t>
      </w:r>
    </w:p>
    <w:p w:rsidR="00F663F2" w:rsidRPr="00932260" w:rsidRDefault="00F663F2" w:rsidP="000A5204">
      <w:pPr>
        <w:spacing w:after="0" w:line="240" w:lineRule="auto"/>
        <w:rPr>
          <w:rFonts w:ascii="Arial" w:hAnsi="Arial" w:cs="Arial"/>
          <w:sz w:val="20"/>
          <w:szCs w:val="20"/>
          <w:u w:val="single"/>
        </w:rPr>
      </w:pPr>
    </w:p>
    <w:p w:rsidR="00A77A92" w:rsidRPr="00A77A92" w:rsidRDefault="00A77A92" w:rsidP="00A77A92">
      <w:pPr>
        <w:spacing w:after="0" w:line="240" w:lineRule="auto"/>
        <w:rPr>
          <w:rFonts w:ascii="Arial" w:eastAsia="Times New Roman" w:hAnsi="Arial" w:cs="Arial"/>
          <w:sz w:val="20"/>
          <w:szCs w:val="20"/>
        </w:rPr>
      </w:pPr>
      <w:r w:rsidRPr="00A77A92">
        <w:rPr>
          <w:rFonts w:ascii="Arial" w:eastAsia="Times New Roman" w:hAnsi="Arial" w:cs="Arial"/>
          <w:sz w:val="20"/>
          <w:szCs w:val="20"/>
        </w:rPr>
        <w:t xml:space="preserve">Nurse Aide Training is a two-credit course that is designed for high school seniors to develop health care specific knowledge for a career in the medical field.  Students pursue skill mastery in the classroom and laboratory, and also participate in intensive job-specific training in the clinical area. The Nurse Aide Training program and Health Science instructor must be approved by the Alabama Department of Public Health (ADPH), Division of Health Care Services, for students to be eligible for the National Nurse Aide Assessment. Students must successfully complete an approved program and pass the National Nurse Aide Assessment </w:t>
      </w:r>
      <w:r w:rsidR="002843AF">
        <w:rPr>
          <w:rFonts w:ascii="Arial" w:eastAsia="Times New Roman" w:hAnsi="Arial" w:cs="Arial"/>
          <w:sz w:val="20"/>
          <w:szCs w:val="20"/>
        </w:rPr>
        <w:t>Certification E</w:t>
      </w:r>
      <w:r w:rsidRPr="00A77A92">
        <w:rPr>
          <w:rFonts w:ascii="Arial" w:eastAsia="Times New Roman" w:hAnsi="Arial" w:cs="Arial"/>
          <w:sz w:val="20"/>
          <w:szCs w:val="20"/>
        </w:rPr>
        <w:t xml:space="preserve">xam in order to become a Certified Nurse Aide (CNA).  </w:t>
      </w:r>
    </w:p>
    <w:p w:rsidR="00A77A92" w:rsidRPr="00A77A92" w:rsidRDefault="00A77A92" w:rsidP="00A77A92">
      <w:pPr>
        <w:spacing w:after="0" w:line="240" w:lineRule="auto"/>
        <w:rPr>
          <w:rFonts w:ascii="Arial" w:eastAsia="Times New Roman" w:hAnsi="Arial" w:cs="Arial"/>
          <w:sz w:val="20"/>
          <w:szCs w:val="20"/>
        </w:rPr>
      </w:pPr>
    </w:p>
    <w:p w:rsidR="00A77A92" w:rsidRPr="00A77A92" w:rsidRDefault="00A77A92" w:rsidP="00A77A92">
      <w:pPr>
        <w:spacing w:after="0" w:line="240" w:lineRule="auto"/>
        <w:rPr>
          <w:rFonts w:ascii="Arial" w:eastAsia="Times New Roman" w:hAnsi="Arial" w:cs="Arial"/>
          <w:sz w:val="20"/>
          <w:szCs w:val="20"/>
        </w:rPr>
      </w:pPr>
      <w:r w:rsidRPr="00A77A92">
        <w:rPr>
          <w:rFonts w:ascii="Arial" w:eastAsia="Times New Roman" w:hAnsi="Arial" w:cs="Arial"/>
          <w:sz w:val="20"/>
          <w:szCs w:val="20"/>
        </w:rPr>
        <w:t>Career and technical student organizations are integral, co-curricular components of each career and technical education course. These organizations serve as a means to enhance classroom instruction while helping students develop leadership abilities, expand workplace-readiness skills, and broaden opportunities for personal and professional growth.</w:t>
      </w:r>
    </w:p>
    <w:p w:rsidR="00CD7AA5" w:rsidRPr="00932260" w:rsidRDefault="00CD7AA5" w:rsidP="00CD7AA5">
      <w:pPr>
        <w:autoSpaceDE w:val="0"/>
        <w:autoSpaceDN w:val="0"/>
        <w:adjustRightInd w:val="0"/>
        <w:spacing w:after="0" w:line="240" w:lineRule="auto"/>
        <w:ind w:left="720"/>
        <w:rPr>
          <w:rFonts w:ascii="Arial" w:hAnsi="Arial" w:cs="Arial"/>
          <w:sz w:val="20"/>
          <w:szCs w:val="20"/>
        </w:rPr>
      </w:pPr>
    </w:p>
    <w:p w:rsidR="005C056F" w:rsidRPr="005C056F" w:rsidRDefault="005C056F" w:rsidP="00402F98">
      <w:pPr>
        <w:spacing w:after="0" w:line="240" w:lineRule="auto"/>
        <w:rPr>
          <w:rFonts w:ascii="Arial" w:hAnsi="Arial" w:cs="Arial"/>
          <w:b/>
          <w:sz w:val="20"/>
          <w:szCs w:val="20"/>
          <w:u w:val="single"/>
        </w:rPr>
      </w:pPr>
    </w:p>
    <w:p w:rsidR="00402F98" w:rsidRPr="00932260" w:rsidRDefault="00402F98" w:rsidP="00402F98">
      <w:pPr>
        <w:spacing w:after="0" w:line="240" w:lineRule="auto"/>
        <w:rPr>
          <w:rFonts w:ascii="Arial" w:hAnsi="Arial" w:cs="Arial"/>
          <w:b/>
          <w:sz w:val="20"/>
          <w:szCs w:val="20"/>
          <w:u w:val="single"/>
        </w:rPr>
      </w:pPr>
      <w:r w:rsidRPr="00932260">
        <w:rPr>
          <w:rFonts w:ascii="Arial" w:hAnsi="Arial" w:cs="Arial"/>
          <w:b/>
          <w:sz w:val="20"/>
          <w:szCs w:val="20"/>
          <w:u w:val="single"/>
        </w:rPr>
        <w:t>Instructional Philosophy</w:t>
      </w:r>
    </w:p>
    <w:p w:rsidR="00402F98" w:rsidRPr="00932260" w:rsidRDefault="00402F98" w:rsidP="00402F98">
      <w:pPr>
        <w:spacing w:after="0" w:line="240" w:lineRule="auto"/>
        <w:rPr>
          <w:rFonts w:ascii="Arial" w:hAnsi="Arial" w:cs="Arial"/>
          <w:b/>
          <w:sz w:val="20"/>
          <w:szCs w:val="20"/>
          <w:u w:val="single"/>
        </w:rPr>
      </w:pPr>
    </w:p>
    <w:p w:rsidR="00402F98" w:rsidRPr="00932260" w:rsidRDefault="00402F98" w:rsidP="00402F98">
      <w:pPr>
        <w:spacing w:after="0" w:line="240" w:lineRule="auto"/>
        <w:rPr>
          <w:rFonts w:ascii="Arial" w:hAnsi="Arial" w:cs="Arial"/>
          <w:sz w:val="20"/>
          <w:szCs w:val="20"/>
        </w:rPr>
      </w:pPr>
      <w:r w:rsidRPr="00932260">
        <w:rPr>
          <w:rFonts w:ascii="Arial" w:hAnsi="Arial" w:cs="Arial"/>
          <w:sz w:val="20"/>
          <w:szCs w:val="20"/>
        </w:rPr>
        <w:t>It is my belief that every student should be given the opportunity to learn in a positive and well-managed environment where learning is made interesting and inviting.  My goal is for each student who enters the Health Science classroom to gain relevant knowledge and skills that will prepare them for a career in healthcare.  The instruction this semester will consist of teacher led discussion, hands-on skill practice and check off, group work, field trips, guest speakers, training videos, and other methods deemed appropriate by me.  In the classroom, students will work through modules of assignments that coincide with the Alabama Course of Study for Health Science.</w:t>
      </w:r>
    </w:p>
    <w:p w:rsidR="00402F98" w:rsidRPr="00932260" w:rsidRDefault="00402F98" w:rsidP="00F663F2">
      <w:pPr>
        <w:autoSpaceDE w:val="0"/>
        <w:autoSpaceDN w:val="0"/>
        <w:adjustRightInd w:val="0"/>
        <w:spacing w:after="0" w:line="240" w:lineRule="auto"/>
        <w:rPr>
          <w:rFonts w:ascii="Arial" w:hAnsi="Arial" w:cs="Arial"/>
          <w:b/>
          <w:sz w:val="20"/>
          <w:szCs w:val="20"/>
          <w:u w:val="single"/>
        </w:rPr>
      </w:pPr>
    </w:p>
    <w:p w:rsidR="00245493" w:rsidRPr="00932260" w:rsidRDefault="00245493" w:rsidP="00F663F2">
      <w:pPr>
        <w:autoSpaceDE w:val="0"/>
        <w:autoSpaceDN w:val="0"/>
        <w:adjustRightInd w:val="0"/>
        <w:spacing w:after="0" w:line="240" w:lineRule="auto"/>
        <w:rPr>
          <w:rFonts w:ascii="Arial" w:hAnsi="Arial" w:cs="Arial"/>
          <w:b/>
          <w:sz w:val="20"/>
          <w:szCs w:val="20"/>
          <w:u w:val="single"/>
        </w:rPr>
      </w:pPr>
      <w:r w:rsidRPr="00932260">
        <w:rPr>
          <w:rFonts w:ascii="Arial" w:hAnsi="Arial" w:cs="Arial"/>
          <w:b/>
          <w:sz w:val="20"/>
          <w:szCs w:val="20"/>
          <w:u w:val="single"/>
        </w:rPr>
        <w:t>Prerequisite</w:t>
      </w:r>
    </w:p>
    <w:p w:rsidR="00245493" w:rsidRPr="00932260" w:rsidRDefault="00245493" w:rsidP="00F663F2">
      <w:pPr>
        <w:autoSpaceDE w:val="0"/>
        <w:autoSpaceDN w:val="0"/>
        <w:adjustRightInd w:val="0"/>
        <w:spacing w:after="0" w:line="240" w:lineRule="auto"/>
        <w:rPr>
          <w:rFonts w:ascii="Arial" w:hAnsi="Arial" w:cs="Arial"/>
          <w:sz w:val="20"/>
          <w:szCs w:val="20"/>
          <w:u w:val="single"/>
        </w:rPr>
      </w:pPr>
    </w:p>
    <w:p w:rsidR="00503FF2" w:rsidRPr="00932260" w:rsidRDefault="00E21C18" w:rsidP="00503FF2">
      <w:pPr>
        <w:autoSpaceDE w:val="0"/>
        <w:autoSpaceDN w:val="0"/>
        <w:adjustRightInd w:val="0"/>
        <w:spacing w:after="0" w:line="240" w:lineRule="auto"/>
        <w:rPr>
          <w:rFonts w:ascii="Arial" w:hAnsi="Arial" w:cs="Arial"/>
          <w:sz w:val="20"/>
          <w:szCs w:val="20"/>
        </w:rPr>
      </w:pPr>
      <w:r w:rsidRPr="00932260">
        <w:rPr>
          <w:rFonts w:ascii="Arial" w:hAnsi="Arial" w:cs="Arial"/>
          <w:sz w:val="20"/>
          <w:szCs w:val="20"/>
        </w:rPr>
        <w:t xml:space="preserve"> Foundations of Health</w:t>
      </w:r>
      <w:r w:rsidR="00872D77">
        <w:rPr>
          <w:rFonts w:ascii="Arial" w:hAnsi="Arial" w:cs="Arial"/>
          <w:sz w:val="20"/>
          <w:szCs w:val="20"/>
        </w:rPr>
        <w:t xml:space="preserve"> Science and</w:t>
      </w:r>
      <w:r w:rsidR="00824F98">
        <w:rPr>
          <w:rFonts w:ascii="Arial" w:hAnsi="Arial" w:cs="Arial"/>
          <w:sz w:val="20"/>
          <w:szCs w:val="20"/>
        </w:rPr>
        <w:t xml:space="preserve"> Therapeutics with</w:t>
      </w:r>
      <w:r w:rsidR="00872D77">
        <w:rPr>
          <w:rFonts w:ascii="Arial" w:hAnsi="Arial" w:cs="Arial"/>
          <w:sz w:val="20"/>
          <w:szCs w:val="20"/>
        </w:rPr>
        <w:t xml:space="preserve"> </w:t>
      </w:r>
      <w:r w:rsidRPr="00932260">
        <w:rPr>
          <w:rFonts w:ascii="Arial" w:hAnsi="Arial" w:cs="Arial"/>
          <w:sz w:val="20"/>
          <w:szCs w:val="20"/>
        </w:rPr>
        <w:t>satisfactory attendance</w:t>
      </w:r>
      <w:r w:rsidR="003C1B4C" w:rsidRPr="00932260">
        <w:rPr>
          <w:rFonts w:ascii="Arial" w:hAnsi="Arial" w:cs="Arial"/>
          <w:sz w:val="20"/>
          <w:szCs w:val="20"/>
        </w:rPr>
        <w:t xml:space="preserve">.  Student must </w:t>
      </w:r>
      <w:r w:rsidR="00096403" w:rsidRPr="00932260">
        <w:rPr>
          <w:rFonts w:ascii="Arial" w:hAnsi="Arial" w:cs="Arial"/>
          <w:sz w:val="20"/>
          <w:szCs w:val="20"/>
        </w:rPr>
        <w:t xml:space="preserve">also </w:t>
      </w:r>
      <w:r w:rsidR="003C1B4C" w:rsidRPr="00932260">
        <w:rPr>
          <w:rFonts w:ascii="Arial" w:hAnsi="Arial" w:cs="Arial"/>
          <w:sz w:val="20"/>
          <w:szCs w:val="20"/>
        </w:rPr>
        <w:t>have a satisfactory discipline record.</w:t>
      </w:r>
    </w:p>
    <w:p w:rsidR="00245493" w:rsidRPr="00932260" w:rsidRDefault="00245493" w:rsidP="00F663F2">
      <w:pPr>
        <w:autoSpaceDE w:val="0"/>
        <w:autoSpaceDN w:val="0"/>
        <w:adjustRightInd w:val="0"/>
        <w:spacing w:after="0" w:line="240" w:lineRule="auto"/>
        <w:rPr>
          <w:rFonts w:ascii="Arial" w:hAnsi="Arial" w:cs="Arial"/>
          <w:sz w:val="20"/>
          <w:szCs w:val="20"/>
        </w:rPr>
      </w:pPr>
    </w:p>
    <w:p w:rsidR="00F663F2" w:rsidRPr="00932260" w:rsidRDefault="00F663F2" w:rsidP="00F663F2">
      <w:pPr>
        <w:autoSpaceDE w:val="0"/>
        <w:autoSpaceDN w:val="0"/>
        <w:adjustRightInd w:val="0"/>
        <w:spacing w:after="0" w:line="240" w:lineRule="auto"/>
        <w:rPr>
          <w:rFonts w:ascii="Arial" w:hAnsi="Arial" w:cs="Arial"/>
          <w:b/>
          <w:sz w:val="20"/>
          <w:szCs w:val="20"/>
        </w:rPr>
      </w:pPr>
      <w:r w:rsidRPr="00932260">
        <w:rPr>
          <w:rFonts w:ascii="Arial" w:hAnsi="Arial" w:cs="Arial"/>
          <w:b/>
          <w:sz w:val="20"/>
          <w:szCs w:val="20"/>
          <w:u w:val="single"/>
        </w:rPr>
        <w:t>Fees</w:t>
      </w:r>
    </w:p>
    <w:p w:rsidR="00872D77" w:rsidRDefault="00D01F73" w:rsidP="00872D77">
      <w:pPr>
        <w:autoSpaceDE w:val="0"/>
        <w:autoSpaceDN w:val="0"/>
        <w:adjustRightInd w:val="0"/>
        <w:spacing w:after="0" w:line="240" w:lineRule="auto"/>
        <w:rPr>
          <w:rFonts w:ascii="Arial" w:hAnsi="Arial" w:cs="Arial"/>
          <w:sz w:val="20"/>
          <w:szCs w:val="20"/>
        </w:rPr>
      </w:pPr>
      <w:r>
        <w:rPr>
          <w:rFonts w:ascii="Arial" w:hAnsi="Arial" w:cs="Arial"/>
          <w:sz w:val="20"/>
          <w:szCs w:val="20"/>
        </w:rPr>
        <w:t>Th</w:t>
      </w:r>
      <w:r w:rsidR="006215EC">
        <w:rPr>
          <w:rFonts w:ascii="Arial" w:hAnsi="Arial" w:cs="Arial"/>
          <w:sz w:val="20"/>
          <w:szCs w:val="20"/>
        </w:rPr>
        <w:t>e total fee for the class is $57</w:t>
      </w:r>
      <w:r>
        <w:rPr>
          <w:rFonts w:ascii="Arial" w:hAnsi="Arial" w:cs="Arial"/>
          <w:sz w:val="20"/>
          <w:szCs w:val="20"/>
        </w:rPr>
        <w:t xml:space="preserve"> which includes class fee</w:t>
      </w:r>
      <w:proofErr w:type="gramStart"/>
      <w:r>
        <w:rPr>
          <w:rFonts w:ascii="Arial" w:hAnsi="Arial" w:cs="Arial"/>
          <w:sz w:val="20"/>
          <w:szCs w:val="20"/>
        </w:rPr>
        <w:t>,</w:t>
      </w:r>
      <w:r w:rsidR="006215EC">
        <w:rPr>
          <w:rFonts w:ascii="Arial" w:hAnsi="Arial" w:cs="Arial"/>
          <w:sz w:val="20"/>
          <w:szCs w:val="20"/>
        </w:rPr>
        <w:t>$</w:t>
      </w:r>
      <w:proofErr w:type="gramEnd"/>
      <w:r w:rsidR="006215EC">
        <w:rPr>
          <w:rFonts w:ascii="Arial" w:hAnsi="Arial" w:cs="Arial"/>
          <w:sz w:val="20"/>
          <w:szCs w:val="20"/>
        </w:rPr>
        <w:t>9</w:t>
      </w:r>
      <w:r>
        <w:rPr>
          <w:rFonts w:ascii="Arial" w:hAnsi="Arial" w:cs="Arial"/>
          <w:sz w:val="20"/>
          <w:szCs w:val="20"/>
        </w:rPr>
        <w:t xml:space="preserve"> HOSA</w:t>
      </w:r>
      <w:r w:rsidR="006215EC">
        <w:rPr>
          <w:rFonts w:ascii="Arial" w:hAnsi="Arial" w:cs="Arial"/>
          <w:sz w:val="20"/>
          <w:szCs w:val="20"/>
        </w:rPr>
        <w:t xml:space="preserve"> $16</w:t>
      </w:r>
      <w:r>
        <w:rPr>
          <w:rFonts w:ascii="Arial" w:hAnsi="Arial" w:cs="Arial"/>
          <w:sz w:val="20"/>
          <w:szCs w:val="20"/>
        </w:rPr>
        <w:t>, CPR</w:t>
      </w:r>
      <w:r w:rsidR="006215EC">
        <w:rPr>
          <w:rFonts w:ascii="Arial" w:hAnsi="Arial" w:cs="Arial"/>
          <w:sz w:val="20"/>
          <w:szCs w:val="20"/>
        </w:rPr>
        <w:t xml:space="preserve"> $7</w:t>
      </w:r>
      <w:r>
        <w:rPr>
          <w:rFonts w:ascii="Arial" w:hAnsi="Arial" w:cs="Arial"/>
          <w:sz w:val="20"/>
          <w:szCs w:val="20"/>
        </w:rPr>
        <w:t xml:space="preserve"> and Liability Insurance</w:t>
      </w:r>
      <w:r w:rsidR="006215EC">
        <w:rPr>
          <w:rFonts w:ascii="Arial" w:hAnsi="Arial" w:cs="Arial"/>
          <w:sz w:val="20"/>
          <w:szCs w:val="20"/>
        </w:rPr>
        <w:t xml:space="preserve"> $10, Drug Testing $15.</w:t>
      </w:r>
    </w:p>
    <w:p w:rsidR="00D01F73" w:rsidRDefault="00D01F73" w:rsidP="00872D77">
      <w:pPr>
        <w:autoSpaceDE w:val="0"/>
        <w:autoSpaceDN w:val="0"/>
        <w:adjustRightInd w:val="0"/>
        <w:spacing w:after="0" w:line="240" w:lineRule="auto"/>
        <w:rPr>
          <w:rFonts w:ascii="Arial" w:hAnsi="Arial" w:cs="Arial"/>
          <w:sz w:val="20"/>
          <w:szCs w:val="20"/>
        </w:rPr>
      </w:pPr>
    </w:p>
    <w:p w:rsidR="0039405F" w:rsidRPr="005C056F" w:rsidRDefault="0039405F" w:rsidP="00872D77">
      <w:pPr>
        <w:rPr>
          <w:rFonts w:ascii="Arial" w:hAnsi="Arial" w:cs="Arial"/>
          <w:sz w:val="20"/>
          <w:szCs w:val="20"/>
        </w:rPr>
      </w:pPr>
      <w:r>
        <w:rPr>
          <w:rFonts w:ascii="Arial" w:hAnsi="Arial" w:cs="Arial"/>
          <w:sz w:val="20"/>
          <w:szCs w:val="20"/>
        </w:rPr>
        <w:t xml:space="preserve">Upon successful completion of the written and skills test for this course, students are eligible to apply to take the National Nurse Aide Assessment (NNAA). The NNAA is designed to objectively measure the knowledge and skills of nurse aide candidates to assess at least entry level competency in the nurse aide field. </w:t>
      </w:r>
      <w:r w:rsidR="00D01F73">
        <w:rPr>
          <w:rFonts w:ascii="Arial" w:hAnsi="Arial" w:cs="Arial"/>
          <w:sz w:val="20"/>
          <w:szCs w:val="20"/>
        </w:rPr>
        <w:t>This cost will be discussed at time of test. This cost is not determined by the school.</w:t>
      </w:r>
    </w:p>
    <w:p w:rsidR="00872D77" w:rsidRPr="00932260" w:rsidRDefault="00872D77" w:rsidP="00872D77">
      <w:pPr>
        <w:autoSpaceDE w:val="0"/>
        <w:autoSpaceDN w:val="0"/>
        <w:adjustRightInd w:val="0"/>
        <w:spacing w:after="0" w:line="240" w:lineRule="auto"/>
        <w:rPr>
          <w:rFonts w:ascii="Arial" w:hAnsi="Arial" w:cs="Arial"/>
          <w:sz w:val="20"/>
          <w:szCs w:val="20"/>
        </w:rPr>
      </w:pPr>
    </w:p>
    <w:p w:rsidR="00872D77" w:rsidRPr="00932260" w:rsidRDefault="00872D77" w:rsidP="00872D77">
      <w:pPr>
        <w:autoSpaceDE w:val="0"/>
        <w:autoSpaceDN w:val="0"/>
        <w:adjustRightInd w:val="0"/>
        <w:spacing w:after="0" w:line="240" w:lineRule="auto"/>
        <w:rPr>
          <w:rFonts w:ascii="Arial" w:hAnsi="Arial" w:cs="Arial"/>
          <w:sz w:val="20"/>
          <w:szCs w:val="20"/>
        </w:rPr>
      </w:pPr>
      <w:r w:rsidRPr="00932260">
        <w:rPr>
          <w:rFonts w:ascii="Arial" w:hAnsi="Arial" w:cs="Arial"/>
          <w:sz w:val="20"/>
          <w:szCs w:val="20"/>
        </w:rPr>
        <w:t>Students are required to purchase scrubs to wear to the clinical facility.</w:t>
      </w:r>
      <w:r>
        <w:rPr>
          <w:rFonts w:ascii="Arial" w:hAnsi="Arial" w:cs="Arial"/>
          <w:sz w:val="20"/>
          <w:szCs w:val="20"/>
        </w:rPr>
        <w:t xml:space="preserve">  Only </w:t>
      </w:r>
      <w:r w:rsidR="00AE359D">
        <w:rPr>
          <w:rFonts w:ascii="Arial" w:hAnsi="Arial" w:cs="Arial"/>
          <w:sz w:val="20"/>
          <w:szCs w:val="20"/>
        </w:rPr>
        <w:t xml:space="preserve">black scrubs are permitted </w:t>
      </w:r>
    </w:p>
    <w:p w:rsidR="00872D77" w:rsidRPr="00932260" w:rsidRDefault="00872D77" w:rsidP="00872D77">
      <w:pPr>
        <w:autoSpaceDE w:val="0"/>
        <w:autoSpaceDN w:val="0"/>
        <w:adjustRightInd w:val="0"/>
        <w:spacing w:after="0" w:line="240" w:lineRule="auto"/>
        <w:rPr>
          <w:rFonts w:ascii="Arial" w:hAnsi="Arial" w:cs="Arial"/>
          <w:sz w:val="20"/>
          <w:szCs w:val="20"/>
        </w:rPr>
      </w:pPr>
    </w:p>
    <w:p w:rsidR="00872D77" w:rsidRPr="00932260" w:rsidRDefault="00872D77" w:rsidP="00872D77">
      <w:pPr>
        <w:autoSpaceDE w:val="0"/>
        <w:autoSpaceDN w:val="0"/>
        <w:adjustRightInd w:val="0"/>
        <w:spacing w:after="0" w:line="240" w:lineRule="auto"/>
        <w:rPr>
          <w:rFonts w:ascii="Arial" w:hAnsi="Arial" w:cs="Arial"/>
          <w:sz w:val="20"/>
          <w:szCs w:val="20"/>
        </w:rPr>
      </w:pPr>
      <w:r w:rsidRPr="00932260">
        <w:rPr>
          <w:rFonts w:ascii="Arial" w:hAnsi="Arial" w:cs="Arial"/>
          <w:sz w:val="20"/>
          <w:szCs w:val="20"/>
        </w:rPr>
        <w:lastRenderedPageBreak/>
        <w:t>Stu</w:t>
      </w:r>
      <w:r w:rsidR="00AE359D">
        <w:rPr>
          <w:rFonts w:ascii="Arial" w:hAnsi="Arial" w:cs="Arial"/>
          <w:sz w:val="20"/>
          <w:szCs w:val="20"/>
        </w:rPr>
        <w:t xml:space="preserve">dents </w:t>
      </w:r>
      <w:r w:rsidR="00D01F73">
        <w:rPr>
          <w:rFonts w:ascii="Arial" w:hAnsi="Arial" w:cs="Arial"/>
          <w:sz w:val="20"/>
          <w:szCs w:val="20"/>
        </w:rPr>
        <w:t xml:space="preserve">must </w:t>
      </w:r>
      <w:r w:rsidR="00D01F73" w:rsidRPr="00932260">
        <w:rPr>
          <w:rFonts w:ascii="Arial" w:hAnsi="Arial" w:cs="Arial"/>
          <w:sz w:val="20"/>
          <w:szCs w:val="20"/>
        </w:rPr>
        <w:t>be</w:t>
      </w:r>
      <w:r w:rsidRPr="00932260">
        <w:rPr>
          <w:rFonts w:ascii="Arial" w:hAnsi="Arial" w:cs="Arial"/>
          <w:sz w:val="20"/>
          <w:szCs w:val="20"/>
        </w:rPr>
        <w:t xml:space="preserve"> vaccinated against Hepatitis B before reporting to clinical site.  This is a series of 3 injections and is given at</w:t>
      </w:r>
      <w:r>
        <w:rPr>
          <w:rFonts w:ascii="Arial" w:hAnsi="Arial" w:cs="Arial"/>
          <w:sz w:val="20"/>
          <w:szCs w:val="20"/>
        </w:rPr>
        <w:t xml:space="preserve"> various locations</w:t>
      </w:r>
      <w:r w:rsidRPr="00932260">
        <w:rPr>
          <w:rFonts w:ascii="Arial" w:hAnsi="Arial" w:cs="Arial"/>
          <w:sz w:val="20"/>
          <w:szCs w:val="20"/>
        </w:rPr>
        <w:t xml:space="preserve"> or by your personal physician.  There is a charge for these injections.  Please call your health care provider to find out t</w:t>
      </w:r>
      <w:r w:rsidR="00AE359D">
        <w:rPr>
          <w:rFonts w:ascii="Arial" w:hAnsi="Arial" w:cs="Arial"/>
          <w:sz w:val="20"/>
          <w:szCs w:val="20"/>
        </w:rPr>
        <w:t>he fee.  TB skin test is also required before going to the clinical site.</w:t>
      </w:r>
      <w:r w:rsidR="006215EC">
        <w:rPr>
          <w:rFonts w:ascii="Arial" w:hAnsi="Arial" w:cs="Arial"/>
          <w:sz w:val="20"/>
          <w:szCs w:val="20"/>
        </w:rPr>
        <w:t xml:space="preserve"> </w:t>
      </w:r>
      <w:proofErr w:type="gramStart"/>
      <w:r w:rsidR="006215EC">
        <w:rPr>
          <w:rFonts w:ascii="Arial" w:hAnsi="Arial" w:cs="Arial"/>
          <w:sz w:val="20"/>
          <w:szCs w:val="20"/>
        </w:rPr>
        <w:t>And also flu vaccine prior to going to clinical site.</w:t>
      </w:r>
      <w:proofErr w:type="gramEnd"/>
      <w:r w:rsidR="006215EC">
        <w:rPr>
          <w:rFonts w:ascii="Arial" w:hAnsi="Arial" w:cs="Arial"/>
          <w:sz w:val="20"/>
          <w:szCs w:val="20"/>
        </w:rPr>
        <w:t xml:space="preserve"> </w:t>
      </w:r>
    </w:p>
    <w:p w:rsidR="00F663F2" w:rsidRPr="00932260" w:rsidRDefault="00F663F2" w:rsidP="00F663F2">
      <w:pPr>
        <w:autoSpaceDE w:val="0"/>
        <w:autoSpaceDN w:val="0"/>
        <w:adjustRightInd w:val="0"/>
        <w:spacing w:after="0" w:line="240" w:lineRule="auto"/>
        <w:rPr>
          <w:rFonts w:ascii="Arial" w:hAnsi="Arial" w:cs="Arial"/>
          <w:sz w:val="20"/>
          <w:szCs w:val="20"/>
        </w:rPr>
      </w:pPr>
    </w:p>
    <w:p w:rsidR="00284BF5" w:rsidRPr="00932260" w:rsidRDefault="00284BF5" w:rsidP="00284BF5">
      <w:pPr>
        <w:autoSpaceDE w:val="0"/>
        <w:autoSpaceDN w:val="0"/>
        <w:adjustRightInd w:val="0"/>
        <w:spacing w:after="0" w:line="240" w:lineRule="auto"/>
        <w:rPr>
          <w:rFonts w:ascii="Arial" w:hAnsi="Arial" w:cs="Arial"/>
          <w:b/>
          <w:sz w:val="20"/>
          <w:szCs w:val="20"/>
          <w:u w:val="single"/>
        </w:rPr>
      </w:pPr>
      <w:r w:rsidRPr="00932260">
        <w:rPr>
          <w:rFonts w:ascii="Arial" w:hAnsi="Arial" w:cs="Arial"/>
          <w:b/>
          <w:sz w:val="20"/>
          <w:szCs w:val="20"/>
          <w:u w:val="single"/>
        </w:rPr>
        <w:t>Method of Instruction</w:t>
      </w:r>
    </w:p>
    <w:p w:rsidR="00284BF5" w:rsidRPr="00932260" w:rsidRDefault="00284BF5" w:rsidP="00284BF5">
      <w:pPr>
        <w:autoSpaceDE w:val="0"/>
        <w:autoSpaceDN w:val="0"/>
        <w:adjustRightInd w:val="0"/>
        <w:spacing w:after="0" w:line="240" w:lineRule="auto"/>
        <w:rPr>
          <w:rFonts w:ascii="Arial" w:hAnsi="Arial" w:cs="Arial"/>
          <w:b/>
          <w:sz w:val="20"/>
          <w:szCs w:val="20"/>
          <w:u w:val="single"/>
        </w:rPr>
      </w:pPr>
    </w:p>
    <w:p w:rsidR="00245493" w:rsidRPr="00932260" w:rsidRDefault="00284BF5" w:rsidP="00E21C18">
      <w:pPr>
        <w:autoSpaceDE w:val="0"/>
        <w:autoSpaceDN w:val="0"/>
        <w:adjustRightInd w:val="0"/>
        <w:spacing w:after="0" w:line="240" w:lineRule="auto"/>
        <w:rPr>
          <w:rFonts w:ascii="Arial" w:hAnsi="Arial" w:cs="Arial"/>
          <w:sz w:val="20"/>
          <w:szCs w:val="20"/>
        </w:rPr>
      </w:pPr>
      <w:r w:rsidRPr="00932260">
        <w:rPr>
          <w:rFonts w:ascii="Arial" w:hAnsi="Arial" w:cs="Arial"/>
          <w:sz w:val="20"/>
          <w:szCs w:val="20"/>
        </w:rPr>
        <w:t xml:space="preserve">The methods through which students learn information include </w:t>
      </w:r>
      <w:r w:rsidR="00E21C18" w:rsidRPr="00932260">
        <w:rPr>
          <w:rFonts w:ascii="Arial" w:hAnsi="Arial" w:cs="Arial"/>
          <w:sz w:val="20"/>
          <w:szCs w:val="20"/>
        </w:rPr>
        <w:t>independent study</w:t>
      </w:r>
      <w:r w:rsidR="00A77A92">
        <w:rPr>
          <w:rFonts w:ascii="Arial" w:hAnsi="Arial" w:cs="Arial"/>
          <w:sz w:val="20"/>
          <w:szCs w:val="20"/>
        </w:rPr>
        <w:t>, demonstration, return demonstration,</w:t>
      </w:r>
      <w:r w:rsidR="00E21C18" w:rsidRPr="00932260">
        <w:rPr>
          <w:rFonts w:ascii="Arial" w:hAnsi="Arial" w:cs="Arial"/>
          <w:sz w:val="20"/>
          <w:szCs w:val="20"/>
        </w:rPr>
        <w:t xml:space="preserve"> and clinical experiences.  Methods of teaching include individual and group instruction.</w:t>
      </w:r>
    </w:p>
    <w:p w:rsidR="00284BF5" w:rsidRPr="00932260" w:rsidRDefault="00284BF5" w:rsidP="00284BF5">
      <w:pPr>
        <w:autoSpaceDE w:val="0"/>
        <w:autoSpaceDN w:val="0"/>
        <w:adjustRightInd w:val="0"/>
        <w:spacing w:after="0" w:line="240" w:lineRule="auto"/>
        <w:rPr>
          <w:rFonts w:ascii="Arial" w:hAnsi="Arial" w:cs="Arial"/>
          <w:sz w:val="20"/>
          <w:szCs w:val="20"/>
          <w:u w:val="single"/>
        </w:rPr>
      </w:pPr>
    </w:p>
    <w:p w:rsidR="00245493" w:rsidRPr="00932260" w:rsidRDefault="00245493" w:rsidP="00F663F2">
      <w:pPr>
        <w:autoSpaceDE w:val="0"/>
        <w:autoSpaceDN w:val="0"/>
        <w:adjustRightInd w:val="0"/>
        <w:spacing w:after="0" w:line="240" w:lineRule="auto"/>
        <w:rPr>
          <w:rFonts w:ascii="Arial" w:hAnsi="Arial" w:cs="Arial"/>
          <w:b/>
          <w:sz w:val="20"/>
          <w:szCs w:val="20"/>
          <w:u w:val="single"/>
        </w:rPr>
      </w:pPr>
      <w:r w:rsidRPr="00932260">
        <w:rPr>
          <w:rFonts w:ascii="Arial" w:hAnsi="Arial" w:cs="Arial"/>
          <w:b/>
          <w:sz w:val="20"/>
          <w:szCs w:val="20"/>
          <w:u w:val="single"/>
        </w:rPr>
        <w:t>Textbook</w:t>
      </w:r>
    </w:p>
    <w:p w:rsidR="00245493" w:rsidRPr="00932260" w:rsidRDefault="00245493" w:rsidP="00F663F2">
      <w:pPr>
        <w:autoSpaceDE w:val="0"/>
        <w:autoSpaceDN w:val="0"/>
        <w:adjustRightInd w:val="0"/>
        <w:spacing w:after="0" w:line="240" w:lineRule="auto"/>
        <w:rPr>
          <w:rFonts w:ascii="Arial" w:hAnsi="Arial" w:cs="Arial"/>
          <w:sz w:val="20"/>
          <w:szCs w:val="20"/>
        </w:rPr>
      </w:pPr>
    </w:p>
    <w:p w:rsidR="00A77A92" w:rsidRDefault="00A77A92" w:rsidP="00A77A92">
      <w:pPr>
        <w:autoSpaceDE w:val="0"/>
        <w:autoSpaceDN w:val="0"/>
        <w:adjustRightInd w:val="0"/>
        <w:spacing w:after="0" w:line="240" w:lineRule="auto"/>
        <w:rPr>
          <w:rFonts w:ascii="Arial" w:hAnsi="Arial" w:cs="Arial"/>
          <w:sz w:val="20"/>
          <w:szCs w:val="20"/>
        </w:rPr>
      </w:pPr>
      <w:r w:rsidRPr="00A77A92">
        <w:rPr>
          <w:rFonts w:ascii="Arial" w:hAnsi="Arial" w:cs="Arial"/>
          <w:i/>
          <w:sz w:val="20"/>
          <w:szCs w:val="20"/>
        </w:rPr>
        <w:t>Diversified Health Occupations</w:t>
      </w:r>
      <w:r w:rsidRPr="00C1340A">
        <w:rPr>
          <w:rFonts w:ascii="Arial" w:hAnsi="Arial" w:cs="Arial"/>
          <w:sz w:val="20"/>
          <w:szCs w:val="20"/>
        </w:rPr>
        <w:t xml:space="preserve">, </w:t>
      </w:r>
      <w:r>
        <w:rPr>
          <w:rFonts w:ascii="Arial" w:hAnsi="Arial" w:cs="Arial"/>
          <w:sz w:val="20"/>
          <w:szCs w:val="20"/>
        </w:rPr>
        <w:t>7th</w:t>
      </w:r>
      <w:r w:rsidRPr="00C1340A">
        <w:rPr>
          <w:rFonts w:ascii="Arial" w:hAnsi="Arial" w:cs="Arial"/>
          <w:sz w:val="20"/>
          <w:szCs w:val="20"/>
        </w:rPr>
        <w:t xml:space="preserve"> edition by Louise Simmers.  Additionally, many resource texts available in the classroom </w:t>
      </w:r>
      <w:r w:rsidR="002843AF">
        <w:rPr>
          <w:rFonts w:ascii="Arial" w:hAnsi="Arial" w:cs="Arial"/>
          <w:sz w:val="20"/>
          <w:szCs w:val="20"/>
        </w:rPr>
        <w:t xml:space="preserve">and online </w:t>
      </w:r>
      <w:r w:rsidRPr="00C1340A">
        <w:rPr>
          <w:rFonts w:ascii="Arial" w:hAnsi="Arial" w:cs="Arial"/>
          <w:sz w:val="20"/>
          <w:szCs w:val="20"/>
        </w:rPr>
        <w:t>will be utilized.</w:t>
      </w:r>
    </w:p>
    <w:p w:rsidR="00A77A92" w:rsidRPr="00C1340A" w:rsidRDefault="00A77A92" w:rsidP="00A77A92">
      <w:pPr>
        <w:autoSpaceDE w:val="0"/>
        <w:autoSpaceDN w:val="0"/>
        <w:adjustRightInd w:val="0"/>
        <w:spacing w:after="0" w:line="240" w:lineRule="auto"/>
        <w:rPr>
          <w:rFonts w:ascii="Arial" w:hAnsi="Arial" w:cs="Arial"/>
          <w:sz w:val="20"/>
          <w:szCs w:val="20"/>
        </w:rPr>
      </w:pPr>
    </w:p>
    <w:p w:rsidR="00245493" w:rsidRPr="00932260" w:rsidRDefault="00245493" w:rsidP="00245493">
      <w:pPr>
        <w:autoSpaceDE w:val="0"/>
        <w:autoSpaceDN w:val="0"/>
        <w:adjustRightInd w:val="0"/>
        <w:spacing w:after="0" w:line="240" w:lineRule="auto"/>
        <w:rPr>
          <w:rFonts w:ascii="Arial" w:hAnsi="Arial" w:cs="Arial"/>
          <w:b/>
          <w:bCs/>
          <w:color w:val="000000"/>
          <w:sz w:val="20"/>
          <w:szCs w:val="20"/>
          <w:u w:val="single"/>
        </w:rPr>
      </w:pPr>
      <w:r w:rsidRPr="00932260">
        <w:rPr>
          <w:rFonts w:ascii="Arial" w:hAnsi="Arial" w:cs="Arial"/>
          <w:b/>
          <w:bCs/>
          <w:color w:val="000000"/>
          <w:sz w:val="20"/>
          <w:szCs w:val="20"/>
          <w:u w:val="single"/>
        </w:rPr>
        <w:t>Required Supplies</w:t>
      </w:r>
    </w:p>
    <w:p w:rsidR="00245493" w:rsidRPr="00932260" w:rsidRDefault="00245493" w:rsidP="00245493">
      <w:pPr>
        <w:autoSpaceDE w:val="0"/>
        <w:autoSpaceDN w:val="0"/>
        <w:adjustRightInd w:val="0"/>
        <w:spacing w:after="0" w:line="240" w:lineRule="auto"/>
        <w:rPr>
          <w:rFonts w:ascii="Tahoma" w:hAnsi="Tahoma" w:cs="Tahoma"/>
          <w:color w:val="000000"/>
          <w:sz w:val="20"/>
          <w:szCs w:val="20"/>
        </w:rPr>
      </w:pPr>
    </w:p>
    <w:p w:rsidR="00245493" w:rsidRPr="00932260" w:rsidRDefault="00245493" w:rsidP="00245493">
      <w:pPr>
        <w:autoSpaceDE w:val="0"/>
        <w:autoSpaceDN w:val="0"/>
        <w:adjustRightInd w:val="0"/>
        <w:spacing w:after="0" w:line="240" w:lineRule="auto"/>
        <w:rPr>
          <w:rFonts w:ascii="Arial" w:hAnsi="Arial" w:cs="Arial"/>
          <w:color w:val="000000"/>
          <w:sz w:val="20"/>
          <w:szCs w:val="20"/>
        </w:rPr>
      </w:pPr>
      <w:r w:rsidRPr="00932260">
        <w:rPr>
          <w:rFonts w:ascii="Arial" w:hAnsi="Arial" w:cs="Arial"/>
          <w:color w:val="000000"/>
          <w:sz w:val="20"/>
          <w:szCs w:val="20"/>
        </w:rPr>
        <w:t xml:space="preserve">Enthusiasm, self-motivation, self-discipline, and a positive attitude! </w:t>
      </w:r>
    </w:p>
    <w:p w:rsidR="00245493" w:rsidRPr="00932260" w:rsidRDefault="00824F98" w:rsidP="00F663F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w:t>
      </w:r>
      <w:r w:rsidR="00872D77">
        <w:rPr>
          <w:rFonts w:ascii="Arial" w:hAnsi="Arial" w:cs="Arial"/>
          <w:sz w:val="20"/>
          <w:szCs w:val="20"/>
        </w:rPr>
        <w:t>inch t</w:t>
      </w:r>
      <w:r w:rsidR="00245493" w:rsidRPr="00932260">
        <w:rPr>
          <w:rFonts w:ascii="Arial" w:hAnsi="Arial" w:cs="Arial"/>
          <w:sz w:val="20"/>
          <w:szCs w:val="20"/>
        </w:rPr>
        <w:t xml:space="preserve">hree ring </w:t>
      </w:r>
      <w:proofErr w:type="gramStart"/>
      <w:r w:rsidR="00245493" w:rsidRPr="00932260">
        <w:rPr>
          <w:rFonts w:ascii="Arial" w:hAnsi="Arial" w:cs="Arial"/>
          <w:sz w:val="20"/>
          <w:szCs w:val="20"/>
        </w:rPr>
        <w:t>binder</w:t>
      </w:r>
      <w:proofErr w:type="gramEnd"/>
      <w:r w:rsidR="00245493" w:rsidRPr="00932260">
        <w:rPr>
          <w:rFonts w:ascii="Arial" w:hAnsi="Arial" w:cs="Arial"/>
          <w:sz w:val="20"/>
          <w:szCs w:val="20"/>
        </w:rPr>
        <w:t xml:space="preserve"> with lined paper</w:t>
      </w:r>
    </w:p>
    <w:p w:rsidR="00245493" w:rsidRPr="00932260" w:rsidRDefault="00245493" w:rsidP="00F663F2">
      <w:pPr>
        <w:autoSpaceDE w:val="0"/>
        <w:autoSpaceDN w:val="0"/>
        <w:adjustRightInd w:val="0"/>
        <w:spacing w:after="0" w:line="240" w:lineRule="auto"/>
        <w:rPr>
          <w:rFonts w:ascii="Arial" w:hAnsi="Arial" w:cs="Arial"/>
          <w:sz w:val="20"/>
          <w:szCs w:val="20"/>
        </w:rPr>
      </w:pPr>
      <w:r w:rsidRPr="00932260">
        <w:rPr>
          <w:rFonts w:ascii="Arial" w:hAnsi="Arial" w:cs="Arial"/>
          <w:sz w:val="20"/>
          <w:szCs w:val="20"/>
        </w:rPr>
        <w:t>B</w:t>
      </w:r>
      <w:r w:rsidR="00824F98">
        <w:rPr>
          <w:rFonts w:ascii="Arial" w:hAnsi="Arial" w:cs="Arial"/>
          <w:sz w:val="20"/>
          <w:szCs w:val="20"/>
        </w:rPr>
        <w:t xml:space="preserve">lack </w:t>
      </w:r>
      <w:r w:rsidR="00AE359D">
        <w:rPr>
          <w:rFonts w:ascii="Arial" w:hAnsi="Arial" w:cs="Arial"/>
          <w:sz w:val="20"/>
          <w:szCs w:val="20"/>
        </w:rPr>
        <w:t>and Blue</w:t>
      </w:r>
      <w:r w:rsidR="00824F98">
        <w:rPr>
          <w:rFonts w:ascii="Arial" w:hAnsi="Arial" w:cs="Arial"/>
          <w:sz w:val="20"/>
          <w:szCs w:val="20"/>
        </w:rPr>
        <w:t xml:space="preserve"> pen</w:t>
      </w:r>
    </w:p>
    <w:p w:rsidR="00245493" w:rsidRPr="00932260" w:rsidRDefault="00245493" w:rsidP="00F663F2">
      <w:pPr>
        <w:autoSpaceDE w:val="0"/>
        <w:autoSpaceDN w:val="0"/>
        <w:adjustRightInd w:val="0"/>
        <w:spacing w:after="0" w:line="240" w:lineRule="auto"/>
        <w:rPr>
          <w:rFonts w:ascii="Arial" w:hAnsi="Arial" w:cs="Arial"/>
          <w:sz w:val="20"/>
          <w:szCs w:val="20"/>
        </w:rPr>
      </w:pPr>
      <w:r w:rsidRPr="00932260">
        <w:rPr>
          <w:rFonts w:ascii="Arial" w:hAnsi="Arial" w:cs="Arial"/>
          <w:sz w:val="20"/>
          <w:szCs w:val="20"/>
        </w:rPr>
        <w:t>Pencil</w:t>
      </w:r>
    </w:p>
    <w:p w:rsidR="00632377" w:rsidRPr="00932260" w:rsidRDefault="007C7BE3" w:rsidP="00F663F2">
      <w:pPr>
        <w:autoSpaceDE w:val="0"/>
        <w:autoSpaceDN w:val="0"/>
        <w:adjustRightInd w:val="0"/>
        <w:spacing w:after="0" w:line="240" w:lineRule="auto"/>
        <w:rPr>
          <w:rFonts w:ascii="Arial" w:hAnsi="Arial" w:cs="Arial"/>
          <w:sz w:val="20"/>
          <w:szCs w:val="20"/>
        </w:rPr>
      </w:pPr>
      <w:r w:rsidRPr="00932260">
        <w:rPr>
          <w:rFonts w:ascii="Arial" w:hAnsi="Arial" w:cs="Arial"/>
          <w:sz w:val="20"/>
          <w:szCs w:val="20"/>
        </w:rPr>
        <w:t xml:space="preserve">Scrubs </w:t>
      </w:r>
      <w:r w:rsidR="00824F98">
        <w:rPr>
          <w:rFonts w:ascii="Arial" w:hAnsi="Arial" w:cs="Arial"/>
          <w:sz w:val="20"/>
          <w:szCs w:val="20"/>
        </w:rPr>
        <w:t>---Black</w:t>
      </w:r>
    </w:p>
    <w:p w:rsidR="003C1B4C" w:rsidRPr="00932260" w:rsidRDefault="003C1B4C" w:rsidP="00F663F2">
      <w:pPr>
        <w:autoSpaceDE w:val="0"/>
        <w:autoSpaceDN w:val="0"/>
        <w:adjustRightInd w:val="0"/>
        <w:spacing w:after="0" w:line="240" w:lineRule="auto"/>
        <w:rPr>
          <w:rFonts w:ascii="Arial" w:hAnsi="Arial" w:cs="Arial"/>
          <w:sz w:val="20"/>
          <w:szCs w:val="20"/>
        </w:rPr>
      </w:pPr>
      <w:r w:rsidRPr="00932260">
        <w:rPr>
          <w:rFonts w:ascii="Arial" w:hAnsi="Arial" w:cs="Arial"/>
          <w:sz w:val="20"/>
          <w:szCs w:val="20"/>
        </w:rPr>
        <w:t>Transportation to and from clinical site</w:t>
      </w:r>
    </w:p>
    <w:p w:rsidR="00245493" w:rsidRPr="00932260" w:rsidRDefault="00245493" w:rsidP="00245493">
      <w:pPr>
        <w:pStyle w:val="BodyText"/>
        <w:rPr>
          <w:rFonts w:ascii="Arial" w:hAnsi="Arial" w:cs="Arial"/>
          <w:color w:val="000000"/>
          <w:sz w:val="20"/>
          <w:szCs w:val="20"/>
        </w:rPr>
      </w:pPr>
      <w:r w:rsidRPr="00932260">
        <w:rPr>
          <w:rFonts w:ascii="Arial" w:hAnsi="Arial" w:cs="Arial"/>
          <w:color w:val="000000"/>
          <w:sz w:val="20"/>
          <w:szCs w:val="20"/>
        </w:rPr>
        <w:t xml:space="preserve">Note:  Students are expected to bring required materials to class without exception. Students will </w:t>
      </w:r>
      <w:r w:rsidRPr="00932260">
        <w:rPr>
          <w:rFonts w:ascii="Arial" w:hAnsi="Arial" w:cs="Arial"/>
          <w:b/>
          <w:bCs/>
          <w:color w:val="000000"/>
          <w:sz w:val="20"/>
          <w:szCs w:val="20"/>
        </w:rPr>
        <w:t xml:space="preserve">NOT </w:t>
      </w:r>
      <w:r w:rsidRPr="00932260">
        <w:rPr>
          <w:rFonts w:ascii="Arial" w:hAnsi="Arial" w:cs="Arial"/>
          <w:color w:val="000000"/>
          <w:sz w:val="20"/>
          <w:szCs w:val="20"/>
        </w:rPr>
        <w:t xml:space="preserve">be permitted to return to their cars to get required materials. Students will receive a zero on assignments they cannot complete due to lack of materials. </w:t>
      </w:r>
    </w:p>
    <w:p w:rsidR="00634DE0" w:rsidRDefault="00634DE0" w:rsidP="00245493">
      <w:pPr>
        <w:autoSpaceDE w:val="0"/>
        <w:autoSpaceDN w:val="0"/>
        <w:adjustRightInd w:val="0"/>
        <w:spacing w:after="0" w:line="240" w:lineRule="auto"/>
        <w:rPr>
          <w:rFonts w:ascii="Arial" w:hAnsi="Arial" w:cs="Arial"/>
          <w:b/>
          <w:bCs/>
          <w:color w:val="000000"/>
          <w:sz w:val="20"/>
          <w:szCs w:val="20"/>
          <w:u w:val="single"/>
        </w:rPr>
      </w:pPr>
    </w:p>
    <w:p w:rsidR="00245493" w:rsidRPr="00932260" w:rsidRDefault="00245493" w:rsidP="00245493">
      <w:pPr>
        <w:autoSpaceDE w:val="0"/>
        <w:autoSpaceDN w:val="0"/>
        <w:adjustRightInd w:val="0"/>
        <w:spacing w:after="0" w:line="240" w:lineRule="auto"/>
        <w:rPr>
          <w:rFonts w:ascii="Arial" w:hAnsi="Arial" w:cs="Arial"/>
          <w:b/>
          <w:bCs/>
          <w:color w:val="000000"/>
          <w:sz w:val="20"/>
          <w:szCs w:val="20"/>
          <w:u w:val="single"/>
        </w:rPr>
      </w:pPr>
      <w:r w:rsidRPr="00932260">
        <w:rPr>
          <w:rFonts w:ascii="Arial" w:hAnsi="Arial" w:cs="Arial"/>
          <w:b/>
          <w:bCs/>
          <w:color w:val="000000"/>
          <w:sz w:val="20"/>
          <w:szCs w:val="20"/>
          <w:u w:val="single"/>
        </w:rPr>
        <w:t xml:space="preserve">Make-Up Work </w:t>
      </w:r>
    </w:p>
    <w:p w:rsidR="00245493" w:rsidRPr="00932260" w:rsidRDefault="00245493" w:rsidP="00245493">
      <w:pPr>
        <w:autoSpaceDE w:val="0"/>
        <w:autoSpaceDN w:val="0"/>
        <w:adjustRightInd w:val="0"/>
        <w:spacing w:after="0" w:line="240" w:lineRule="auto"/>
        <w:rPr>
          <w:rFonts w:ascii="Arial" w:hAnsi="Arial" w:cs="Arial"/>
          <w:color w:val="000000"/>
          <w:sz w:val="20"/>
          <w:szCs w:val="20"/>
          <w:u w:val="single"/>
        </w:rPr>
      </w:pPr>
    </w:p>
    <w:p w:rsidR="00245493" w:rsidRPr="00932260" w:rsidRDefault="00245493" w:rsidP="00245493">
      <w:pPr>
        <w:autoSpaceDE w:val="0"/>
        <w:autoSpaceDN w:val="0"/>
        <w:adjustRightInd w:val="0"/>
        <w:spacing w:after="0" w:line="240" w:lineRule="auto"/>
        <w:rPr>
          <w:rFonts w:ascii="Arial" w:hAnsi="Arial" w:cs="Arial"/>
          <w:color w:val="000000"/>
          <w:sz w:val="20"/>
          <w:szCs w:val="20"/>
        </w:rPr>
      </w:pPr>
      <w:r w:rsidRPr="00932260">
        <w:rPr>
          <w:rFonts w:ascii="Arial" w:hAnsi="Arial" w:cs="Arial"/>
          <w:color w:val="000000"/>
          <w:sz w:val="20"/>
          <w:szCs w:val="20"/>
        </w:rPr>
        <w:t xml:space="preserve">It is the responsibility of </w:t>
      </w:r>
      <w:r w:rsidRPr="00932260">
        <w:rPr>
          <w:rFonts w:ascii="Arial" w:hAnsi="Arial" w:cs="Arial"/>
          <w:b/>
          <w:bCs/>
          <w:color w:val="000000"/>
          <w:sz w:val="20"/>
          <w:szCs w:val="20"/>
        </w:rPr>
        <w:t xml:space="preserve">the student </w:t>
      </w:r>
      <w:r w:rsidRPr="00932260">
        <w:rPr>
          <w:rFonts w:ascii="Arial" w:hAnsi="Arial" w:cs="Arial"/>
          <w:color w:val="000000"/>
          <w:sz w:val="20"/>
          <w:szCs w:val="20"/>
        </w:rPr>
        <w:t xml:space="preserve">to </w:t>
      </w:r>
      <w:r w:rsidR="00632377" w:rsidRPr="00932260">
        <w:rPr>
          <w:rFonts w:ascii="Arial" w:hAnsi="Arial" w:cs="Arial"/>
          <w:color w:val="000000"/>
          <w:sz w:val="20"/>
          <w:szCs w:val="20"/>
        </w:rPr>
        <w:t xml:space="preserve">inquire about and </w:t>
      </w:r>
      <w:r w:rsidRPr="00932260">
        <w:rPr>
          <w:rFonts w:ascii="Arial" w:hAnsi="Arial" w:cs="Arial"/>
          <w:color w:val="000000"/>
          <w:sz w:val="20"/>
          <w:szCs w:val="20"/>
        </w:rPr>
        <w:t>make-up any work missed due to absence</w:t>
      </w:r>
      <w:r w:rsidR="00284BF5" w:rsidRPr="00932260">
        <w:rPr>
          <w:rFonts w:ascii="Arial" w:hAnsi="Arial" w:cs="Arial"/>
          <w:color w:val="000000"/>
          <w:sz w:val="20"/>
          <w:szCs w:val="20"/>
        </w:rPr>
        <w:t xml:space="preserve"> within 3 days of returning to school unless otherwise arranged with instructor</w:t>
      </w:r>
      <w:r w:rsidRPr="00932260">
        <w:rPr>
          <w:rFonts w:ascii="Arial" w:hAnsi="Arial" w:cs="Arial"/>
          <w:color w:val="000000"/>
          <w:sz w:val="20"/>
          <w:szCs w:val="20"/>
        </w:rPr>
        <w:t xml:space="preserve">. </w:t>
      </w:r>
      <w:r w:rsidR="00284BF5" w:rsidRPr="00932260">
        <w:rPr>
          <w:rFonts w:ascii="Arial" w:hAnsi="Arial" w:cs="Arial"/>
          <w:color w:val="000000"/>
          <w:sz w:val="20"/>
          <w:szCs w:val="20"/>
        </w:rPr>
        <w:t xml:space="preserve">  All make up tests</w:t>
      </w:r>
      <w:r w:rsidRPr="00932260">
        <w:rPr>
          <w:rFonts w:ascii="Arial" w:hAnsi="Arial" w:cs="Arial"/>
          <w:color w:val="000000"/>
          <w:sz w:val="20"/>
          <w:szCs w:val="20"/>
        </w:rPr>
        <w:t xml:space="preserve"> must be taken before or after school or during an arranged time with the instructor. </w:t>
      </w:r>
    </w:p>
    <w:p w:rsidR="00284BF5" w:rsidRPr="00932260" w:rsidRDefault="00284BF5" w:rsidP="00245493">
      <w:pPr>
        <w:autoSpaceDE w:val="0"/>
        <w:autoSpaceDN w:val="0"/>
        <w:adjustRightInd w:val="0"/>
        <w:spacing w:after="0" w:line="240" w:lineRule="auto"/>
        <w:rPr>
          <w:rFonts w:ascii="Arial" w:hAnsi="Arial" w:cs="Arial"/>
          <w:color w:val="000000"/>
          <w:sz w:val="20"/>
          <w:szCs w:val="20"/>
        </w:rPr>
      </w:pPr>
    </w:p>
    <w:p w:rsidR="00245493" w:rsidRPr="00932260" w:rsidRDefault="00284BF5" w:rsidP="00245493">
      <w:pPr>
        <w:autoSpaceDE w:val="0"/>
        <w:autoSpaceDN w:val="0"/>
        <w:adjustRightInd w:val="0"/>
        <w:spacing w:after="0" w:line="240" w:lineRule="auto"/>
        <w:rPr>
          <w:rFonts w:ascii="Arial" w:hAnsi="Arial" w:cs="Arial"/>
          <w:b/>
          <w:bCs/>
          <w:color w:val="000000"/>
          <w:sz w:val="20"/>
          <w:szCs w:val="20"/>
          <w:u w:val="single"/>
        </w:rPr>
      </w:pPr>
      <w:r w:rsidRPr="00932260">
        <w:rPr>
          <w:rFonts w:ascii="Arial" w:hAnsi="Arial" w:cs="Arial"/>
          <w:b/>
          <w:bCs/>
          <w:color w:val="000000"/>
          <w:sz w:val="20"/>
          <w:szCs w:val="20"/>
          <w:u w:val="single"/>
        </w:rPr>
        <w:t>Attendance</w:t>
      </w:r>
      <w:r w:rsidR="00245493" w:rsidRPr="00932260">
        <w:rPr>
          <w:rFonts w:ascii="Arial" w:hAnsi="Arial" w:cs="Arial"/>
          <w:b/>
          <w:bCs/>
          <w:color w:val="000000"/>
          <w:sz w:val="20"/>
          <w:szCs w:val="20"/>
          <w:u w:val="single"/>
        </w:rPr>
        <w:t xml:space="preserve"> </w:t>
      </w:r>
    </w:p>
    <w:p w:rsidR="00284BF5" w:rsidRPr="00932260" w:rsidRDefault="00284BF5" w:rsidP="00245493">
      <w:pPr>
        <w:autoSpaceDE w:val="0"/>
        <w:autoSpaceDN w:val="0"/>
        <w:adjustRightInd w:val="0"/>
        <w:spacing w:after="0" w:line="240" w:lineRule="auto"/>
        <w:rPr>
          <w:rFonts w:ascii="Arial" w:hAnsi="Arial" w:cs="Arial"/>
          <w:b/>
          <w:bCs/>
          <w:color w:val="000000"/>
          <w:sz w:val="20"/>
          <w:szCs w:val="20"/>
          <w:u w:val="single"/>
        </w:rPr>
      </w:pPr>
    </w:p>
    <w:p w:rsidR="00E21C18" w:rsidRPr="00932260" w:rsidRDefault="003C1B4C" w:rsidP="00245493">
      <w:pPr>
        <w:autoSpaceDE w:val="0"/>
        <w:autoSpaceDN w:val="0"/>
        <w:adjustRightInd w:val="0"/>
        <w:spacing w:after="0" w:line="240" w:lineRule="auto"/>
        <w:rPr>
          <w:rFonts w:ascii="Arial" w:hAnsi="Arial" w:cs="Arial"/>
          <w:bCs/>
          <w:color w:val="000000"/>
          <w:sz w:val="20"/>
          <w:szCs w:val="20"/>
        </w:rPr>
      </w:pPr>
      <w:r w:rsidRPr="00932260">
        <w:rPr>
          <w:rFonts w:ascii="Arial" w:hAnsi="Arial" w:cs="Arial"/>
          <w:bCs/>
          <w:color w:val="000000"/>
          <w:sz w:val="20"/>
          <w:szCs w:val="20"/>
        </w:rPr>
        <w:t>Good attendance is</w:t>
      </w:r>
      <w:r w:rsidR="00E21C18" w:rsidRPr="00932260">
        <w:rPr>
          <w:rFonts w:ascii="Arial" w:hAnsi="Arial" w:cs="Arial"/>
          <w:bCs/>
          <w:color w:val="000000"/>
          <w:sz w:val="20"/>
          <w:szCs w:val="20"/>
        </w:rPr>
        <w:t xml:space="preserve"> a very important part of the learning process in this course.  </w:t>
      </w:r>
    </w:p>
    <w:p w:rsidR="00503FF2" w:rsidRPr="00932260" w:rsidRDefault="00503FF2" w:rsidP="00245493">
      <w:pPr>
        <w:autoSpaceDE w:val="0"/>
        <w:autoSpaceDN w:val="0"/>
        <w:adjustRightInd w:val="0"/>
        <w:spacing w:after="0" w:line="240" w:lineRule="auto"/>
        <w:rPr>
          <w:rFonts w:ascii="Arial" w:hAnsi="Arial" w:cs="Arial"/>
          <w:bCs/>
          <w:color w:val="000000"/>
          <w:sz w:val="20"/>
          <w:szCs w:val="20"/>
        </w:rPr>
      </w:pPr>
    </w:p>
    <w:p w:rsidR="00503FF2" w:rsidRPr="00932260" w:rsidRDefault="005146BD" w:rsidP="00284BF5">
      <w:pPr>
        <w:autoSpaceDE w:val="0"/>
        <w:autoSpaceDN w:val="0"/>
        <w:adjustRightInd w:val="0"/>
        <w:spacing w:after="0" w:line="240" w:lineRule="auto"/>
        <w:rPr>
          <w:rFonts w:ascii="Arial" w:hAnsi="Arial" w:cs="Arial"/>
          <w:bCs/>
          <w:color w:val="000000"/>
          <w:sz w:val="20"/>
          <w:szCs w:val="20"/>
        </w:rPr>
      </w:pPr>
      <w:r w:rsidRPr="00932260">
        <w:rPr>
          <w:rFonts w:ascii="Arial" w:hAnsi="Arial" w:cs="Arial"/>
          <w:bCs/>
          <w:color w:val="000000"/>
          <w:sz w:val="20"/>
          <w:szCs w:val="20"/>
        </w:rPr>
        <w:t>Attendance at the clinical site is required every day that school is in session, unless otherwise arranged with the instructor.  If you are present at school but unable to go to clinical site</w:t>
      </w:r>
      <w:r w:rsidR="00F173F7" w:rsidRPr="00932260">
        <w:rPr>
          <w:rFonts w:ascii="Arial" w:hAnsi="Arial" w:cs="Arial"/>
          <w:bCs/>
          <w:color w:val="000000"/>
          <w:sz w:val="20"/>
          <w:szCs w:val="20"/>
        </w:rPr>
        <w:t>,</w:t>
      </w:r>
      <w:r w:rsidRPr="00932260">
        <w:rPr>
          <w:rFonts w:ascii="Arial" w:hAnsi="Arial" w:cs="Arial"/>
          <w:bCs/>
          <w:color w:val="000000"/>
          <w:sz w:val="20"/>
          <w:szCs w:val="20"/>
        </w:rPr>
        <w:t xml:space="preserve"> you MUST contact your instructor </w:t>
      </w:r>
      <w:r w:rsidRPr="00932260">
        <w:rPr>
          <w:rFonts w:ascii="Arial" w:hAnsi="Arial" w:cs="Arial"/>
          <w:bCs/>
          <w:color w:val="000000"/>
          <w:sz w:val="20"/>
          <w:szCs w:val="20"/>
          <w:u w:val="single"/>
        </w:rPr>
        <w:t>and</w:t>
      </w:r>
      <w:r w:rsidRPr="00932260">
        <w:rPr>
          <w:rFonts w:ascii="Arial" w:hAnsi="Arial" w:cs="Arial"/>
          <w:bCs/>
          <w:color w:val="000000"/>
          <w:sz w:val="20"/>
          <w:szCs w:val="20"/>
        </w:rPr>
        <w:t xml:space="preserve"> clinical preceptor.  </w:t>
      </w:r>
      <w:r w:rsidR="00F173F7" w:rsidRPr="00932260">
        <w:rPr>
          <w:rFonts w:ascii="Arial" w:hAnsi="Arial" w:cs="Arial"/>
          <w:bCs/>
          <w:color w:val="000000"/>
          <w:sz w:val="20"/>
          <w:szCs w:val="20"/>
        </w:rPr>
        <w:t xml:space="preserve">To contact the instructor, you may use email or call and leave voicemail.  </w:t>
      </w:r>
      <w:r w:rsidRPr="00932260">
        <w:rPr>
          <w:rFonts w:ascii="Arial" w:hAnsi="Arial" w:cs="Arial"/>
          <w:bCs/>
          <w:color w:val="000000"/>
          <w:sz w:val="20"/>
          <w:szCs w:val="20"/>
        </w:rPr>
        <w:t xml:space="preserve">The instructor will be visiting the clinical sites regularly and will keep in close contact with the preceptors.  Please represent </w:t>
      </w:r>
      <w:r w:rsidR="00F173F7" w:rsidRPr="00932260">
        <w:rPr>
          <w:rFonts w:ascii="Arial" w:hAnsi="Arial" w:cs="Arial"/>
          <w:bCs/>
          <w:color w:val="000000"/>
          <w:sz w:val="20"/>
          <w:szCs w:val="20"/>
        </w:rPr>
        <w:t>our school system and yourself well by being professional and responsible.</w:t>
      </w:r>
    </w:p>
    <w:p w:rsidR="002843AF" w:rsidRDefault="002843AF" w:rsidP="00503FF2">
      <w:pPr>
        <w:autoSpaceDE w:val="0"/>
        <w:autoSpaceDN w:val="0"/>
        <w:adjustRightInd w:val="0"/>
        <w:spacing w:after="0" w:line="240" w:lineRule="auto"/>
        <w:rPr>
          <w:rFonts w:ascii="Arial" w:hAnsi="Arial" w:cs="Arial"/>
          <w:b/>
          <w:bCs/>
          <w:color w:val="000000"/>
          <w:sz w:val="20"/>
          <w:szCs w:val="20"/>
          <w:u w:val="single"/>
        </w:rPr>
      </w:pPr>
    </w:p>
    <w:p w:rsidR="00F65562" w:rsidRPr="00932260" w:rsidRDefault="00F65562" w:rsidP="00503FF2">
      <w:pPr>
        <w:autoSpaceDE w:val="0"/>
        <w:autoSpaceDN w:val="0"/>
        <w:adjustRightInd w:val="0"/>
        <w:spacing w:after="0" w:line="240" w:lineRule="auto"/>
        <w:rPr>
          <w:rFonts w:ascii="Arial" w:hAnsi="Arial" w:cs="Arial"/>
          <w:b/>
          <w:bCs/>
          <w:color w:val="000000"/>
          <w:sz w:val="20"/>
          <w:szCs w:val="20"/>
          <w:u w:val="single"/>
        </w:rPr>
      </w:pPr>
      <w:r w:rsidRPr="00932260">
        <w:rPr>
          <w:rFonts w:ascii="Arial" w:hAnsi="Arial" w:cs="Arial"/>
          <w:b/>
          <w:bCs/>
          <w:color w:val="000000"/>
          <w:sz w:val="20"/>
          <w:szCs w:val="20"/>
          <w:u w:val="single"/>
        </w:rPr>
        <w:t>Student Assessment</w:t>
      </w:r>
    </w:p>
    <w:p w:rsidR="00F65562" w:rsidRPr="00932260" w:rsidRDefault="00F65562" w:rsidP="00503FF2">
      <w:pPr>
        <w:autoSpaceDE w:val="0"/>
        <w:autoSpaceDN w:val="0"/>
        <w:adjustRightInd w:val="0"/>
        <w:spacing w:after="0" w:line="240" w:lineRule="auto"/>
        <w:rPr>
          <w:rFonts w:ascii="Arial" w:hAnsi="Arial" w:cs="Arial"/>
          <w:b/>
          <w:bCs/>
          <w:color w:val="000000"/>
          <w:sz w:val="20"/>
          <w:szCs w:val="20"/>
          <w:u w:val="single"/>
        </w:rPr>
      </w:pPr>
    </w:p>
    <w:p w:rsidR="006768D1" w:rsidRPr="006768D1" w:rsidRDefault="006768D1" w:rsidP="006768D1">
      <w:pPr>
        <w:autoSpaceDE w:val="0"/>
        <w:autoSpaceDN w:val="0"/>
        <w:adjustRightInd w:val="0"/>
        <w:rPr>
          <w:rFonts w:ascii="Arial" w:hAnsi="Arial" w:cs="Arial"/>
          <w:sz w:val="20"/>
          <w:szCs w:val="20"/>
        </w:rPr>
      </w:pPr>
      <w:r w:rsidRPr="006768D1">
        <w:rPr>
          <w:rFonts w:ascii="Arial" w:hAnsi="Arial" w:cs="Arial"/>
          <w:sz w:val="20"/>
          <w:szCs w:val="20"/>
        </w:rPr>
        <w:t xml:space="preserve">100% TOTAL POSSIBLE: </w:t>
      </w:r>
    </w:p>
    <w:p w:rsidR="006768D1" w:rsidRPr="006768D1" w:rsidRDefault="006768D1" w:rsidP="006768D1">
      <w:pPr>
        <w:autoSpaceDE w:val="0"/>
        <w:autoSpaceDN w:val="0"/>
        <w:adjustRightInd w:val="0"/>
        <w:rPr>
          <w:rFonts w:ascii="Arial" w:hAnsi="Arial" w:cs="Arial"/>
          <w:sz w:val="20"/>
          <w:szCs w:val="20"/>
        </w:rPr>
      </w:pPr>
      <w:r w:rsidRPr="006768D1">
        <w:rPr>
          <w:rFonts w:ascii="Arial" w:hAnsi="Arial" w:cs="Arial"/>
          <w:sz w:val="20"/>
          <w:szCs w:val="20"/>
        </w:rPr>
        <w:t xml:space="preserve">Written and Skill Exams </w:t>
      </w:r>
      <w:r w:rsidR="006215EC">
        <w:rPr>
          <w:rFonts w:ascii="Arial" w:hAnsi="Arial" w:cs="Arial"/>
          <w:sz w:val="20"/>
          <w:szCs w:val="20"/>
        </w:rPr>
        <w:t>6</w:t>
      </w:r>
      <w:r w:rsidR="00824F98">
        <w:rPr>
          <w:rFonts w:ascii="Arial" w:hAnsi="Arial" w:cs="Arial"/>
          <w:sz w:val="20"/>
          <w:szCs w:val="20"/>
        </w:rPr>
        <w:t>0%</w:t>
      </w:r>
      <w:r w:rsidRPr="006768D1">
        <w:rPr>
          <w:rFonts w:ascii="Arial" w:hAnsi="Arial" w:cs="Arial"/>
          <w:sz w:val="20"/>
          <w:szCs w:val="20"/>
        </w:rPr>
        <w:t xml:space="preserve"> </w:t>
      </w:r>
      <w:r w:rsidR="006215EC">
        <w:rPr>
          <w:rFonts w:ascii="Arial" w:hAnsi="Arial" w:cs="Arial"/>
          <w:sz w:val="20"/>
          <w:szCs w:val="20"/>
        </w:rPr>
        <w:t>Test – 3</w:t>
      </w:r>
      <w:r w:rsidR="00824F98">
        <w:rPr>
          <w:rFonts w:ascii="Arial" w:hAnsi="Arial" w:cs="Arial"/>
          <w:sz w:val="20"/>
          <w:szCs w:val="20"/>
        </w:rPr>
        <w:t>0%</w:t>
      </w:r>
      <w:r w:rsidR="00A77A92">
        <w:rPr>
          <w:rFonts w:ascii="Arial" w:hAnsi="Arial" w:cs="Arial"/>
          <w:sz w:val="20"/>
          <w:szCs w:val="20"/>
        </w:rPr>
        <w:t xml:space="preserve"> (worksheets, lab practice)</w:t>
      </w:r>
      <w:r w:rsidRPr="006768D1">
        <w:rPr>
          <w:rFonts w:ascii="Arial" w:hAnsi="Arial" w:cs="Arial"/>
          <w:sz w:val="20"/>
          <w:szCs w:val="20"/>
        </w:rPr>
        <w:t xml:space="preserve"> </w:t>
      </w:r>
      <w:r w:rsidR="00AE359D">
        <w:rPr>
          <w:rFonts w:ascii="Arial" w:hAnsi="Arial" w:cs="Arial"/>
          <w:sz w:val="20"/>
          <w:szCs w:val="20"/>
        </w:rPr>
        <w:t>9 &amp; 18 week exams -20% writing-20%</w:t>
      </w:r>
      <w:r w:rsidR="006215EC">
        <w:rPr>
          <w:rFonts w:ascii="Arial" w:hAnsi="Arial" w:cs="Arial"/>
          <w:sz w:val="20"/>
          <w:szCs w:val="20"/>
        </w:rPr>
        <w:t xml:space="preserve"> Participation 10%</w:t>
      </w:r>
    </w:p>
    <w:p w:rsidR="006768D1" w:rsidRPr="006768D1" w:rsidRDefault="006768D1" w:rsidP="006768D1">
      <w:pPr>
        <w:pStyle w:val="ListParagraph"/>
        <w:numPr>
          <w:ilvl w:val="0"/>
          <w:numId w:val="12"/>
        </w:numPr>
        <w:autoSpaceDE w:val="0"/>
        <w:autoSpaceDN w:val="0"/>
        <w:adjustRightInd w:val="0"/>
        <w:spacing w:after="0" w:line="240" w:lineRule="auto"/>
        <w:rPr>
          <w:rFonts w:ascii="Arial" w:hAnsi="Arial" w:cs="Arial"/>
          <w:sz w:val="20"/>
          <w:szCs w:val="20"/>
        </w:rPr>
      </w:pPr>
      <w:r w:rsidRPr="006768D1">
        <w:rPr>
          <w:rFonts w:ascii="Arial" w:hAnsi="Arial" w:cs="Arial"/>
          <w:sz w:val="20"/>
          <w:szCs w:val="20"/>
        </w:rPr>
        <w:t>Work not turned in = 0</w:t>
      </w:r>
    </w:p>
    <w:p w:rsidR="006768D1" w:rsidRPr="006768D1" w:rsidRDefault="006768D1" w:rsidP="006768D1">
      <w:pPr>
        <w:pStyle w:val="ListParagraph"/>
        <w:numPr>
          <w:ilvl w:val="0"/>
          <w:numId w:val="12"/>
        </w:numPr>
        <w:autoSpaceDE w:val="0"/>
        <w:autoSpaceDN w:val="0"/>
        <w:adjustRightInd w:val="0"/>
        <w:spacing w:after="0" w:line="240" w:lineRule="auto"/>
        <w:rPr>
          <w:rFonts w:ascii="Arial" w:hAnsi="Arial" w:cs="Arial"/>
          <w:sz w:val="20"/>
          <w:szCs w:val="20"/>
        </w:rPr>
      </w:pPr>
      <w:r w:rsidRPr="006768D1">
        <w:rPr>
          <w:rFonts w:ascii="Arial" w:hAnsi="Arial" w:cs="Arial"/>
          <w:sz w:val="20"/>
          <w:szCs w:val="20"/>
        </w:rPr>
        <w:t xml:space="preserve">Work turned in late =20 points off (exception for makeup work due to absences.) </w:t>
      </w:r>
    </w:p>
    <w:p w:rsidR="006768D1" w:rsidRPr="006768D1" w:rsidRDefault="006768D1" w:rsidP="006768D1">
      <w:pPr>
        <w:pStyle w:val="ListParagraph"/>
        <w:numPr>
          <w:ilvl w:val="0"/>
          <w:numId w:val="12"/>
        </w:numPr>
        <w:autoSpaceDE w:val="0"/>
        <w:autoSpaceDN w:val="0"/>
        <w:adjustRightInd w:val="0"/>
        <w:spacing w:after="0" w:line="240" w:lineRule="auto"/>
        <w:rPr>
          <w:rFonts w:ascii="Arial" w:hAnsi="Arial" w:cs="Arial"/>
          <w:sz w:val="20"/>
          <w:szCs w:val="20"/>
        </w:rPr>
      </w:pPr>
      <w:r w:rsidRPr="006768D1">
        <w:rPr>
          <w:rFonts w:ascii="Arial" w:hAnsi="Arial" w:cs="Arial"/>
          <w:sz w:val="20"/>
          <w:szCs w:val="20"/>
        </w:rPr>
        <w:t>Working on outside assignments instead of classroom work will result in a 0 for that assignment.</w:t>
      </w:r>
    </w:p>
    <w:p w:rsidR="00A77A92" w:rsidRDefault="00A77A92" w:rsidP="006768D1">
      <w:pPr>
        <w:autoSpaceDE w:val="0"/>
        <w:autoSpaceDN w:val="0"/>
        <w:adjustRightInd w:val="0"/>
        <w:rPr>
          <w:rFonts w:ascii="Arial" w:hAnsi="Arial" w:cs="Arial"/>
          <w:sz w:val="20"/>
          <w:szCs w:val="20"/>
        </w:rPr>
      </w:pPr>
    </w:p>
    <w:p w:rsidR="006768D1" w:rsidRPr="0039405F" w:rsidRDefault="006768D1" w:rsidP="006768D1">
      <w:pPr>
        <w:autoSpaceDE w:val="0"/>
        <w:autoSpaceDN w:val="0"/>
        <w:adjustRightInd w:val="0"/>
        <w:rPr>
          <w:rFonts w:ascii="Arial" w:hAnsi="Arial" w:cs="Arial"/>
          <w:b/>
          <w:sz w:val="20"/>
          <w:szCs w:val="20"/>
        </w:rPr>
      </w:pPr>
      <w:r w:rsidRPr="0039405F">
        <w:rPr>
          <w:rFonts w:ascii="Arial" w:hAnsi="Arial" w:cs="Arial"/>
          <w:b/>
          <w:sz w:val="20"/>
          <w:szCs w:val="20"/>
        </w:rPr>
        <w:t xml:space="preserve">**All students are </w:t>
      </w:r>
      <w:r w:rsidR="0039405F" w:rsidRPr="0039405F">
        <w:rPr>
          <w:rFonts w:ascii="Arial" w:hAnsi="Arial" w:cs="Arial"/>
          <w:b/>
          <w:sz w:val="20"/>
          <w:szCs w:val="20"/>
        </w:rPr>
        <w:t xml:space="preserve">required to attend </w:t>
      </w:r>
      <w:r w:rsidR="002843AF">
        <w:rPr>
          <w:rFonts w:ascii="Arial" w:hAnsi="Arial" w:cs="Arial"/>
          <w:b/>
          <w:sz w:val="20"/>
          <w:szCs w:val="20"/>
        </w:rPr>
        <w:t xml:space="preserve">the state designated amount of time for the </w:t>
      </w:r>
      <w:r w:rsidR="0039405F">
        <w:rPr>
          <w:rFonts w:ascii="Arial" w:hAnsi="Arial" w:cs="Arial"/>
          <w:b/>
          <w:sz w:val="20"/>
          <w:szCs w:val="20"/>
        </w:rPr>
        <w:t xml:space="preserve">classroom, lab, and clinical time </w:t>
      </w:r>
      <w:r w:rsidR="0039405F" w:rsidRPr="0039405F">
        <w:rPr>
          <w:rFonts w:ascii="Arial" w:hAnsi="Arial" w:cs="Arial"/>
          <w:b/>
          <w:sz w:val="20"/>
          <w:szCs w:val="20"/>
        </w:rPr>
        <w:t xml:space="preserve">designated by the state without exceptions. All missed clinical and class time </w:t>
      </w:r>
      <w:r w:rsidR="0039405F" w:rsidRPr="0039405F">
        <w:rPr>
          <w:rFonts w:ascii="Arial" w:hAnsi="Arial" w:cs="Arial"/>
          <w:b/>
          <w:sz w:val="20"/>
          <w:szCs w:val="20"/>
        </w:rPr>
        <w:lastRenderedPageBreak/>
        <w:t xml:space="preserve">must be made up. Any student failing to make arrangements for making up missed class or clinical time will not be allowed to sit for the NNAAP. </w:t>
      </w:r>
    </w:p>
    <w:p w:rsidR="00632377" w:rsidRPr="00932260" w:rsidRDefault="007C7BE3" w:rsidP="00632377">
      <w:pPr>
        <w:rPr>
          <w:rFonts w:ascii="Arial" w:hAnsi="Arial" w:cs="Arial"/>
          <w:sz w:val="20"/>
          <w:szCs w:val="20"/>
        </w:rPr>
      </w:pPr>
      <w:r w:rsidRPr="00932260">
        <w:rPr>
          <w:rFonts w:ascii="Arial" w:hAnsi="Arial" w:cs="Arial"/>
          <w:sz w:val="20"/>
          <w:szCs w:val="20"/>
        </w:rPr>
        <w:t>Your grade in Clinical is based on your performance in the clinical setting and on any pre-clinical placement testing, including but not limited to a safety test, infection control test, and CPR test.</w:t>
      </w:r>
      <w:r w:rsidR="00901FC0" w:rsidRPr="00932260">
        <w:rPr>
          <w:rFonts w:ascii="Arial" w:hAnsi="Arial" w:cs="Arial"/>
          <w:sz w:val="20"/>
          <w:szCs w:val="20"/>
        </w:rPr>
        <w:t xml:space="preserve">  Additionally, tests and/or projects will be assigned throughout the semester.</w:t>
      </w:r>
    </w:p>
    <w:p w:rsidR="00872D77" w:rsidRPr="00932260" w:rsidRDefault="00872D77" w:rsidP="00872D77">
      <w:pPr>
        <w:rPr>
          <w:rFonts w:ascii="Arial" w:hAnsi="Arial" w:cs="Arial"/>
          <w:sz w:val="20"/>
          <w:szCs w:val="20"/>
        </w:rPr>
      </w:pPr>
      <w:r w:rsidRPr="00932260">
        <w:rPr>
          <w:rFonts w:ascii="Arial" w:hAnsi="Arial" w:cs="Arial"/>
          <w:sz w:val="20"/>
          <w:szCs w:val="20"/>
        </w:rPr>
        <w:t xml:space="preserve">Weekly clinical report sheets will be due every </w:t>
      </w:r>
      <w:r>
        <w:rPr>
          <w:rFonts w:ascii="Arial" w:hAnsi="Arial" w:cs="Arial"/>
          <w:sz w:val="20"/>
          <w:szCs w:val="20"/>
        </w:rPr>
        <w:t>Friday</w:t>
      </w:r>
      <w:r w:rsidRPr="00932260">
        <w:rPr>
          <w:rFonts w:ascii="Arial" w:hAnsi="Arial" w:cs="Arial"/>
          <w:sz w:val="20"/>
          <w:szCs w:val="20"/>
        </w:rPr>
        <w:t>.  Students will NOT go to the clinical site on Mondays</w:t>
      </w:r>
      <w:r>
        <w:rPr>
          <w:rFonts w:ascii="Arial" w:hAnsi="Arial" w:cs="Arial"/>
          <w:sz w:val="20"/>
          <w:szCs w:val="20"/>
        </w:rPr>
        <w:t xml:space="preserve"> or Fridays</w:t>
      </w:r>
      <w:r w:rsidRPr="00932260">
        <w:rPr>
          <w:rFonts w:ascii="Arial" w:hAnsi="Arial" w:cs="Arial"/>
          <w:sz w:val="20"/>
          <w:szCs w:val="20"/>
        </w:rPr>
        <w:t xml:space="preserve">, but will report to the classroom.  Clinical report sheets turned in after </w:t>
      </w:r>
      <w:r>
        <w:rPr>
          <w:rFonts w:ascii="Arial" w:hAnsi="Arial" w:cs="Arial"/>
          <w:sz w:val="20"/>
          <w:szCs w:val="20"/>
        </w:rPr>
        <w:t>Friday</w:t>
      </w:r>
      <w:r w:rsidRPr="00932260">
        <w:rPr>
          <w:rFonts w:ascii="Arial" w:hAnsi="Arial" w:cs="Arial"/>
          <w:sz w:val="20"/>
          <w:szCs w:val="20"/>
        </w:rPr>
        <w:t xml:space="preserve"> will have 10 points per day deducted for each day late.  If a student fails to turn in a clinical report sheet by the end of the week, he/she will not be allowed to go to the clinical site the following week.  If a student is absent on </w:t>
      </w:r>
      <w:r>
        <w:rPr>
          <w:rFonts w:ascii="Arial" w:hAnsi="Arial" w:cs="Arial"/>
          <w:sz w:val="20"/>
          <w:szCs w:val="20"/>
        </w:rPr>
        <w:t>Friday</w:t>
      </w:r>
      <w:r w:rsidRPr="00932260">
        <w:rPr>
          <w:rFonts w:ascii="Arial" w:hAnsi="Arial" w:cs="Arial"/>
          <w:sz w:val="20"/>
          <w:szCs w:val="20"/>
        </w:rPr>
        <w:t>, he/she must turn their clinical report sheet in the first day they return to school.</w:t>
      </w:r>
    </w:p>
    <w:p w:rsidR="00573EA7" w:rsidRDefault="00573EA7" w:rsidP="00573EA7">
      <w:pPr>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Grading Scale</w:t>
      </w:r>
    </w:p>
    <w:p w:rsidR="00573EA7" w:rsidRDefault="00573EA7" w:rsidP="00573EA7">
      <w:pPr>
        <w:autoSpaceDE w:val="0"/>
        <w:autoSpaceDN w:val="0"/>
        <w:adjustRightInd w:val="0"/>
        <w:spacing w:after="0" w:line="240" w:lineRule="auto"/>
        <w:rPr>
          <w:rFonts w:ascii="Arial" w:hAnsi="Arial" w:cs="Arial"/>
          <w:b/>
          <w:bCs/>
          <w:color w:val="000000"/>
          <w:sz w:val="20"/>
          <w:szCs w:val="20"/>
          <w:u w:val="single"/>
        </w:rPr>
      </w:pPr>
    </w:p>
    <w:p w:rsidR="00573EA7" w:rsidRDefault="00573EA7" w:rsidP="00573EA7">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90-100 = A</w:t>
      </w:r>
    </w:p>
    <w:p w:rsidR="00573EA7" w:rsidRDefault="00573EA7" w:rsidP="00573EA7">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80-89   = B</w:t>
      </w:r>
    </w:p>
    <w:p w:rsidR="00573EA7" w:rsidRDefault="00573EA7" w:rsidP="00573EA7">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70-79   = C</w:t>
      </w:r>
    </w:p>
    <w:p w:rsidR="00573EA7" w:rsidRDefault="00573EA7" w:rsidP="00573EA7">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Below </w:t>
      </w:r>
      <w:r w:rsidR="00872D77">
        <w:rPr>
          <w:rFonts w:ascii="Arial" w:hAnsi="Arial" w:cs="Arial"/>
          <w:bCs/>
          <w:color w:val="000000"/>
          <w:sz w:val="20"/>
          <w:szCs w:val="20"/>
        </w:rPr>
        <w:t>70</w:t>
      </w:r>
      <w:r>
        <w:rPr>
          <w:rFonts w:ascii="Arial" w:hAnsi="Arial" w:cs="Arial"/>
          <w:bCs/>
          <w:color w:val="000000"/>
          <w:sz w:val="20"/>
          <w:szCs w:val="20"/>
        </w:rPr>
        <w:t xml:space="preserve"> = F</w:t>
      </w:r>
    </w:p>
    <w:p w:rsidR="006215EC" w:rsidRDefault="006215EC" w:rsidP="006215EC">
      <w:pPr>
        <w:autoSpaceDE w:val="0"/>
        <w:autoSpaceDN w:val="0"/>
        <w:adjustRightInd w:val="0"/>
        <w:spacing w:after="0" w:line="240" w:lineRule="auto"/>
        <w:rPr>
          <w:rFonts w:ascii="Arial" w:hAnsi="Arial" w:cs="Arial"/>
          <w:b/>
          <w:bCs/>
          <w:color w:val="000000"/>
          <w:sz w:val="20"/>
          <w:szCs w:val="20"/>
        </w:rPr>
      </w:pPr>
    </w:p>
    <w:p w:rsidR="006215EC" w:rsidRPr="006215EC" w:rsidRDefault="006215EC" w:rsidP="006215EC">
      <w:pPr>
        <w:autoSpaceDE w:val="0"/>
        <w:autoSpaceDN w:val="0"/>
        <w:adjustRightInd w:val="0"/>
        <w:spacing w:after="0" w:line="240" w:lineRule="auto"/>
        <w:rPr>
          <w:rFonts w:ascii="Arial" w:hAnsi="Arial" w:cs="Arial"/>
          <w:b/>
          <w:bCs/>
          <w:color w:val="000000"/>
          <w:sz w:val="20"/>
          <w:szCs w:val="20"/>
        </w:rPr>
      </w:pPr>
      <w:bookmarkStart w:id="0" w:name="_GoBack"/>
      <w:bookmarkEnd w:id="0"/>
      <w:r w:rsidRPr="006215EC">
        <w:rPr>
          <w:rFonts w:ascii="Arial" w:hAnsi="Arial" w:cs="Arial"/>
          <w:b/>
          <w:bCs/>
          <w:color w:val="000000"/>
          <w:sz w:val="20"/>
          <w:szCs w:val="20"/>
        </w:rPr>
        <w:t xml:space="preserve">*All students will be required to complete the safety in Health Care exam with a grade 100. Students will be given 3 opportunities to achieve this. If unable to do so, they will be removed from this class. </w:t>
      </w:r>
    </w:p>
    <w:p w:rsidR="00A77A92" w:rsidRDefault="00A77A92" w:rsidP="00573EA7">
      <w:pPr>
        <w:rPr>
          <w:rFonts w:ascii="Arial" w:hAnsi="Arial" w:cs="Arial"/>
          <w:b/>
          <w:sz w:val="20"/>
          <w:szCs w:val="20"/>
          <w:u w:val="single"/>
        </w:rPr>
      </w:pPr>
    </w:p>
    <w:p w:rsidR="00573EA7" w:rsidRPr="00573EA7" w:rsidRDefault="00573EA7" w:rsidP="00573EA7">
      <w:pPr>
        <w:rPr>
          <w:rFonts w:ascii="Arial" w:hAnsi="Arial" w:cs="Arial"/>
          <w:b/>
          <w:sz w:val="20"/>
          <w:szCs w:val="20"/>
          <w:u w:val="single"/>
        </w:rPr>
      </w:pPr>
      <w:r w:rsidRPr="00573EA7">
        <w:rPr>
          <w:rFonts w:ascii="Arial" w:hAnsi="Arial" w:cs="Arial"/>
          <w:b/>
          <w:sz w:val="20"/>
          <w:szCs w:val="20"/>
          <w:u w:val="single"/>
        </w:rPr>
        <w:t>Course Outline</w:t>
      </w:r>
    </w:p>
    <w:p w:rsidR="00A77A92" w:rsidRPr="00A77A92" w:rsidRDefault="00A77A92" w:rsidP="00A77A92">
      <w:pPr>
        <w:keepNext/>
        <w:spacing w:after="0" w:line="240" w:lineRule="auto"/>
        <w:outlineLvl w:val="0"/>
        <w:rPr>
          <w:rFonts w:ascii="Arial" w:eastAsia="Times New Roman" w:hAnsi="Arial" w:cs="Arial"/>
          <w:b/>
          <w:bCs/>
          <w:sz w:val="20"/>
          <w:szCs w:val="20"/>
        </w:rPr>
      </w:pPr>
      <w:r w:rsidRPr="00A77A92">
        <w:rPr>
          <w:rFonts w:ascii="Arial" w:eastAsia="Times New Roman" w:hAnsi="Arial" w:cs="Arial"/>
          <w:b/>
          <w:bCs/>
          <w:sz w:val="20"/>
          <w:szCs w:val="20"/>
        </w:rPr>
        <w:t>Introduction to Long Term Care Assisting</w:t>
      </w:r>
    </w:p>
    <w:p w:rsidR="00A77A92" w:rsidRPr="00A77A92" w:rsidRDefault="00A77A92" w:rsidP="00A77A92">
      <w:pPr>
        <w:spacing w:after="0" w:line="240" w:lineRule="auto"/>
        <w:rPr>
          <w:rFonts w:ascii="Arial" w:eastAsia="Times New Roman" w:hAnsi="Arial" w:cs="Arial"/>
          <w:sz w:val="20"/>
          <w:szCs w:val="20"/>
        </w:rPr>
      </w:pPr>
    </w:p>
    <w:p w:rsidR="00A77A92" w:rsidRPr="00A77A92" w:rsidRDefault="00A77A92" w:rsidP="00A77A92">
      <w:pPr>
        <w:numPr>
          <w:ilvl w:val="0"/>
          <w:numId w:val="19"/>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Demonstrate knowledge and skills related to communication, safety, infection control, resident rights, and independence with satisfactory performance prior to engaging in direct contact with residents.</w:t>
      </w:r>
    </w:p>
    <w:p w:rsidR="00A77A92" w:rsidRPr="00A77A92" w:rsidRDefault="00A77A92" w:rsidP="00A77A92">
      <w:pPr>
        <w:numPr>
          <w:ilvl w:val="0"/>
          <w:numId w:val="20"/>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Identifying proper channels related to the process of communication and demonstrating effective interpersonal skills</w:t>
      </w:r>
    </w:p>
    <w:p w:rsidR="00A77A92" w:rsidRPr="00A77A92" w:rsidRDefault="00A77A92" w:rsidP="00A77A92">
      <w:pPr>
        <w:numPr>
          <w:ilvl w:val="0"/>
          <w:numId w:val="20"/>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Demonstrating proficiency and knowledge in the area of infection control</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 xml:space="preserve">Examples: Lab Skills – </w:t>
      </w:r>
      <w:r w:rsidR="00AE359D" w:rsidRPr="00A77A92">
        <w:rPr>
          <w:rFonts w:ascii="Arial" w:eastAsia="Times New Roman" w:hAnsi="Arial" w:cs="Arial"/>
          <w:sz w:val="20"/>
          <w:szCs w:val="20"/>
        </w:rPr>
        <w:t>hand washing</w:t>
      </w:r>
      <w:r w:rsidRPr="00A77A92">
        <w:rPr>
          <w:rFonts w:ascii="Arial" w:eastAsia="Times New Roman" w:hAnsi="Arial" w:cs="Arial"/>
          <w:sz w:val="20"/>
          <w:szCs w:val="20"/>
        </w:rPr>
        <w:t>, gloving, masking, gowning, donning and removing Personal Protective Equipment (PPE)</w:t>
      </w:r>
    </w:p>
    <w:p w:rsidR="00A77A92" w:rsidRPr="00A77A92" w:rsidRDefault="00A77A92" w:rsidP="00A77A92">
      <w:pPr>
        <w:numPr>
          <w:ilvl w:val="0"/>
          <w:numId w:val="20"/>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Demonstrating skills related to safety and emergency procedures to include abdominal thrust and Cardiopulmonary Resuscitation (CPR)</w:t>
      </w:r>
    </w:p>
    <w:p w:rsidR="00A77A92" w:rsidRPr="00A77A92" w:rsidRDefault="00A77A92" w:rsidP="00A77A92">
      <w:pPr>
        <w:spacing w:after="0" w:line="240" w:lineRule="auto"/>
        <w:ind w:left="2160"/>
        <w:contextualSpacing/>
        <w:rPr>
          <w:rFonts w:ascii="Arial" w:eastAsia="Times New Roman" w:hAnsi="Arial" w:cs="Arial"/>
          <w:sz w:val="20"/>
          <w:szCs w:val="20"/>
        </w:rPr>
      </w:pPr>
      <w:r w:rsidRPr="00A77A92">
        <w:rPr>
          <w:rFonts w:ascii="Arial" w:eastAsia="Times New Roman" w:hAnsi="Arial" w:cs="Arial"/>
          <w:sz w:val="20"/>
          <w:szCs w:val="20"/>
        </w:rPr>
        <w:t>Examples: Lab Skills - fire extinguisher, evacuation, falling, choking, CPR, bleeding, restraints</w:t>
      </w:r>
    </w:p>
    <w:p w:rsidR="00A77A92" w:rsidRPr="00A77A92" w:rsidRDefault="00A77A92" w:rsidP="00A77A92">
      <w:pPr>
        <w:numPr>
          <w:ilvl w:val="0"/>
          <w:numId w:val="20"/>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Describing the purpose of resident’s rights and the importance of respecting the rights</w:t>
      </w:r>
    </w:p>
    <w:p w:rsidR="00A77A92" w:rsidRPr="00A77A92" w:rsidRDefault="00A77A92" w:rsidP="00A77A92">
      <w:pPr>
        <w:numPr>
          <w:ilvl w:val="0"/>
          <w:numId w:val="20"/>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Defining independence and methods for promoting resident independence</w:t>
      </w:r>
    </w:p>
    <w:p w:rsidR="00A77A92" w:rsidRPr="00A77A92" w:rsidRDefault="00A77A92" w:rsidP="00A77A92">
      <w:pPr>
        <w:spacing w:after="0" w:line="240" w:lineRule="auto"/>
        <w:rPr>
          <w:rFonts w:ascii="Arial" w:eastAsia="Times New Roman" w:hAnsi="Arial" w:cs="Arial"/>
          <w:color w:val="FF0000"/>
          <w:sz w:val="20"/>
          <w:szCs w:val="20"/>
        </w:rPr>
      </w:pPr>
      <w:r w:rsidRPr="00A77A92">
        <w:rPr>
          <w:rFonts w:ascii="Arial" w:eastAsia="Times New Roman" w:hAnsi="Arial" w:cs="Arial"/>
          <w:color w:val="FF0000"/>
          <w:sz w:val="20"/>
          <w:szCs w:val="20"/>
        </w:rPr>
        <w:tab/>
      </w:r>
    </w:p>
    <w:p w:rsidR="00A77A92" w:rsidRPr="00A77A92" w:rsidRDefault="00A77A92" w:rsidP="00A77A92">
      <w:pPr>
        <w:keepNext/>
        <w:spacing w:after="0" w:line="240" w:lineRule="auto"/>
        <w:outlineLvl w:val="0"/>
        <w:rPr>
          <w:rFonts w:ascii="Arial" w:eastAsia="Times New Roman" w:hAnsi="Arial" w:cs="Arial"/>
          <w:b/>
          <w:bCs/>
          <w:sz w:val="20"/>
          <w:szCs w:val="20"/>
        </w:rPr>
      </w:pPr>
      <w:r w:rsidRPr="00A77A92">
        <w:rPr>
          <w:rFonts w:ascii="Arial" w:eastAsia="Times New Roman" w:hAnsi="Arial" w:cs="Arial"/>
          <w:b/>
          <w:bCs/>
          <w:sz w:val="20"/>
          <w:szCs w:val="20"/>
        </w:rPr>
        <w:t>Basic Nursing Skills</w:t>
      </w:r>
    </w:p>
    <w:p w:rsidR="00A77A92" w:rsidRPr="00A77A92" w:rsidRDefault="00A77A92" w:rsidP="00A77A92">
      <w:pPr>
        <w:spacing w:after="0" w:line="240" w:lineRule="auto"/>
        <w:rPr>
          <w:rFonts w:ascii="Arial" w:eastAsia="Times New Roman" w:hAnsi="Arial" w:cs="Arial"/>
          <w:sz w:val="20"/>
          <w:szCs w:val="20"/>
        </w:rPr>
      </w:pPr>
    </w:p>
    <w:p w:rsidR="00A77A92" w:rsidRPr="00A77A92" w:rsidRDefault="00A77A92" w:rsidP="00A77A92">
      <w:pPr>
        <w:numPr>
          <w:ilvl w:val="0"/>
          <w:numId w:val="19"/>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 xml:space="preserve">Identify basic nursing skills related to long term care and demonstrate knowledge and proficiency associated with the skills.  </w:t>
      </w:r>
    </w:p>
    <w:p w:rsidR="00A77A92" w:rsidRPr="00A77A92" w:rsidRDefault="00A77A92" w:rsidP="00A77A92">
      <w:pPr>
        <w:numPr>
          <w:ilvl w:val="0"/>
          <w:numId w:val="13"/>
        </w:numPr>
        <w:spacing w:after="0" w:line="240" w:lineRule="auto"/>
        <w:rPr>
          <w:rFonts w:ascii="Arial" w:eastAsia="Times New Roman" w:hAnsi="Arial" w:cs="Arial"/>
          <w:sz w:val="20"/>
          <w:szCs w:val="20"/>
        </w:rPr>
      </w:pPr>
      <w:r w:rsidRPr="00A77A92">
        <w:rPr>
          <w:rFonts w:ascii="Arial" w:eastAsia="Times New Roman" w:hAnsi="Arial" w:cs="Arial"/>
          <w:sz w:val="20"/>
          <w:szCs w:val="20"/>
        </w:rPr>
        <w:t>Defining the importance of vital signs and demonstrating skills for taking and recording temperature, pulse, respiration, and blood pressure</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 xml:space="preserve">Examples:  Lab Skills - blood pressure, pulse, respiration, radial/apical pulse, temperature-oral, axillary, </w:t>
      </w:r>
      <w:r w:rsidR="00AE359D" w:rsidRPr="00A77A92">
        <w:rPr>
          <w:rFonts w:ascii="Arial" w:eastAsia="Times New Roman" w:hAnsi="Arial" w:cs="Arial"/>
          <w:sz w:val="20"/>
          <w:szCs w:val="20"/>
        </w:rPr>
        <w:t>and rectal</w:t>
      </w:r>
    </w:p>
    <w:p w:rsidR="00A77A92" w:rsidRPr="00A77A92" w:rsidRDefault="00A77A92" w:rsidP="00A77A92">
      <w:pPr>
        <w:numPr>
          <w:ilvl w:val="0"/>
          <w:numId w:val="13"/>
        </w:numPr>
        <w:spacing w:after="0" w:line="240" w:lineRule="auto"/>
        <w:rPr>
          <w:rFonts w:ascii="Arial" w:eastAsia="Times New Roman" w:hAnsi="Arial" w:cs="Arial"/>
          <w:sz w:val="20"/>
          <w:szCs w:val="20"/>
        </w:rPr>
      </w:pPr>
      <w:r w:rsidRPr="00A77A92">
        <w:rPr>
          <w:rFonts w:ascii="Arial" w:eastAsia="Times New Roman" w:hAnsi="Arial" w:cs="Arial"/>
          <w:sz w:val="20"/>
          <w:szCs w:val="20"/>
        </w:rPr>
        <w:t>Demonstrating skills for measuring height and weight, and recognizing the importance of assessing height and weight</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Examples:  Lab Skills - weight of ambulatory and non-ambulatory patients, floor scale, wheel chair scale, occupied bed scale</w:t>
      </w:r>
    </w:p>
    <w:p w:rsidR="00A77A92" w:rsidRPr="00A77A92" w:rsidRDefault="00A77A92" w:rsidP="00A77A92">
      <w:pPr>
        <w:numPr>
          <w:ilvl w:val="0"/>
          <w:numId w:val="13"/>
        </w:numPr>
        <w:spacing w:after="0" w:line="240" w:lineRule="auto"/>
        <w:rPr>
          <w:rFonts w:ascii="Arial" w:eastAsia="Times New Roman" w:hAnsi="Arial" w:cs="Arial"/>
          <w:sz w:val="20"/>
          <w:szCs w:val="20"/>
        </w:rPr>
      </w:pPr>
      <w:r w:rsidRPr="00A77A92">
        <w:rPr>
          <w:rFonts w:ascii="Arial" w:eastAsia="Times New Roman" w:hAnsi="Arial" w:cs="Arial"/>
          <w:sz w:val="20"/>
          <w:szCs w:val="20"/>
        </w:rPr>
        <w:t>Identifying steps to maintaining and caring for the resident’s environment</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lastRenderedPageBreak/>
        <w:t xml:space="preserve">Examples:  Lab Skills - </w:t>
      </w:r>
      <w:r w:rsidR="00AE359D" w:rsidRPr="00A77A92">
        <w:rPr>
          <w:rFonts w:ascii="Arial" w:eastAsia="Times New Roman" w:hAnsi="Arial" w:cs="Arial"/>
          <w:sz w:val="20"/>
          <w:szCs w:val="20"/>
        </w:rPr>
        <w:t>bed making</w:t>
      </w:r>
      <w:r w:rsidRPr="00A77A92">
        <w:rPr>
          <w:rFonts w:ascii="Arial" w:eastAsia="Times New Roman" w:hAnsi="Arial" w:cs="Arial"/>
          <w:sz w:val="20"/>
          <w:szCs w:val="20"/>
        </w:rPr>
        <w:t>, closed bed, occupied bed</w:t>
      </w:r>
    </w:p>
    <w:p w:rsidR="00A77A92" w:rsidRPr="00A77A92" w:rsidRDefault="00A77A92" w:rsidP="00A77A92">
      <w:pPr>
        <w:numPr>
          <w:ilvl w:val="0"/>
          <w:numId w:val="13"/>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Recognizing abnormal changes in elderly body functions and demonstrating steps for reporting findings</w:t>
      </w:r>
    </w:p>
    <w:p w:rsidR="00A77A92" w:rsidRPr="00A77A92" w:rsidRDefault="00A77A92" w:rsidP="00A77A92">
      <w:pPr>
        <w:numPr>
          <w:ilvl w:val="0"/>
          <w:numId w:val="13"/>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Defining stages in death and dying and identifying steps associated with caring for the dying resident</w:t>
      </w:r>
    </w:p>
    <w:p w:rsidR="00A77A92" w:rsidRPr="00A77A92" w:rsidRDefault="00A77A92" w:rsidP="00A77A92">
      <w:pPr>
        <w:spacing w:after="0" w:line="240" w:lineRule="auto"/>
        <w:rPr>
          <w:rFonts w:ascii="Arial" w:eastAsia="Times New Roman" w:hAnsi="Arial" w:cs="Arial"/>
          <w:b/>
          <w:sz w:val="20"/>
          <w:szCs w:val="20"/>
        </w:rPr>
      </w:pPr>
    </w:p>
    <w:p w:rsidR="00A77A92" w:rsidRPr="00A77A92" w:rsidRDefault="00A77A92" w:rsidP="00A77A92">
      <w:pPr>
        <w:spacing w:after="0" w:line="240" w:lineRule="auto"/>
        <w:rPr>
          <w:rFonts w:ascii="Arial" w:eastAsia="Times New Roman" w:hAnsi="Arial" w:cs="Arial"/>
          <w:sz w:val="20"/>
          <w:szCs w:val="20"/>
        </w:rPr>
      </w:pPr>
      <w:r w:rsidRPr="00A77A92">
        <w:rPr>
          <w:rFonts w:ascii="Arial" w:eastAsia="Times New Roman" w:hAnsi="Arial" w:cs="Arial"/>
          <w:b/>
          <w:sz w:val="20"/>
          <w:szCs w:val="20"/>
        </w:rPr>
        <w:t>Personal Care Skills</w:t>
      </w:r>
    </w:p>
    <w:p w:rsidR="00A77A92" w:rsidRPr="00A77A92" w:rsidRDefault="00A77A92" w:rsidP="00A77A92">
      <w:pPr>
        <w:spacing w:after="0" w:line="240" w:lineRule="auto"/>
        <w:rPr>
          <w:rFonts w:ascii="Arial" w:eastAsia="Times New Roman" w:hAnsi="Arial" w:cs="Arial"/>
          <w:sz w:val="20"/>
          <w:szCs w:val="20"/>
        </w:rPr>
      </w:pPr>
    </w:p>
    <w:p w:rsidR="00A77A92" w:rsidRPr="00A77A92" w:rsidRDefault="00A77A92" w:rsidP="00A77A92">
      <w:pPr>
        <w:numPr>
          <w:ilvl w:val="0"/>
          <w:numId w:val="19"/>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Recognize and describe the importance and procedures related to personal care skills in the long term care setting and demonstrate satisfactory performance of skills.</w:t>
      </w:r>
    </w:p>
    <w:p w:rsidR="00A77A92" w:rsidRPr="00A77A92" w:rsidRDefault="00A77A92" w:rsidP="00A77A92">
      <w:pPr>
        <w:numPr>
          <w:ilvl w:val="0"/>
          <w:numId w:val="18"/>
        </w:numPr>
        <w:spacing w:after="0" w:line="240" w:lineRule="auto"/>
        <w:rPr>
          <w:rFonts w:ascii="Arial" w:eastAsia="Times New Roman" w:hAnsi="Arial" w:cs="Arial"/>
          <w:sz w:val="20"/>
          <w:szCs w:val="20"/>
        </w:rPr>
      </w:pPr>
      <w:r w:rsidRPr="00A77A92">
        <w:rPr>
          <w:rFonts w:ascii="Arial" w:eastAsia="Times New Roman" w:hAnsi="Arial" w:cs="Arial"/>
          <w:sz w:val="20"/>
          <w:szCs w:val="20"/>
        </w:rPr>
        <w:t>Demonstrating knowledge and skills needed for providing a bath and perineal care</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 xml:space="preserve">Examples:  Lab Skills – </w:t>
      </w:r>
      <w:r w:rsidR="00AE359D" w:rsidRPr="00A77A92">
        <w:rPr>
          <w:rFonts w:ascii="Arial" w:eastAsia="Times New Roman" w:hAnsi="Arial" w:cs="Arial"/>
          <w:sz w:val="20"/>
          <w:szCs w:val="20"/>
        </w:rPr>
        <w:t>bed bath</w:t>
      </w:r>
      <w:r w:rsidRPr="00A77A92">
        <w:rPr>
          <w:rFonts w:ascii="Arial" w:eastAsia="Times New Roman" w:hAnsi="Arial" w:cs="Arial"/>
          <w:sz w:val="20"/>
          <w:szCs w:val="20"/>
        </w:rPr>
        <w:t>, shower, perineal care, catheter care, foot care</w:t>
      </w:r>
    </w:p>
    <w:p w:rsidR="00A77A92" w:rsidRPr="00A77A92" w:rsidRDefault="00A77A92" w:rsidP="00A77A92">
      <w:pPr>
        <w:numPr>
          <w:ilvl w:val="0"/>
          <w:numId w:val="18"/>
        </w:numPr>
        <w:spacing w:after="0" w:line="240" w:lineRule="auto"/>
        <w:rPr>
          <w:rFonts w:ascii="Arial" w:eastAsia="Times New Roman" w:hAnsi="Arial" w:cs="Arial"/>
          <w:sz w:val="20"/>
          <w:szCs w:val="20"/>
        </w:rPr>
      </w:pPr>
      <w:r w:rsidRPr="00A77A92">
        <w:rPr>
          <w:rFonts w:ascii="Arial" w:eastAsia="Times New Roman" w:hAnsi="Arial" w:cs="Arial"/>
          <w:sz w:val="20"/>
          <w:szCs w:val="20"/>
        </w:rPr>
        <w:t>Demonstrating the procedures necessary for grooming residents to include oral hygiene</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Examples:  Lab Skills - fingernail care, hair, shaving, mouth care, upper and lower dentures</w:t>
      </w:r>
    </w:p>
    <w:p w:rsidR="00A77A92" w:rsidRPr="00A77A92" w:rsidRDefault="00A77A92" w:rsidP="00A77A92">
      <w:pPr>
        <w:numPr>
          <w:ilvl w:val="0"/>
          <w:numId w:val="18"/>
        </w:numPr>
        <w:spacing w:after="0" w:line="240" w:lineRule="auto"/>
        <w:rPr>
          <w:rFonts w:ascii="Arial" w:eastAsia="Times New Roman" w:hAnsi="Arial" w:cs="Arial"/>
          <w:sz w:val="20"/>
          <w:szCs w:val="20"/>
        </w:rPr>
      </w:pPr>
      <w:r w:rsidRPr="00A77A92">
        <w:rPr>
          <w:rFonts w:ascii="Arial" w:eastAsia="Times New Roman" w:hAnsi="Arial" w:cs="Arial"/>
          <w:sz w:val="20"/>
          <w:szCs w:val="20"/>
        </w:rPr>
        <w:t>Demonstrating procedures for dressing residents</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 xml:space="preserve">Examples:  Lab Skills - dress in diaper, slacks, shirt, socks, </w:t>
      </w:r>
      <w:proofErr w:type="gramStart"/>
      <w:r w:rsidRPr="00A77A92">
        <w:rPr>
          <w:rFonts w:ascii="Arial" w:eastAsia="Times New Roman" w:hAnsi="Arial" w:cs="Arial"/>
          <w:sz w:val="20"/>
          <w:szCs w:val="20"/>
        </w:rPr>
        <w:t>shoes</w:t>
      </w:r>
      <w:proofErr w:type="gramEnd"/>
      <w:r w:rsidRPr="00A77A92">
        <w:rPr>
          <w:rFonts w:ascii="Arial" w:eastAsia="Times New Roman" w:hAnsi="Arial" w:cs="Arial"/>
          <w:sz w:val="20"/>
          <w:szCs w:val="20"/>
        </w:rPr>
        <w:t>, apply knee-high elastic stocking, dress client with affected right arm</w:t>
      </w:r>
    </w:p>
    <w:p w:rsidR="00A77A92" w:rsidRPr="00A77A92" w:rsidRDefault="00A77A92" w:rsidP="00A77A92">
      <w:pPr>
        <w:numPr>
          <w:ilvl w:val="0"/>
          <w:numId w:val="18"/>
        </w:numPr>
        <w:spacing w:after="0" w:line="240" w:lineRule="auto"/>
        <w:rPr>
          <w:rFonts w:ascii="Arial" w:eastAsia="Times New Roman" w:hAnsi="Arial" w:cs="Arial"/>
          <w:sz w:val="20"/>
          <w:szCs w:val="20"/>
        </w:rPr>
      </w:pPr>
      <w:r w:rsidRPr="00A77A92">
        <w:rPr>
          <w:rFonts w:ascii="Arial" w:eastAsia="Times New Roman" w:hAnsi="Arial" w:cs="Arial"/>
          <w:sz w:val="20"/>
          <w:szCs w:val="20"/>
        </w:rPr>
        <w:t>Describing methods of toileting and procedures for assisting with elimination</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Examples:  Lab Skills - bedpan, calculate intake, measure urinary output, empty catheter bag, collect urine specimen, bedside commode</w:t>
      </w:r>
    </w:p>
    <w:p w:rsidR="00A77A92" w:rsidRPr="00A77A92" w:rsidRDefault="00A77A92" w:rsidP="00A77A92">
      <w:pPr>
        <w:numPr>
          <w:ilvl w:val="0"/>
          <w:numId w:val="18"/>
        </w:numPr>
        <w:spacing w:after="0" w:line="240" w:lineRule="auto"/>
        <w:rPr>
          <w:rFonts w:ascii="Arial" w:eastAsia="Times New Roman" w:hAnsi="Arial" w:cs="Arial"/>
          <w:sz w:val="20"/>
          <w:szCs w:val="20"/>
        </w:rPr>
      </w:pPr>
      <w:r w:rsidRPr="00A77A92">
        <w:rPr>
          <w:rFonts w:ascii="Arial" w:eastAsia="Times New Roman" w:hAnsi="Arial" w:cs="Arial"/>
          <w:sz w:val="20"/>
          <w:szCs w:val="20"/>
        </w:rPr>
        <w:t>Demonstrating steps for feeding residents</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Examples:  Lab Skills - feed resident, feed dependent resident</w:t>
      </w:r>
    </w:p>
    <w:p w:rsidR="00A77A92" w:rsidRPr="00A77A92" w:rsidRDefault="00A77A92" w:rsidP="00A77A92">
      <w:pPr>
        <w:numPr>
          <w:ilvl w:val="0"/>
          <w:numId w:val="18"/>
        </w:numPr>
        <w:spacing w:after="0" w:line="240" w:lineRule="auto"/>
        <w:rPr>
          <w:rFonts w:ascii="Arial" w:eastAsia="Times New Roman" w:hAnsi="Arial" w:cs="Arial"/>
          <w:sz w:val="20"/>
          <w:szCs w:val="20"/>
        </w:rPr>
      </w:pPr>
      <w:r w:rsidRPr="00A77A92">
        <w:rPr>
          <w:rFonts w:ascii="Arial" w:eastAsia="Times New Roman" w:hAnsi="Arial" w:cs="Arial"/>
          <w:sz w:val="20"/>
          <w:szCs w:val="20"/>
        </w:rPr>
        <w:t>Recognizing the importance of nutrition, hydration, and assisting residents with hydration</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Examples:  Lab Skills - calculate intake and output, provide drinking water</w:t>
      </w:r>
    </w:p>
    <w:p w:rsidR="00A77A92" w:rsidRPr="00A77A92" w:rsidRDefault="00A77A92" w:rsidP="00A77A92">
      <w:pPr>
        <w:numPr>
          <w:ilvl w:val="0"/>
          <w:numId w:val="18"/>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Describing the importance of skin care</w:t>
      </w:r>
    </w:p>
    <w:p w:rsidR="00A77A92" w:rsidRPr="00A77A92" w:rsidRDefault="00A77A92" w:rsidP="00A77A92">
      <w:pPr>
        <w:spacing w:after="0" w:line="240" w:lineRule="auto"/>
        <w:ind w:left="2160"/>
        <w:contextualSpacing/>
        <w:rPr>
          <w:rFonts w:ascii="Arial" w:eastAsia="Times New Roman" w:hAnsi="Arial" w:cs="Arial"/>
          <w:sz w:val="20"/>
          <w:szCs w:val="20"/>
        </w:rPr>
      </w:pPr>
      <w:r w:rsidRPr="00A77A92">
        <w:rPr>
          <w:rFonts w:ascii="Arial" w:eastAsia="Times New Roman" w:hAnsi="Arial" w:cs="Arial"/>
          <w:sz w:val="20"/>
          <w:szCs w:val="20"/>
        </w:rPr>
        <w:t>Examples:  Lab Skills - back rub, lotion</w:t>
      </w:r>
    </w:p>
    <w:p w:rsidR="00A77A92" w:rsidRPr="00A77A92" w:rsidRDefault="00A77A92" w:rsidP="00A77A92">
      <w:pPr>
        <w:numPr>
          <w:ilvl w:val="0"/>
          <w:numId w:val="18"/>
        </w:numPr>
        <w:spacing w:after="0" w:line="240" w:lineRule="auto"/>
        <w:rPr>
          <w:rFonts w:ascii="Arial" w:eastAsia="Times New Roman" w:hAnsi="Arial" w:cs="Arial"/>
          <w:sz w:val="20"/>
          <w:szCs w:val="20"/>
        </w:rPr>
      </w:pPr>
      <w:r w:rsidRPr="00A77A92">
        <w:rPr>
          <w:rFonts w:ascii="Arial" w:eastAsia="Times New Roman" w:hAnsi="Arial" w:cs="Arial"/>
          <w:sz w:val="20"/>
          <w:szCs w:val="20"/>
        </w:rPr>
        <w:t>Demonstrating skills for transferring, positioning, and turning residents</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 xml:space="preserve">Examples:  Lab Skills - dangle, stand, ambulate, transfer bed to wheelchair (transfer belt), two-person transfer, assist to ambulate using transfer belt, position in chair, turn toward and away, move with </w:t>
      </w:r>
      <w:r w:rsidR="00AE359D" w:rsidRPr="00A77A92">
        <w:rPr>
          <w:rFonts w:ascii="Arial" w:eastAsia="Times New Roman" w:hAnsi="Arial" w:cs="Arial"/>
          <w:sz w:val="20"/>
          <w:szCs w:val="20"/>
        </w:rPr>
        <w:t>draw sheet</w:t>
      </w:r>
      <w:r w:rsidRPr="00A77A92">
        <w:rPr>
          <w:rFonts w:ascii="Arial" w:eastAsia="Times New Roman" w:hAnsi="Arial" w:cs="Arial"/>
          <w:sz w:val="20"/>
          <w:szCs w:val="20"/>
        </w:rPr>
        <w:t>, log roll, position in fowlers, semi prone, supine, Sims, position on side</w:t>
      </w:r>
    </w:p>
    <w:p w:rsidR="00A77A92" w:rsidRPr="00A77A92" w:rsidRDefault="00A77A92" w:rsidP="00A77A92">
      <w:pPr>
        <w:keepNext/>
        <w:spacing w:after="0" w:line="240" w:lineRule="auto"/>
        <w:outlineLvl w:val="0"/>
        <w:rPr>
          <w:rFonts w:ascii="Arial" w:eastAsia="Times New Roman" w:hAnsi="Arial" w:cs="Arial"/>
          <w:b/>
          <w:bCs/>
          <w:sz w:val="20"/>
          <w:szCs w:val="20"/>
        </w:rPr>
      </w:pPr>
    </w:p>
    <w:p w:rsidR="00A77A92" w:rsidRPr="00A77A92" w:rsidRDefault="00A77A92" w:rsidP="00A77A92">
      <w:pPr>
        <w:keepNext/>
        <w:spacing w:after="0" w:line="240" w:lineRule="auto"/>
        <w:outlineLvl w:val="0"/>
        <w:rPr>
          <w:rFonts w:ascii="Arial" w:eastAsia="Times New Roman" w:hAnsi="Arial" w:cs="Arial"/>
          <w:b/>
          <w:bCs/>
          <w:sz w:val="20"/>
          <w:szCs w:val="20"/>
        </w:rPr>
      </w:pPr>
    </w:p>
    <w:p w:rsidR="00A77A92" w:rsidRPr="00A77A92" w:rsidRDefault="00A77A92" w:rsidP="00A77A92">
      <w:pPr>
        <w:keepNext/>
        <w:spacing w:after="0" w:line="240" w:lineRule="auto"/>
        <w:outlineLvl w:val="0"/>
        <w:rPr>
          <w:rFonts w:ascii="Arial" w:eastAsia="Times New Roman" w:hAnsi="Arial" w:cs="Arial"/>
          <w:b/>
          <w:bCs/>
          <w:sz w:val="20"/>
          <w:szCs w:val="20"/>
        </w:rPr>
      </w:pPr>
      <w:r w:rsidRPr="00A77A92">
        <w:rPr>
          <w:rFonts w:ascii="Arial" w:eastAsia="Times New Roman" w:hAnsi="Arial" w:cs="Arial"/>
          <w:b/>
          <w:bCs/>
          <w:sz w:val="20"/>
          <w:szCs w:val="20"/>
        </w:rPr>
        <w:t>Mental Health and Social Services</w:t>
      </w:r>
    </w:p>
    <w:p w:rsidR="00A77A92" w:rsidRPr="00A77A92" w:rsidRDefault="00A77A92" w:rsidP="00A77A92">
      <w:pPr>
        <w:spacing w:after="0" w:line="240" w:lineRule="auto"/>
        <w:rPr>
          <w:rFonts w:ascii="Arial" w:eastAsia="Times New Roman" w:hAnsi="Arial" w:cs="Arial"/>
          <w:sz w:val="20"/>
          <w:szCs w:val="20"/>
        </w:rPr>
      </w:pPr>
    </w:p>
    <w:p w:rsidR="00A77A92" w:rsidRPr="00A77A92" w:rsidRDefault="00A77A92" w:rsidP="00A77A92">
      <w:pPr>
        <w:numPr>
          <w:ilvl w:val="0"/>
          <w:numId w:val="19"/>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 xml:space="preserve">Recognize the stages of the aging process, correctly identify the role of family support, and accurately describe methods for responding to behavioral problems in long term care. </w:t>
      </w:r>
    </w:p>
    <w:p w:rsidR="00A77A92" w:rsidRPr="00A77A92" w:rsidRDefault="00A77A92" w:rsidP="00A77A92">
      <w:pPr>
        <w:numPr>
          <w:ilvl w:val="0"/>
          <w:numId w:val="17"/>
        </w:numPr>
        <w:spacing w:after="0" w:line="240" w:lineRule="auto"/>
        <w:rPr>
          <w:rFonts w:ascii="Arial" w:eastAsia="Times New Roman" w:hAnsi="Arial" w:cs="Arial"/>
          <w:sz w:val="20"/>
          <w:szCs w:val="20"/>
        </w:rPr>
      </w:pPr>
      <w:r w:rsidRPr="00A77A92">
        <w:rPr>
          <w:rFonts w:ascii="Arial" w:eastAsia="Times New Roman" w:hAnsi="Arial" w:cs="Arial"/>
          <w:sz w:val="20"/>
          <w:szCs w:val="20"/>
        </w:rPr>
        <w:t>Modifying behavior in response to resident behavior</w:t>
      </w:r>
    </w:p>
    <w:p w:rsidR="00A77A92" w:rsidRPr="00A77A92" w:rsidRDefault="00A77A92" w:rsidP="00A77A92">
      <w:pPr>
        <w:numPr>
          <w:ilvl w:val="0"/>
          <w:numId w:val="17"/>
        </w:numPr>
        <w:spacing w:after="0" w:line="240" w:lineRule="auto"/>
        <w:rPr>
          <w:rFonts w:ascii="Arial" w:eastAsia="Times New Roman" w:hAnsi="Arial" w:cs="Arial"/>
          <w:sz w:val="20"/>
          <w:szCs w:val="20"/>
        </w:rPr>
      </w:pPr>
      <w:r w:rsidRPr="00A77A92">
        <w:rPr>
          <w:rFonts w:ascii="Arial" w:eastAsia="Times New Roman" w:hAnsi="Arial" w:cs="Arial"/>
          <w:sz w:val="20"/>
          <w:szCs w:val="20"/>
        </w:rPr>
        <w:t>Identifying appropriate steps for responding to residents based on their behavior</w:t>
      </w:r>
    </w:p>
    <w:p w:rsidR="00A77A92" w:rsidRPr="00A77A92" w:rsidRDefault="00A77A92" w:rsidP="00A77A92">
      <w:pPr>
        <w:numPr>
          <w:ilvl w:val="0"/>
          <w:numId w:val="17"/>
        </w:numPr>
        <w:spacing w:after="0" w:line="240" w:lineRule="auto"/>
        <w:rPr>
          <w:rFonts w:ascii="Arial" w:eastAsia="Times New Roman" w:hAnsi="Arial" w:cs="Arial"/>
          <w:sz w:val="20"/>
          <w:szCs w:val="20"/>
        </w:rPr>
      </w:pPr>
      <w:r w:rsidRPr="00A77A92">
        <w:rPr>
          <w:rFonts w:ascii="Arial" w:eastAsia="Times New Roman" w:hAnsi="Arial" w:cs="Arial"/>
          <w:sz w:val="20"/>
          <w:szCs w:val="20"/>
        </w:rPr>
        <w:t>Describing the aging process and recognizing developmental task for the resident’s age</w:t>
      </w:r>
    </w:p>
    <w:p w:rsidR="00A77A92" w:rsidRPr="00A77A92" w:rsidRDefault="00A77A92" w:rsidP="00A77A92">
      <w:pPr>
        <w:numPr>
          <w:ilvl w:val="0"/>
          <w:numId w:val="17"/>
        </w:numPr>
        <w:spacing w:after="0" w:line="240" w:lineRule="auto"/>
        <w:rPr>
          <w:rFonts w:ascii="Arial" w:eastAsia="Times New Roman" w:hAnsi="Arial" w:cs="Arial"/>
          <w:sz w:val="20"/>
          <w:szCs w:val="20"/>
        </w:rPr>
      </w:pPr>
      <w:r w:rsidRPr="00A77A92">
        <w:rPr>
          <w:rFonts w:ascii="Arial" w:eastAsia="Times New Roman" w:hAnsi="Arial" w:cs="Arial"/>
          <w:sz w:val="20"/>
          <w:szCs w:val="20"/>
        </w:rPr>
        <w:t>Recognizing the role family members have in regards to support of resident and in planning resident care</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Examples:  Lab Skills - role play personal choice and dignity, admission procedure</w:t>
      </w:r>
    </w:p>
    <w:p w:rsidR="00A77A92" w:rsidRPr="00A77A92" w:rsidRDefault="00A77A92" w:rsidP="00A77A92">
      <w:pPr>
        <w:spacing w:after="0" w:line="240" w:lineRule="auto"/>
        <w:ind w:left="1440"/>
        <w:rPr>
          <w:rFonts w:ascii="Arial" w:eastAsia="Times New Roman" w:hAnsi="Arial" w:cs="Arial"/>
          <w:color w:val="FF0000"/>
          <w:sz w:val="20"/>
          <w:szCs w:val="20"/>
        </w:rPr>
      </w:pPr>
    </w:p>
    <w:p w:rsidR="00A77A92" w:rsidRPr="00A77A92" w:rsidRDefault="00A77A92" w:rsidP="00A77A92">
      <w:pPr>
        <w:keepNext/>
        <w:spacing w:after="0" w:line="240" w:lineRule="auto"/>
        <w:outlineLvl w:val="0"/>
        <w:rPr>
          <w:rFonts w:ascii="Arial" w:eastAsia="Times New Roman" w:hAnsi="Arial" w:cs="Arial"/>
          <w:b/>
          <w:bCs/>
          <w:sz w:val="20"/>
          <w:szCs w:val="20"/>
        </w:rPr>
      </w:pPr>
      <w:r w:rsidRPr="00A77A92">
        <w:rPr>
          <w:rFonts w:ascii="Arial" w:eastAsia="Times New Roman" w:hAnsi="Arial" w:cs="Arial"/>
          <w:b/>
          <w:bCs/>
          <w:sz w:val="20"/>
          <w:szCs w:val="20"/>
        </w:rPr>
        <w:t>Care of Cognitively Impaired Residents</w:t>
      </w:r>
    </w:p>
    <w:p w:rsidR="00A77A92" w:rsidRPr="00A77A92" w:rsidRDefault="00A77A92" w:rsidP="00A77A92">
      <w:pPr>
        <w:spacing w:after="0" w:line="240" w:lineRule="auto"/>
        <w:rPr>
          <w:rFonts w:ascii="Arial" w:eastAsia="Times New Roman" w:hAnsi="Arial" w:cs="Arial"/>
          <w:sz w:val="20"/>
          <w:szCs w:val="20"/>
        </w:rPr>
      </w:pPr>
    </w:p>
    <w:p w:rsidR="00A77A92" w:rsidRPr="00A77A92" w:rsidRDefault="00A77A92" w:rsidP="00A77A92">
      <w:pPr>
        <w:numPr>
          <w:ilvl w:val="0"/>
          <w:numId w:val="19"/>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Identify procedures for communicating and working with residents who have cognitive impairments to include Alzheimer’s disease and satisfactorily demonstrate behavioral skills to meet the needs of these residents.</w:t>
      </w:r>
    </w:p>
    <w:p w:rsidR="00A77A92" w:rsidRPr="00A77A92" w:rsidRDefault="00A77A92" w:rsidP="00A77A92">
      <w:pPr>
        <w:numPr>
          <w:ilvl w:val="0"/>
          <w:numId w:val="14"/>
        </w:numPr>
        <w:spacing w:after="0" w:line="240" w:lineRule="auto"/>
        <w:rPr>
          <w:rFonts w:ascii="Arial" w:eastAsia="Times New Roman" w:hAnsi="Arial" w:cs="Arial"/>
          <w:sz w:val="20"/>
          <w:szCs w:val="20"/>
        </w:rPr>
      </w:pPr>
      <w:r w:rsidRPr="00A77A92">
        <w:rPr>
          <w:rFonts w:ascii="Arial" w:eastAsia="Times New Roman" w:hAnsi="Arial" w:cs="Arial"/>
          <w:sz w:val="20"/>
          <w:szCs w:val="20"/>
        </w:rPr>
        <w:t>Understanding techniques for addressing unique needs and behaviors of individuals with dementia</w:t>
      </w:r>
    </w:p>
    <w:p w:rsidR="00A77A92" w:rsidRPr="00A77A92" w:rsidRDefault="00A77A92" w:rsidP="00A77A92">
      <w:pPr>
        <w:numPr>
          <w:ilvl w:val="0"/>
          <w:numId w:val="14"/>
        </w:numPr>
        <w:spacing w:after="0" w:line="240" w:lineRule="auto"/>
        <w:rPr>
          <w:rFonts w:ascii="Arial" w:eastAsia="Times New Roman" w:hAnsi="Arial" w:cs="Arial"/>
          <w:sz w:val="20"/>
          <w:szCs w:val="20"/>
        </w:rPr>
      </w:pPr>
      <w:r w:rsidRPr="00A77A92">
        <w:rPr>
          <w:rFonts w:ascii="Arial" w:eastAsia="Times New Roman" w:hAnsi="Arial" w:cs="Arial"/>
          <w:sz w:val="20"/>
          <w:szCs w:val="20"/>
        </w:rPr>
        <w:t>Recognizing and understanding skills for communicating with residents who suffer with cognitive impairments</w:t>
      </w:r>
    </w:p>
    <w:p w:rsidR="00A77A92" w:rsidRPr="00A77A92" w:rsidRDefault="00A77A92" w:rsidP="00A77A92">
      <w:pPr>
        <w:numPr>
          <w:ilvl w:val="0"/>
          <w:numId w:val="14"/>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Understanding cognitively impaired residents</w:t>
      </w:r>
    </w:p>
    <w:p w:rsidR="00A77A92" w:rsidRPr="00A77A92" w:rsidRDefault="00A77A92" w:rsidP="00A77A92">
      <w:pPr>
        <w:numPr>
          <w:ilvl w:val="0"/>
          <w:numId w:val="14"/>
        </w:numPr>
        <w:spacing w:after="0" w:line="240" w:lineRule="auto"/>
        <w:rPr>
          <w:rFonts w:ascii="Arial" w:eastAsia="Times New Roman" w:hAnsi="Arial" w:cs="Arial"/>
          <w:sz w:val="20"/>
          <w:szCs w:val="20"/>
        </w:rPr>
      </w:pPr>
      <w:r w:rsidRPr="00A77A92">
        <w:rPr>
          <w:rFonts w:ascii="Arial" w:eastAsia="Times New Roman" w:hAnsi="Arial" w:cs="Arial"/>
          <w:sz w:val="20"/>
          <w:szCs w:val="20"/>
        </w:rPr>
        <w:t>Responding appropriately to the behaviors of cognitively impaired residents</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lastRenderedPageBreak/>
        <w:t xml:space="preserve">Examples:  Lab Skills - role play appropriate communication skills for cognitively impaired residents </w:t>
      </w:r>
    </w:p>
    <w:p w:rsidR="00A77A92" w:rsidRPr="00A77A92" w:rsidRDefault="00A77A92" w:rsidP="00A77A92">
      <w:pPr>
        <w:numPr>
          <w:ilvl w:val="0"/>
          <w:numId w:val="14"/>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 xml:space="preserve">Demonstrating methods of reducing the effects of cognitive impairments </w:t>
      </w:r>
    </w:p>
    <w:p w:rsidR="00A77A92" w:rsidRPr="00A77A92" w:rsidRDefault="00A77A92" w:rsidP="00A77A92">
      <w:pPr>
        <w:spacing w:after="0" w:line="240" w:lineRule="auto"/>
        <w:ind w:left="2160"/>
        <w:contextualSpacing/>
        <w:rPr>
          <w:rFonts w:ascii="Arial" w:eastAsia="Times New Roman" w:hAnsi="Arial" w:cs="Arial"/>
          <w:sz w:val="20"/>
          <w:szCs w:val="20"/>
        </w:rPr>
      </w:pPr>
      <w:r w:rsidRPr="00A77A92">
        <w:rPr>
          <w:rFonts w:ascii="Arial" w:eastAsia="Times New Roman" w:hAnsi="Arial" w:cs="Arial"/>
          <w:sz w:val="20"/>
          <w:szCs w:val="20"/>
        </w:rPr>
        <w:t>Examples:  Lab Skills - role play reducing the effects of cognitive impairments</w:t>
      </w:r>
    </w:p>
    <w:p w:rsidR="00A77A92" w:rsidRPr="00A77A92" w:rsidRDefault="00A77A92" w:rsidP="00A77A92">
      <w:pPr>
        <w:spacing w:after="0" w:line="240" w:lineRule="auto"/>
        <w:ind w:left="1440"/>
        <w:contextualSpacing/>
        <w:rPr>
          <w:rFonts w:ascii="Arial" w:eastAsia="Times New Roman" w:hAnsi="Arial" w:cs="Arial"/>
          <w:sz w:val="20"/>
          <w:szCs w:val="20"/>
        </w:rPr>
      </w:pPr>
    </w:p>
    <w:p w:rsidR="00A77A92" w:rsidRPr="00A77A92" w:rsidRDefault="00A77A92" w:rsidP="00A77A92">
      <w:pPr>
        <w:keepNext/>
        <w:spacing w:after="0" w:line="240" w:lineRule="auto"/>
        <w:outlineLvl w:val="0"/>
        <w:rPr>
          <w:rFonts w:ascii="Arial" w:eastAsia="Times New Roman" w:hAnsi="Arial" w:cs="Arial"/>
          <w:b/>
          <w:bCs/>
          <w:sz w:val="20"/>
          <w:szCs w:val="20"/>
        </w:rPr>
      </w:pPr>
      <w:r w:rsidRPr="00A77A92">
        <w:rPr>
          <w:rFonts w:ascii="Arial" w:eastAsia="Times New Roman" w:hAnsi="Arial" w:cs="Arial"/>
          <w:b/>
          <w:bCs/>
          <w:sz w:val="20"/>
          <w:szCs w:val="20"/>
        </w:rPr>
        <w:t>Basic Restorative Services</w:t>
      </w:r>
    </w:p>
    <w:p w:rsidR="00A77A92" w:rsidRPr="00A77A92" w:rsidRDefault="00A77A92" w:rsidP="00A77A92">
      <w:pPr>
        <w:spacing w:after="0" w:line="240" w:lineRule="auto"/>
        <w:rPr>
          <w:rFonts w:ascii="Arial" w:eastAsia="Times New Roman" w:hAnsi="Arial" w:cs="Arial"/>
          <w:sz w:val="20"/>
          <w:szCs w:val="20"/>
        </w:rPr>
      </w:pPr>
    </w:p>
    <w:p w:rsidR="00A77A92" w:rsidRPr="00A77A92" w:rsidRDefault="00A77A92" w:rsidP="00A77A92">
      <w:pPr>
        <w:numPr>
          <w:ilvl w:val="0"/>
          <w:numId w:val="19"/>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Demonstrate knowledge and skills associated with basic restorative services for residents in long term care.</w:t>
      </w:r>
    </w:p>
    <w:p w:rsidR="00A77A92" w:rsidRPr="00A77A92" w:rsidRDefault="00A77A92" w:rsidP="00A77A92">
      <w:pPr>
        <w:numPr>
          <w:ilvl w:val="0"/>
          <w:numId w:val="16"/>
        </w:numPr>
        <w:spacing w:after="0" w:line="240" w:lineRule="auto"/>
        <w:rPr>
          <w:rFonts w:ascii="Arial" w:eastAsia="Times New Roman" w:hAnsi="Arial" w:cs="Arial"/>
          <w:sz w:val="20"/>
          <w:szCs w:val="20"/>
        </w:rPr>
      </w:pPr>
      <w:r w:rsidRPr="00A77A92">
        <w:rPr>
          <w:rFonts w:ascii="Arial" w:eastAsia="Times New Roman" w:hAnsi="Arial" w:cs="Arial"/>
          <w:sz w:val="20"/>
          <w:szCs w:val="20"/>
        </w:rPr>
        <w:t>Describing steps involved in training residents to perform task based on their abilities</w:t>
      </w:r>
    </w:p>
    <w:p w:rsidR="00A77A92" w:rsidRPr="00A77A92" w:rsidRDefault="00A77A92" w:rsidP="00A77A92">
      <w:pPr>
        <w:numPr>
          <w:ilvl w:val="0"/>
          <w:numId w:val="16"/>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Demonstrating knowledge and skills related to assistive devices for transferring, ambulating, eating, and dressing residents</w:t>
      </w:r>
    </w:p>
    <w:p w:rsidR="00A77A92" w:rsidRPr="00A77A92" w:rsidRDefault="00A77A92" w:rsidP="00A77A92">
      <w:pPr>
        <w:spacing w:after="0" w:line="240" w:lineRule="auto"/>
        <w:ind w:left="2160"/>
        <w:contextualSpacing/>
        <w:rPr>
          <w:rFonts w:ascii="Arial" w:eastAsia="Times New Roman" w:hAnsi="Arial" w:cs="Arial"/>
          <w:sz w:val="20"/>
          <w:szCs w:val="20"/>
        </w:rPr>
      </w:pPr>
      <w:r w:rsidRPr="00A77A92">
        <w:rPr>
          <w:rFonts w:ascii="Arial" w:eastAsia="Times New Roman" w:hAnsi="Arial" w:cs="Arial"/>
          <w:sz w:val="20"/>
          <w:szCs w:val="20"/>
        </w:rPr>
        <w:t>Examples:  Lab Skills - crutch, cane, walker, dressing, eating</w:t>
      </w:r>
    </w:p>
    <w:p w:rsidR="00A77A92" w:rsidRPr="00A77A92" w:rsidRDefault="00A77A92" w:rsidP="00A77A92">
      <w:pPr>
        <w:numPr>
          <w:ilvl w:val="0"/>
          <w:numId w:val="16"/>
        </w:numPr>
        <w:spacing w:after="0" w:line="240" w:lineRule="auto"/>
        <w:rPr>
          <w:rFonts w:ascii="Arial" w:eastAsia="Times New Roman" w:hAnsi="Arial" w:cs="Arial"/>
          <w:sz w:val="20"/>
          <w:szCs w:val="20"/>
        </w:rPr>
      </w:pPr>
      <w:r w:rsidRPr="00A77A92">
        <w:rPr>
          <w:rFonts w:ascii="Arial" w:eastAsia="Times New Roman" w:hAnsi="Arial" w:cs="Arial"/>
          <w:sz w:val="20"/>
          <w:szCs w:val="20"/>
        </w:rPr>
        <w:t>Defining the importance of range of motion and accurately demonstrating steps for providing exercises for long term care residents</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Examples:  Lab Skills - perform passive range of motion exercises to include knee, ankle, shoulder</w:t>
      </w:r>
    </w:p>
    <w:p w:rsidR="00A77A92" w:rsidRPr="00A77A92" w:rsidRDefault="00A77A92" w:rsidP="00A77A92">
      <w:pPr>
        <w:numPr>
          <w:ilvl w:val="0"/>
          <w:numId w:val="16"/>
        </w:numPr>
        <w:spacing w:after="0" w:line="240" w:lineRule="auto"/>
        <w:rPr>
          <w:rFonts w:ascii="Arial" w:eastAsia="Times New Roman" w:hAnsi="Arial" w:cs="Arial"/>
          <w:sz w:val="20"/>
          <w:szCs w:val="20"/>
        </w:rPr>
      </w:pPr>
      <w:r w:rsidRPr="00A77A92">
        <w:rPr>
          <w:rFonts w:ascii="Arial" w:eastAsia="Times New Roman" w:hAnsi="Arial" w:cs="Arial"/>
          <w:sz w:val="20"/>
          <w:szCs w:val="20"/>
        </w:rPr>
        <w:t>Identifying positioning and turning techniques for residents</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Examples:  Lab Skills - turning and positioning</w:t>
      </w:r>
    </w:p>
    <w:p w:rsidR="00A77A92" w:rsidRPr="00A77A92" w:rsidRDefault="00A77A92" w:rsidP="00A77A92">
      <w:pPr>
        <w:numPr>
          <w:ilvl w:val="0"/>
          <w:numId w:val="16"/>
        </w:numPr>
        <w:spacing w:after="0" w:line="240" w:lineRule="auto"/>
        <w:rPr>
          <w:rFonts w:ascii="Arial" w:eastAsia="Times New Roman" w:hAnsi="Arial" w:cs="Arial"/>
          <w:sz w:val="20"/>
          <w:szCs w:val="20"/>
        </w:rPr>
      </w:pPr>
      <w:r w:rsidRPr="00A77A92">
        <w:rPr>
          <w:rFonts w:ascii="Arial" w:eastAsia="Times New Roman" w:hAnsi="Arial" w:cs="Arial"/>
          <w:sz w:val="20"/>
          <w:szCs w:val="20"/>
        </w:rPr>
        <w:t>Recognizing steps involved in bowel and bladder training</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Examples:  Lab Skills – bowel and bladder training schedule</w:t>
      </w:r>
    </w:p>
    <w:p w:rsidR="00A77A92" w:rsidRPr="00A77A92" w:rsidRDefault="00A77A92" w:rsidP="00A77A92">
      <w:pPr>
        <w:numPr>
          <w:ilvl w:val="0"/>
          <w:numId w:val="16"/>
        </w:numPr>
        <w:spacing w:after="0" w:line="240" w:lineRule="auto"/>
        <w:rPr>
          <w:rFonts w:ascii="Arial" w:eastAsia="Times New Roman" w:hAnsi="Arial" w:cs="Arial"/>
          <w:sz w:val="20"/>
          <w:szCs w:val="20"/>
        </w:rPr>
      </w:pPr>
      <w:r w:rsidRPr="00A77A92">
        <w:rPr>
          <w:rFonts w:ascii="Arial" w:eastAsia="Times New Roman" w:hAnsi="Arial" w:cs="Arial"/>
          <w:sz w:val="20"/>
          <w:szCs w:val="20"/>
        </w:rPr>
        <w:t>Demonstrating skills related to the care and use of prosthetic and orthotic devices</w:t>
      </w:r>
    </w:p>
    <w:p w:rsidR="00A77A92" w:rsidRPr="00A77A92" w:rsidRDefault="00A77A92" w:rsidP="00A77A92">
      <w:pPr>
        <w:keepNext/>
        <w:spacing w:after="0" w:line="240" w:lineRule="auto"/>
        <w:outlineLvl w:val="0"/>
        <w:rPr>
          <w:rFonts w:ascii="Arial" w:eastAsia="Times New Roman" w:hAnsi="Arial" w:cs="Arial"/>
          <w:b/>
          <w:bCs/>
          <w:color w:val="FF0000"/>
          <w:sz w:val="20"/>
          <w:szCs w:val="20"/>
        </w:rPr>
      </w:pPr>
    </w:p>
    <w:p w:rsidR="00A77A92" w:rsidRPr="00A77A92" w:rsidRDefault="00A77A92" w:rsidP="00A77A92">
      <w:pPr>
        <w:keepNext/>
        <w:spacing w:after="0" w:line="240" w:lineRule="auto"/>
        <w:outlineLvl w:val="0"/>
        <w:rPr>
          <w:rFonts w:ascii="Arial" w:eastAsia="Times New Roman" w:hAnsi="Arial" w:cs="Arial"/>
          <w:b/>
          <w:bCs/>
          <w:sz w:val="20"/>
          <w:szCs w:val="20"/>
        </w:rPr>
      </w:pPr>
      <w:r w:rsidRPr="00A77A92">
        <w:rPr>
          <w:rFonts w:ascii="Arial" w:eastAsia="Times New Roman" w:hAnsi="Arial" w:cs="Arial"/>
          <w:b/>
          <w:bCs/>
          <w:sz w:val="20"/>
          <w:szCs w:val="20"/>
        </w:rPr>
        <w:t>Resident Rights</w:t>
      </w:r>
    </w:p>
    <w:p w:rsidR="00A77A92" w:rsidRPr="00A77A92" w:rsidRDefault="00A77A92" w:rsidP="00A77A92">
      <w:pPr>
        <w:spacing w:after="0" w:line="240" w:lineRule="auto"/>
        <w:rPr>
          <w:rFonts w:ascii="Arial" w:eastAsia="Times New Roman" w:hAnsi="Arial" w:cs="Arial"/>
          <w:sz w:val="20"/>
          <w:szCs w:val="20"/>
        </w:rPr>
      </w:pPr>
    </w:p>
    <w:p w:rsidR="00A77A92" w:rsidRPr="00A77A92" w:rsidRDefault="00A77A92" w:rsidP="00A77A92">
      <w:pPr>
        <w:numPr>
          <w:ilvl w:val="0"/>
          <w:numId w:val="19"/>
        </w:numPr>
        <w:spacing w:after="0" w:line="240" w:lineRule="auto"/>
        <w:contextualSpacing/>
        <w:rPr>
          <w:rFonts w:ascii="Arial" w:eastAsia="Times New Roman" w:hAnsi="Arial" w:cs="Arial"/>
          <w:sz w:val="20"/>
          <w:szCs w:val="20"/>
        </w:rPr>
      </w:pPr>
      <w:r w:rsidRPr="00A77A92">
        <w:rPr>
          <w:rFonts w:ascii="Arial" w:eastAsia="Times New Roman" w:hAnsi="Arial" w:cs="Arial"/>
          <w:sz w:val="20"/>
          <w:szCs w:val="20"/>
        </w:rPr>
        <w:t>Recognize the role of resident rights in long term care and demonstrate skills in maintaining resident rights in daily activities.</w:t>
      </w:r>
    </w:p>
    <w:p w:rsidR="00A77A92" w:rsidRPr="00A77A92" w:rsidRDefault="00A77A92" w:rsidP="00A77A92">
      <w:pPr>
        <w:numPr>
          <w:ilvl w:val="0"/>
          <w:numId w:val="15"/>
        </w:numPr>
        <w:spacing w:after="0" w:line="240" w:lineRule="auto"/>
        <w:rPr>
          <w:rFonts w:ascii="Arial" w:eastAsia="Times New Roman" w:hAnsi="Arial" w:cs="Arial"/>
          <w:sz w:val="20"/>
          <w:szCs w:val="20"/>
        </w:rPr>
      </w:pPr>
      <w:r w:rsidRPr="00A77A92">
        <w:rPr>
          <w:rFonts w:ascii="Arial" w:eastAsia="Times New Roman" w:hAnsi="Arial" w:cs="Arial"/>
          <w:sz w:val="20"/>
          <w:szCs w:val="20"/>
        </w:rPr>
        <w:t>Identifying steps for providing privacy and maintaining confidentiality of residents in long term care facilities</w:t>
      </w:r>
    </w:p>
    <w:p w:rsidR="00A77A92" w:rsidRPr="00A77A92" w:rsidRDefault="00A77A92" w:rsidP="00A77A92">
      <w:pPr>
        <w:spacing w:after="0" w:line="240" w:lineRule="auto"/>
        <w:ind w:left="2160"/>
        <w:rPr>
          <w:rFonts w:ascii="Arial" w:eastAsia="Times New Roman" w:hAnsi="Arial" w:cs="Arial"/>
          <w:sz w:val="20"/>
          <w:szCs w:val="20"/>
        </w:rPr>
      </w:pPr>
      <w:r w:rsidRPr="00A77A92">
        <w:rPr>
          <w:rFonts w:ascii="Arial" w:eastAsia="Times New Roman" w:hAnsi="Arial" w:cs="Arial"/>
          <w:sz w:val="20"/>
          <w:szCs w:val="20"/>
        </w:rPr>
        <w:t>Examples:  Lab Skills - HIPAA standards and regulations, confidentiality form, role play</w:t>
      </w:r>
    </w:p>
    <w:p w:rsidR="00A77A92" w:rsidRPr="00A77A92" w:rsidRDefault="00A77A92" w:rsidP="00A77A92">
      <w:pPr>
        <w:numPr>
          <w:ilvl w:val="0"/>
          <w:numId w:val="15"/>
        </w:numPr>
        <w:spacing w:after="0" w:line="240" w:lineRule="auto"/>
        <w:rPr>
          <w:rFonts w:ascii="Arial" w:eastAsia="Times New Roman" w:hAnsi="Arial" w:cs="Arial"/>
          <w:sz w:val="20"/>
          <w:szCs w:val="20"/>
        </w:rPr>
      </w:pPr>
      <w:r w:rsidRPr="00A77A92">
        <w:rPr>
          <w:rFonts w:ascii="Arial" w:eastAsia="Times New Roman" w:hAnsi="Arial" w:cs="Arial"/>
          <w:sz w:val="20"/>
          <w:szCs w:val="20"/>
        </w:rPr>
        <w:t>Promoting a resident’s right to make choices and accommodating their needs while in long term care</w:t>
      </w:r>
    </w:p>
    <w:p w:rsidR="00A77A92" w:rsidRPr="00A77A92" w:rsidRDefault="00A77A92" w:rsidP="00A77A92">
      <w:pPr>
        <w:numPr>
          <w:ilvl w:val="0"/>
          <w:numId w:val="15"/>
        </w:numPr>
        <w:spacing w:after="0" w:line="240" w:lineRule="auto"/>
        <w:rPr>
          <w:rFonts w:ascii="Arial" w:eastAsia="Times New Roman" w:hAnsi="Arial" w:cs="Arial"/>
          <w:sz w:val="20"/>
          <w:szCs w:val="20"/>
        </w:rPr>
      </w:pPr>
      <w:r w:rsidRPr="00A77A92">
        <w:rPr>
          <w:rFonts w:ascii="Arial" w:eastAsia="Times New Roman" w:hAnsi="Arial" w:cs="Arial"/>
          <w:sz w:val="20"/>
          <w:szCs w:val="20"/>
        </w:rPr>
        <w:t>Recognizing the steps involved in resident grievance and assisting resident with resolving disputes</w:t>
      </w:r>
    </w:p>
    <w:p w:rsidR="00A77A92" w:rsidRPr="00A77A92" w:rsidRDefault="00A77A92" w:rsidP="00A77A92">
      <w:pPr>
        <w:numPr>
          <w:ilvl w:val="0"/>
          <w:numId w:val="15"/>
        </w:numPr>
        <w:spacing w:after="0" w:line="240" w:lineRule="auto"/>
        <w:rPr>
          <w:rFonts w:ascii="Arial" w:eastAsia="Times New Roman" w:hAnsi="Arial" w:cs="Arial"/>
          <w:sz w:val="20"/>
          <w:szCs w:val="20"/>
        </w:rPr>
      </w:pPr>
      <w:r w:rsidRPr="00A77A92">
        <w:rPr>
          <w:rFonts w:ascii="Arial" w:eastAsia="Times New Roman" w:hAnsi="Arial" w:cs="Arial"/>
          <w:sz w:val="20"/>
          <w:szCs w:val="20"/>
        </w:rPr>
        <w:t>Assisting resident to participate in family groups and other activities while in long term care</w:t>
      </w:r>
    </w:p>
    <w:p w:rsidR="00A77A92" w:rsidRPr="00A77A92" w:rsidRDefault="00A77A92" w:rsidP="00A77A92">
      <w:pPr>
        <w:numPr>
          <w:ilvl w:val="0"/>
          <w:numId w:val="15"/>
        </w:numPr>
        <w:spacing w:after="0" w:line="240" w:lineRule="auto"/>
        <w:rPr>
          <w:rFonts w:ascii="Arial" w:eastAsia="Times New Roman" w:hAnsi="Arial" w:cs="Arial"/>
          <w:sz w:val="20"/>
          <w:szCs w:val="20"/>
        </w:rPr>
      </w:pPr>
      <w:r w:rsidRPr="00A77A92">
        <w:rPr>
          <w:rFonts w:ascii="Arial" w:eastAsia="Times New Roman" w:hAnsi="Arial" w:cs="Arial"/>
          <w:sz w:val="20"/>
          <w:szCs w:val="20"/>
        </w:rPr>
        <w:t>Providing care and security of a resident’s personal possessions while in long term care</w:t>
      </w:r>
    </w:p>
    <w:p w:rsidR="00A77A92" w:rsidRPr="00A77A92" w:rsidRDefault="00A77A92" w:rsidP="00A77A92">
      <w:pPr>
        <w:numPr>
          <w:ilvl w:val="0"/>
          <w:numId w:val="15"/>
        </w:numPr>
        <w:spacing w:after="0" w:line="240" w:lineRule="auto"/>
        <w:rPr>
          <w:rFonts w:ascii="Arial" w:eastAsia="Times New Roman" w:hAnsi="Arial" w:cs="Arial"/>
          <w:sz w:val="20"/>
          <w:szCs w:val="20"/>
        </w:rPr>
      </w:pPr>
      <w:r w:rsidRPr="00A77A92">
        <w:rPr>
          <w:rFonts w:ascii="Arial" w:eastAsia="Times New Roman" w:hAnsi="Arial" w:cs="Arial"/>
          <w:sz w:val="20"/>
          <w:szCs w:val="20"/>
        </w:rPr>
        <w:t>Promoting a resident’s right to be free from abuse, mistreatment, and neglect while in long term care</w:t>
      </w:r>
    </w:p>
    <w:p w:rsidR="00A77A92" w:rsidRPr="00A77A92" w:rsidRDefault="00A77A92" w:rsidP="00A77A92">
      <w:pPr>
        <w:numPr>
          <w:ilvl w:val="0"/>
          <w:numId w:val="15"/>
        </w:numPr>
        <w:spacing w:after="0" w:line="240" w:lineRule="auto"/>
        <w:rPr>
          <w:rFonts w:ascii="Arial" w:eastAsia="Times New Roman" w:hAnsi="Arial" w:cs="Arial"/>
          <w:sz w:val="20"/>
          <w:szCs w:val="20"/>
        </w:rPr>
      </w:pPr>
      <w:r w:rsidRPr="00A77A92">
        <w:rPr>
          <w:rFonts w:ascii="Arial" w:eastAsia="Times New Roman" w:hAnsi="Arial" w:cs="Arial"/>
          <w:sz w:val="20"/>
          <w:szCs w:val="20"/>
        </w:rPr>
        <w:t>Demonstrating knowledge and understanding of a resident’s right to be free from restraint use</w:t>
      </w:r>
    </w:p>
    <w:p w:rsidR="0039405F" w:rsidRPr="00573EA7" w:rsidRDefault="0039405F" w:rsidP="0039405F">
      <w:pPr>
        <w:pStyle w:val="ListParagraph"/>
        <w:autoSpaceDE w:val="0"/>
        <w:autoSpaceDN w:val="0"/>
        <w:adjustRightInd w:val="0"/>
        <w:spacing w:after="0" w:line="240" w:lineRule="auto"/>
        <w:ind w:left="1440"/>
        <w:rPr>
          <w:rFonts w:ascii="Arial" w:hAnsi="Arial" w:cs="Arial"/>
          <w:color w:val="000000"/>
          <w:sz w:val="20"/>
          <w:szCs w:val="20"/>
        </w:rPr>
      </w:pPr>
    </w:p>
    <w:p w:rsidR="00573EA7" w:rsidRDefault="00573EA7" w:rsidP="002B5493">
      <w:pPr>
        <w:autoSpaceDE w:val="0"/>
        <w:autoSpaceDN w:val="0"/>
        <w:adjustRightInd w:val="0"/>
        <w:spacing w:after="0" w:line="240" w:lineRule="auto"/>
        <w:rPr>
          <w:rFonts w:ascii="Arial" w:hAnsi="Arial" w:cs="Arial"/>
          <w:b/>
          <w:bCs/>
          <w:color w:val="000000"/>
          <w:sz w:val="20"/>
          <w:szCs w:val="20"/>
          <w:u w:val="single"/>
        </w:rPr>
      </w:pPr>
    </w:p>
    <w:p w:rsidR="00901FC0" w:rsidRPr="00932260" w:rsidRDefault="00096403" w:rsidP="002B5493">
      <w:pPr>
        <w:autoSpaceDE w:val="0"/>
        <w:autoSpaceDN w:val="0"/>
        <w:adjustRightInd w:val="0"/>
        <w:spacing w:after="0" w:line="240" w:lineRule="auto"/>
        <w:rPr>
          <w:rFonts w:ascii="Arial" w:hAnsi="Arial" w:cs="Arial"/>
          <w:b/>
          <w:bCs/>
          <w:color w:val="000000"/>
          <w:sz w:val="20"/>
          <w:szCs w:val="20"/>
          <w:u w:val="single"/>
        </w:rPr>
      </w:pPr>
      <w:r w:rsidRPr="00932260">
        <w:rPr>
          <w:rFonts w:ascii="Arial" w:hAnsi="Arial" w:cs="Arial"/>
          <w:b/>
          <w:bCs/>
          <w:color w:val="000000"/>
          <w:sz w:val="20"/>
          <w:szCs w:val="20"/>
          <w:u w:val="single"/>
        </w:rPr>
        <w:t>Professionalism</w:t>
      </w:r>
    </w:p>
    <w:p w:rsidR="00096403" w:rsidRPr="00932260" w:rsidRDefault="00096403" w:rsidP="002B5493">
      <w:pPr>
        <w:autoSpaceDE w:val="0"/>
        <w:autoSpaceDN w:val="0"/>
        <w:adjustRightInd w:val="0"/>
        <w:spacing w:after="0" w:line="240" w:lineRule="auto"/>
        <w:rPr>
          <w:rFonts w:ascii="Arial" w:hAnsi="Arial" w:cs="Arial"/>
          <w:b/>
          <w:bCs/>
          <w:color w:val="000000"/>
          <w:sz w:val="20"/>
          <w:szCs w:val="20"/>
          <w:u w:val="single"/>
        </w:rPr>
      </w:pPr>
    </w:p>
    <w:p w:rsidR="00096403" w:rsidRPr="00932260" w:rsidRDefault="00096403" w:rsidP="00096403">
      <w:pPr>
        <w:numPr>
          <w:ilvl w:val="0"/>
          <w:numId w:val="4"/>
        </w:numPr>
        <w:autoSpaceDE w:val="0"/>
        <w:autoSpaceDN w:val="0"/>
        <w:adjustRightInd w:val="0"/>
        <w:spacing w:after="0" w:line="240" w:lineRule="auto"/>
        <w:rPr>
          <w:rFonts w:ascii="Times New Roman" w:eastAsia="Times New Roman" w:hAnsi="Times New Roman"/>
          <w:color w:val="000000"/>
          <w:sz w:val="20"/>
          <w:szCs w:val="20"/>
        </w:rPr>
      </w:pPr>
      <w:r w:rsidRPr="0039405F">
        <w:rPr>
          <w:rFonts w:ascii="Arial" w:eastAsia="Times New Roman" w:hAnsi="Arial" w:cs="Arial"/>
          <w:b/>
          <w:color w:val="000000"/>
          <w:sz w:val="20"/>
          <w:szCs w:val="20"/>
        </w:rPr>
        <w:t>The nature of this course requires a level of maturity and self-discipline.</w:t>
      </w:r>
      <w:r w:rsidRPr="00932260">
        <w:rPr>
          <w:rFonts w:ascii="Arial" w:eastAsia="Times New Roman" w:hAnsi="Arial" w:cs="Arial"/>
          <w:color w:val="000000"/>
          <w:sz w:val="20"/>
          <w:szCs w:val="20"/>
        </w:rPr>
        <w:t xml:space="preserve">  Students should treat this course as they would </w:t>
      </w:r>
      <w:r w:rsidR="009764EA" w:rsidRPr="00932260">
        <w:rPr>
          <w:rFonts w:ascii="Arial" w:eastAsia="Times New Roman" w:hAnsi="Arial" w:cs="Arial"/>
          <w:color w:val="000000"/>
          <w:sz w:val="20"/>
          <w:szCs w:val="20"/>
        </w:rPr>
        <w:t xml:space="preserve">treat </w:t>
      </w:r>
      <w:r w:rsidRPr="00932260">
        <w:rPr>
          <w:rFonts w:ascii="Arial" w:eastAsia="Times New Roman" w:hAnsi="Arial" w:cs="Arial"/>
          <w:color w:val="000000"/>
          <w:sz w:val="20"/>
          <w:szCs w:val="20"/>
        </w:rPr>
        <w:t xml:space="preserve">a job.  </w:t>
      </w:r>
    </w:p>
    <w:p w:rsidR="009764EA" w:rsidRPr="00932260" w:rsidRDefault="00096403" w:rsidP="00096403">
      <w:pPr>
        <w:numPr>
          <w:ilvl w:val="0"/>
          <w:numId w:val="4"/>
        </w:numPr>
        <w:autoSpaceDE w:val="0"/>
        <w:autoSpaceDN w:val="0"/>
        <w:adjustRightInd w:val="0"/>
        <w:spacing w:after="0" w:line="240" w:lineRule="auto"/>
        <w:rPr>
          <w:rFonts w:ascii="Times New Roman" w:eastAsia="Times New Roman" w:hAnsi="Times New Roman"/>
          <w:color w:val="000000"/>
          <w:sz w:val="20"/>
          <w:szCs w:val="20"/>
        </w:rPr>
      </w:pPr>
      <w:r w:rsidRPr="00932260">
        <w:rPr>
          <w:rFonts w:ascii="Arial" w:eastAsia="Times New Roman" w:hAnsi="Arial" w:cs="Arial"/>
          <w:color w:val="000000"/>
          <w:sz w:val="20"/>
          <w:szCs w:val="20"/>
        </w:rPr>
        <w:t>Students will be learning in a professional environment and the clinical settings demand professional behaviors and attitudes.</w:t>
      </w:r>
    </w:p>
    <w:p w:rsidR="00096403" w:rsidRPr="00932260" w:rsidRDefault="009764EA" w:rsidP="00096403">
      <w:pPr>
        <w:numPr>
          <w:ilvl w:val="0"/>
          <w:numId w:val="4"/>
        </w:numPr>
        <w:autoSpaceDE w:val="0"/>
        <w:autoSpaceDN w:val="0"/>
        <w:adjustRightInd w:val="0"/>
        <w:spacing w:after="0" w:line="240" w:lineRule="auto"/>
        <w:rPr>
          <w:rFonts w:ascii="Times New Roman" w:eastAsia="Times New Roman" w:hAnsi="Times New Roman"/>
          <w:color w:val="000000"/>
          <w:sz w:val="20"/>
          <w:szCs w:val="20"/>
        </w:rPr>
      </w:pPr>
      <w:r w:rsidRPr="00932260">
        <w:rPr>
          <w:rFonts w:ascii="Arial" w:eastAsia="Times New Roman" w:hAnsi="Arial" w:cs="Arial"/>
          <w:color w:val="000000"/>
          <w:sz w:val="20"/>
          <w:szCs w:val="20"/>
        </w:rPr>
        <w:t>Clinical rotations are an earned privilege and not a right of this class.  If a student is unable to display a professional learning attitude, they will be removed from the clinical setting and given classroom assignments for their learning experience.</w:t>
      </w:r>
      <w:r w:rsidR="00096403" w:rsidRPr="00932260">
        <w:rPr>
          <w:rFonts w:ascii="Arial" w:eastAsia="Times New Roman" w:hAnsi="Arial" w:cs="Arial"/>
          <w:color w:val="000000"/>
          <w:sz w:val="20"/>
          <w:szCs w:val="20"/>
        </w:rPr>
        <w:t xml:space="preserve">  </w:t>
      </w:r>
    </w:p>
    <w:p w:rsidR="009764EA" w:rsidRPr="00932260" w:rsidRDefault="009764EA" w:rsidP="00096403">
      <w:pPr>
        <w:numPr>
          <w:ilvl w:val="0"/>
          <w:numId w:val="4"/>
        </w:numPr>
        <w:autoSpaceDE w:val="0"/>
        <w:autoSpaceDN w:val="0"/>
        <w:adjustRightInd w:val="0"/>
        <w:spacing w:after="0" w:line="240" w:lineRule="auto"/>
        <w:rPr>
          <w:rFonts w:ascii="Times New Roman" w:eastAsia="Times New Roman" w:hAnsi="Times New Roman"/>
          <w:color w:val="000000"/>
          <w:sz w:val="20"/>
          <w:szCs w:val="20"/>
        </w:rPr>
      </w:pPr>
      <w:r w:rsidRPr="00932260">
        <w:rPr>
          <w:rFonts w:ascii="Arial" w:eastAsia="Times New Roman" w:hAnsi="Arial" w:cs="Arial"/>
          <w:color w:val="000000"/>
          <w:sz w:val="20"/>
          <w:szCs w:val="20"/>
        </w:rPr>
        <w:t xml:space="preserve">Students will be providing their own transportation to and from the various clinical sites.  Students </w:t>
      </w:r>
      <w:r w:rsidRPr="00AE359D">
        <w:rPr>
          <w:rFonts w:ascii="Arial" w:eastAsia="Times New Roman" w:hAnsi="Arial" w:cs="Arial"/>
          <w:b/>
          <w:color w:val="000000"/>
          <w:sz w:val="20"/>
          <w:szCs w:val="20"/>
        </w:rPr>
        <w:t xml:space="preserve">may </w:t>
      </w:r>
      <w:r w:rsidR="00AE359D" w:rsidRPr="00AE359D">
        <w:rPr>
          <w:rFonts w:ascii="Arial" w:eastAsia="Times New Roman" w:hAnsi="Arial" w:cs="Arial"/>
          <w:b/>
          <w:color w:val="000000"/>
          <w:sz w:val="20"/>
          <w:szCs w:val="20"/>
        </w:rPr>
        <w:t>not</w:t>
      </w:r>
      <w:r w:rsidR="00AE359D">
        <w:rPr>
          <w:rFonts w:ascii="Arial" w:eastAsia="Times New Roman" w:hAnsi="Arial" w:cs="Arial"/>
          <w:color w:val="000000"/>
          <w:sz w:val="20"/>
          <w:szCs w:val="20"/>
        </w:rPr>
        <w:t xml:space="preserve"> </w:t>
      </w:r>
      <w:r w:rsidRPr="00932260">
        <w:rPr>
          <w:rFonts w:ascii="Arial" w:eastAsia="Times New Roman" w:hAnsi="Arial" w:cs="Arial"/>
          <w:color w:val="000000"/>
          <w:sz w:val="20"/>
          <w:szCs w:val="20"/>
        </w:rPr>
        <w:t xml:space="preserve">ride to or from clinical sites with </w:t>
      </w:r>
      <w:r w:rsidR="00AE359D" w:rsidRPr="00932260">
        <w:rPr>
          <w:rFonts w:ascii="Arial" w:eastAsia="Times New Roman" w:hAnsi="Arial" w:cs="Arial"/>
          <w:color w:val="000000"/>
          <w:sz w:val="20"/>
          <w:szCs w:val="20"/>
        </w:rPr>
        <w:t>another</w:t>
      </w:r>
      <w:r w:rsidR="00AE359D">
        <w:rPr>
          <w:rFonts w:ascii="Arial" w:eastAsia="Times New Roman" w:hAnsi="Arial" w:cs="Arial"/>
          <w:color w:val="000000"/>
          <w:sz w:val="20"/>
          <w:szCs w:val="20"/>
        </w:rPr>
        <w:t xml:space="preserve"> student.</w:t>
      </w:r>
      <w:r w:rsidR="00AE359D" w:rsidRPr="00932260">
        <w:rPr>
          <w:rFonts w:ascii="Arial" w:eastAsia="Times New Roman" w:hAnsi="Arial" w:cs="Arial"/>
          <w:color w:val="000000"/>
          <w:sz w:val="20"/>
          <w:szCs w:val="20"/>
        </w:rPr>
        <w:t xml:space="preserve"> They</w:t>
      </w:r>
      <w:r w:rsidRPr="00932260">
        <w:rPr>
          <w:rFonts w:ascii="Arial" w:eastAsia="Times New Roman" w:hAnsi="Arial" w:cs="Arial"/>
          <w:color w:val="000000"/>
          <w:sz w:val="20"/>
          <w:szCs w:val="20"/>
        </w:rPr>
        <w:t xml:space="preserve"> must park in assigned parking spots at their facility.</w:t>
      </w:r>
    </w:p>
    <w:p w:rsidR="009764EA" w:rsidRPr="00573EA7" w:rsidRDefault="00872D77" w:rsidP="00096403">
      <w:pPr>
        <w:numPr>
          <w:ilvl w:val="0"/>
          <w:numId w:val="4"/>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t>Students’</w:t>
      </w:r>
      <w:r w:rsidR="009764EA" w:rsidRPr="00573EA7">
        <w:rPr>
          <w:rFonts w:ascii="Arial" w:eastAsia="Times New Roman" w:hAnsi="Arial" w:cs="Arial"/>
          <w:color w:val="000000"/>
          <w:sz w:val="20"/>
          <w:szCs w:val="20"/>
        </w:rPr>
        <w:t xml:space="preserve"> appearance must also be professional.  This includes, but is not limited to:</w:t>
      </w:r>
    </w:p>
    <w:p w:rsidR="009764EA" w:rsidRPr="00573EA7" w:rsidRDefault="009764EA" w:rsidP="009764EA">
      <w:pPr>
        <w:numPr>
          <w:ilvl w:val="1"/>
          <w:numId w:val="4"/>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t>Clean, neat, non-wrinkled scrubs</w:t>
      </w:r>
    </w:p>
    <w:p w:rsidR="009764EA" w:rsidRPr="00573EA7" w:rsidRDefault="009764EA" w:rsidP="009764EA">
      <w:pPr>
        <w:numPr>
          <w:ilvl w:val="1"/>
          <w:numId w:val="4"/>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lastRenderedPageBreak/>
        <w:t>Clean and appropriate tennis</w:t>
      </w:r>
      <w:r w:rsidR="0039405F">
        <w:rPr>
          <w:rFonts w:ascii="Arial" w:eastAsia="Times New Roman" w:hAnsi="Arial" w:cs="Arial"/>
          <w:color w:val="000000"/>
          <w:sz w:val="20"/>
          <w:szCs w:val="20"/>
        </w:rPr>
        <w:t xml:space="preserve"> (leather)</w:t>
      </w:r>
      <w:r w:rsidRPr="00573EA7">
        <w:rPr>
          <w:rFonts w:ascii="Arial" w:eastAsia="Times New Roman" w:hAnsi="Arial" w:cs="Arial"/>
          <w:color w:val="000000"/>
          <w:sz w:val="20"/>
          <w:szCs w:val="20"/>
        </w:rPr>
        <w:t xml:space="preserve"> shoes</w:t>
      </w:r>
    </w:p>
    <w:p w:rsidR="009764EA" w:rsidRPr="00573EA7" w:rsidRDefault="009764EA" w:rsidP="009764EA">
      <w:pPr>
        <w:numPr>
          <w:ilvl w:val="1"/>
          <w:numId w:val="4"/>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t>Watch with a second hand</w:t>
      </w:r>
    </w:p>
    <w:p w:rsidR="009764EA" w:rsidRPr="00573EA7" w:rsidRDefault="009764EA" w:rsidP="009764EA">
      <w:pPr>
        <w:numPr>
          <w:ilvl w:val="1"/>
          <w:numId w:val="4"/>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t>Personal hygiene:</w:t>
      </w:r>
    </w:p>
    <w:p w:rsidR="009764EA" w:rsidRPr="00573EA7" w:rsidRDefault="009764EA" w:rsidP="009764EA">
      <w:pPr>
        <w:numPr>
          <w:ilvl w:val="2"/>
          <w:numId w:val="4"/>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t>Student must be clean and without body odor.</w:t>
      </w:r>
    </w:p>
    <w:p w:rsidR="009764EA" w:rsidRPr="00573EA7" w:rsidRDefault="009764EA" w:rsidP="009764EA">
      <w:pPr>
        <w:numPr>
          <w:ilvl w:val="2"/>
          <w:numId w:val="4"/>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t>Hair must be clean and pulled up and away from face at all times.</w:t>
      </w:r>
    </w:p>
    <w:p w:rsidR="009764EA" w:rsidRPr="00573EA7" w:rsidRDefault="009764EA" w:rsidP="009764EA">
      <w:pPr>
        <w:numPr>
          <w:ilvl w:val="2"/>
          <w:numId w:val="4"/>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t xml:space="preserve">Fingernails must be clean and short.  </w:t>
      </w:r>
      <w:r w:rsidR="008D197B" w:rsidRPr="00573EA7">
        <w:rPr>
          <w:rFonts w:ascii="Arial" w:eastAsia="Times New Roman" w:hAnsi="Arial" w:cs="Arial"/>
          <w:color w:val="000000"/>
          <w:sz w:val="20"/>
          <w:szCs w:val="20"/>
        </w:rPr>
        <w:t>Nail polish</w:t>
      </w:r>
      <w:r w:rsidR="00AE359D">
        <w:rPr>
          <w:rFonts w:ascii="Arial" w:eastAsia="Times New Roman" w:hAnsi="Arial" w:cs="Arial"/>
          <w:color w:val="000000"/>
          <w:sz w:val="20"/>
          <w:szCs w:val="20"/>
        </w:rPr>
        <w:t xml:space="preserve"> is</w:t>
      </w:r>
      <w:r w:rsidRPr="00573EA7">
        <w:rPr>
          <w:rFonts w:ascii="Arial" w:eastAsia="Times New Roman" w:hAnsi="Arial" w:cs="Arial"/>
          <w:color w:val="000000"/>
          <w:sz w:val="20"/>
          <w:szCs w:val="20"/>
        </w:rPr>
        <w:t xml:space="preserve"> </w:t>
      </w:r>
      <w:r w:rsidR="00AE359D">
        <w:rPr>
          <w:rFonts w:ascii="Arial" w:eastAsia="Times New Roman" w:hAnsi="Arial" w:cs="Arial"/>
          <w:color w:val="000000"/>
          <w:sz w:val="20"/>
          <w:szCs w:val="20"/>
        </w:rPr>
        <w:t xml:space="preserve">not allowed unless clear. </w:t>
      </w:r>
      <w:r w:rsidR="008D197B" w:rsidRPr="00573EA7">
        <w:rPr>
          <w:rFonts w:ascii="Arial" w:eastAsia="Times New Roman" w:hAnsi="Arial" w:cs="Arial"/>
          <w:color w:val="000000"/>
          <w:sz w:val="20"/>
          <w:szCs w:val="20"/>
        </w:rPr>
        <w:t>Artificial</w:t>
      </w:r>
      <w:r w:rsidRPr="00573EA7">
        <w:rPr>
          <w:rFonts w:ascii="Arial" w:eastAsia="Times New Roman" w:hAnsi="Arial" w:cs="Arial"/>
          <w:color w:val="000000"/>
          <w:sz w:val="20"/>
          <w:szCs w:val="20"/>
        </w:rPr>
        <w:t xml:space="preserve"> nails are not appropriate in the health care setting.</w:t>
      </w:r>
    </w:p>
    <w:p w:rsidR="009764EA" w:rsidRPr="00573EA7" w:rsidRDefault="009764EA" w:rsidP="009764EA">
      <w:pPr>
        <w:numPr>
          <w:ilvl w:val="2"/>
          <w:numId w:val="4"/>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t>No visible tattoos or piercings (other than appropriate earrings) will be allowed.</w:t>
      </w:r>
    </w:p>
    <w:p w:rsidR="009764EA" w:rsidRPr="00573EA7" w:rsidRDefault="00022950" w:rsidP="009764EA">
      <w:pPr>
        <w:numPr>
          <w:ilvl w:val="0"/>
          <w:numId w:val="5"/>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t xml:space="preserve">Safety of our students and patients is a number one priority.  </w:t>
      </w:r>
      <w:r w:rsidR="009764EA" w:rsidRPr="00573EA7">
        <w:rPr>
          <w:rFonts w:ascii="Arial" w:eastAsia="Times New Roman" w:hAnsi="Arial" w:cs="Arial"/>
          <w:color w:val="000000"/>
          <w:sz w:val="20"/>
          <w:szCs w:val="20"/>
        </w:rPr>
        <w:t>Students must observe all safety and infection control practices discussed in class.  Students must also be mindful of patient confidentiality and HIPAA laws as discussed in class.  Violations of these standards WILL NOT be tolerated.</w:t>
      </w:r>
    </w:p>
    <w:p w:rsidR="00096403" w:rsidRPr="00573EA7" w:rsidRDefault="00096403" w:rsidP="00096403">
      <w:pPr>
        <w:numPr>
          <w:ilvl w:val="0"/>
          <w:numId w:val="4"/>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t xml:space="preserve">All policies of the </w:t>
      </w:r>
      <w:r w:rsidR="00AE359D">
        <w:rPr>
          <w:rFonts w:ascii="Arial" w:eastAsia="Times New Roman" w:hAnsi="Arial" w:cs="Arial"/>
          <w:b/>
          <w:color w:val="000000"/>
          <w:sz w:val="20"/>
          <w:szCs w:val="20"/>
        </w:rPr>
        <w:t xml:space="preserve">Ozark </w:t>
      </w:r>
      <w:r w:rsidR="00634DE0" w:rsidRPr="00573EA7">
        <w:rPr>
          <w:rFonts w:ascii="Arial" w:eastAsia="Times New Roman" w:hAnsi="Arial" w:cs="Arial"/>
          <w:b/>
          <w:color w:val="000000"/>
          <w:sz w:val="20"/>
          <w:szCs w:val="20"/>
        </w:rPr>
        <w:t>City Schools</w:t>
      </w:r>
      <w:r w:rsidRPr="00573EA7">
        <w:rPr>
          <w:rFonts w:ascii="Arial" w:eastAsia="Times New Roman" w:hAnsi="Arial" w:cs="Arial"/>
          <w:b/>
          <w:bCs/>
          <w:color w:val="000000"/>
          <w:sz w:val="20"/>
          <w:szCs w:val="20"/>
        </w:rPr>
        <w:t xml:space="preserve"> </w:t>
      </w:r>
      <w:r w:rsidRPr="00573EA7">
        <w:rPr>
          <w:rFonts w:ascii="Arial" w:eastAsia="Times New Roman" w:hAnsi="Arial" w:cs="Arial"/>
          <w:color w:val="000000"/>
          <w:sz w:val="20"/>
          <w:szCs w:val="20"/>
        </w:rPr>
        <w:t xml:space="preserve">as well as all the rules, regulations, and guidelines found within the </w:t>
      </w:r>
      <w:r w:rsidR="00AE359D">
        <w:rPr>
          <w:rFonts w:ascii="Arial" w:eastAsia="Times New Roman" w:hAnsi="Arial" w:cs="Arial"/>
          <w:b/>
          <w:color w:val="000000"/>
          <w:sz w:val="20"/>
          <w:szCs w:val="20"/>
        </w:rPr>
        <w:t>Carroll</w:t>
      </w:r>
      <w:r w:rsidR="00634DE0" w:rsidRPr="00573EA7">
        <w:rPr>
          <w:rFonts w:ascii="Arial" w:eastAsia="Times New Roman" w:hAnsi="Arial" w:cs="Arial"/>
          <w:b/>
          <w:color w:val="000000"/>
          <w:sz w:val="20"/>
          <w:szCs w:val="20"/>
        </w:rPr>
        <w:t xml:space="preserve"> High School S</w:t>
      </w:r>
      <w:r w:rsidRPr="00573EA7">
        <w:rPr>
          <w:rFonts w:ascii="Arial" w:eastAsia="Times New Roman" w:hAnsi="Arial" w:cs="Arial"/>
          <w:b/>
          <w:bCs/>
          <w:color w:val="000000"/>
          <w:sz w:val="20"/>
          <w:szCs w:val="20"/>
        </w:rPr>
        <w:t xml:space="preserve">tudent Handbook </w:t>
      </w:r>
      <w:r w:rsidRPr="00573EA7">
        <w:rPr>
          <w:rFonts w:ascii="Arial" w:eastAsia="Times New Roman" w:hAnsi="Arial" w:cs="Arial"/>
          <w:color w:val="000000"/>
          <w:sz w:val="20"/>
          <w:szCs w:val="20"/>
        </w:rPr>
        <w:t xml:space="preserve">and the </w:t>
      </w:r>
      <w:r w:rsidRPr="00573EA7">
        <w:rPr>
          <w:rFonts w:ascii="Arial" w:eastAsia="Times New Roman" w:hAnsi="Arial" w:cs="Arial"/>
          <w:b/>
          <w:bCs/>
          <w:color w:val="000000"/>
          <w:sz w:val="20"/>
          <w:szCs w:val="20"/>
        </w:rPr>
        <w:t xml:space="preserve">Code of conduct for </w:t>
      </w:r>
      <w:r w:rsidR="00AE359D">
        <w:rPr>
          <w:rFonts w:ascii="Arial" w:eastAsia="Times New Roman" w:hAnsi="Arial" w:cs="Arial"/>
          <w:b/>
          <w:bCs/>
          <w:color w:val="000000"/>
          <w:sz w:val="20"/>
          <w:szCs w:val="20"/>
        </w:rPr>
        <w:t xml:space="preserve">Ozark </w:t>
      </w:r>
      <w:r w:rsidRPr="00573EA7">
        <w:rPr>
          <w:rFonts w:ascii="Arial" w:eastAsia="Times New Roman" w:hAnsi="Arial" w:cs="Arial"/>
          <w:b/>
          <w:bCs/>
          <w:color w:val="000000"/>
          <w:sz w:val="20"/>
          <w:szCs w:val="20"/>
        </w:rPr>
        <w:t xml:space="preserve">City Schools </w:t>
      </w:r>
      <w:r w:rsidRPr="00573EA7">
        <w:rPr>
          <w:rFonts w:ascii="Arial" w:eastAsia="Times New Roman" w:hAnsi="Arial" w:cs="Arial"/>
          <w:color w:val="000000"/>
          <w:sz w:val="20"/>
          <w:szCs w:val="20"/>
        </w:rPr>
        <w:t xml:space="preserve">must be followed. </w:t>
      </w:r>
    </w:p>
    <w:p w:rsidR="00096403" w:rsidRPr="00573EA7" w:rsidRDefault="00096403" w:rsidP="00096403">
      <w:pPr>
        <w:numPr>
          <w:ilvl w:val="0"/>
          <w:numId w:val="4"/>
        </w:numPr>
        <w:autoSpaceDE w:val="0"/>
        <w:autoSpaceDN w:val="0"/>
        <w:adjustRightInd w:val="0"/>
        <w:spacing w:after="0" w:line="240" w:lineRule="auto"/>
        <w:rPr>
          <w:rFonts w:ascii="Arial" w:eastAsia="Times New Roman" w:hAnsi="Arial" w:cs="Arial"/>
          <w:color w:val="000000"/>
          <w:sz w:val="20"/>
          <w:szCs w:val="20"/>
        </w:rPr>
      </w:pPr>
      <w:r w:rsidRPr="00573EA7">
        <w:rPr>
          <w:rFonts w:ascii="Arial" w:eastAsia="Times New Roman" w:hAnsi="Arial" w:cs="Arial"/>
          <w:color w:val="000000"/>
          <w:sz w:val="20"/>
          <w:szCs w:val="20"/>
        </w:rPr>
        <w:t>All Health Science Rules must be followed.</w:t>
      </w:r>
    </w:p>
    <w:p w:rsidR="00096403" w:rsidRPr="00573EA7" w:rsidRDefault="00096403" w:rsidP="002B5493">
      <w:pPr>
        <w:autoSpaceDE w:val="0"/>
        <w:autoSpaceDN w:val="0"/>
        <w:adjustRightInd w:val="0"/>
        <w:spacing w:after="0" w:line="240" w:lineRule="auto"/>
        <w:rPr>
          <w:rFonts w:ascii="Arial" w:hAnsi="Arial" w:cs="Arial"/>
          <w:bCs/>
          <w:color w:val="000000"/>
          <w:sz w:val="20"/>
          <w:szCs w:val="20"/>
        </w:rPr>
      </w:pPr>
    </w:p>
    <w:p w:rsidR="00096403" w:rsidRPr="00573EA7" w:rsidRDefault="00022950" w:rsidP="002B5493">
      <w:pPr>
        <w:autoSpaceDE w:val="0"/>
        <w:autoSpaceDN w:val="0"/>
        <w:adjustRightInd w:val="0"/>
        <w:spacing w:after="0" w:line="240" w:lineRule="auto"/>
        <w:rPr>
          <w:rFonts w:ascii="Arial" w:hAnsi="Arial" w:cs="Arial"/>
          <w:bCs/>
          <w:color w:val="000000"/>
          <w:sz w:val="20"/>
          <w:szCs w:val="20"/>
        </w:rPr>
      </w:pPr>
      <w:r w:rsidRPr="00573EA7">
        <w:rPr>
          <w:rFonts w:ascii="Arial" w:hAnsi="Arial" w:cs="Arial"/>
          <w:bCs/>
          <w:color w:val="000000"/>
          <w:sz w:val="20"/>
          <w:szCs w:val="20"/>
        </w:rPr>
        <w:t xml:space="preserve">Failure to follow the above rules may result in removal from clinical site.  </w:t>
      </w:r>
    </w:p>
    <w:p w:rsidR="00022950" w:rsidRPr="00573EA7" w:rsidRDefault="00022950" w:rsidP="002B5493">
      <w:pPr>
        <w:autoSpaceDE w:val="0"/>
        <w:autoSpaceDN w:val="0"/>
        <w:adjustRightInd w:val="0"/>
        <w:spacing w:after="0" w:line="240" w:lineRule="auto"/>
        <w:rPr>
          <w:rFonts w:ascii="Arial" w:hAnsi="Arial" w:cs="Arial"/>
          <w:bCs/>
          <w:color w:val="000000"/>
          <w:sz w:val="20"/>
          <w:szCs w:val="20"/>
        </w:rPr>
      </w:pPr>
    </w:p>
    <w:p w:rsidR="002B5493" w:rsidRPr="00573EA7" w:rsidRDefault="002B5493" w:rsidP="002B5493">
      <w:pPr>
        <w:autoSpaceDE w:val="0"/>
        <w:autoSpaceDN w:val="0"/>
        <w:adjustRightInd w:val="0"/>
        <w:spacing w:after="0" w:line="240" w:lineRule="auto"/>
        <w:rPr>
          <w:rFonts w:ascii="Arial" w:hAnsi="Arial" w:cs="Arial"/>
          <w:bCs/>
          <w:color w:val="000000"/>
          <w:sz w:val="20"/>
          <w:szCs w:val="20"/>
        </w:rPr>
      </w:pPr>
      <w:r w:rsidRPr="00573EA7">
        <w:rPr>
          <w:rFonts w:ascii="Arial" w:hAnsi="Arial" w:cs="Arial"/>
          <w:bCs/>
          <w:color w:val="000000"/>
          <w:sz w:val="20"/>
          <w:szCs w:val="20"/>
        </w:rPr>
        <w:t>*</w:t>
      </w:r>
      <w:r w:rsidRPr="00573EA7">
        <w:rPr>
          <w:rFonts w:ascii="Arial" w:hAnsi="Arial" w:cs="Arial"/>
          <w:b/>
          <w:bCs/>
          <w:color w:val="000000"/>
          <w:sz w:val="20"/>
          <w:szCs w:val="20"/>
        </w:rPr>
        <w:t>Parents and students</w:t>
      </w:r>
      <w:r w:rsidRPr="00573EA7">
        <w:rPr>
          <w:rFonts w:ascii="Arial" w:hAnsi="Arial" w:cs="Arial"/>
          <w:bCs/>
          <w:color w:val="000000"/>
          <w:sz w:val="20"/>
          <w:szCs w:val="20"/>
        </w:rPr>
        <w:t>:  Please feel free to communicate with me by phone, email, or conference at any time during the semester.  Good communication is vital for success and I will be happy to talk with you at any time.</w:t>
      </w:r>
      <w:r w:rsidR="00F173F7" w:rsidRPr="00573EA7">
        <w:rPr>
          <w:rFonts w:ascii="Arial" w:hAnsi="Arial" w:cs="Arial"/>
          <w:bCs/>
          <w:color w:val="000000"/>
          <w:sz w:val="20"/>
          <w:szCs w:val="20"/>
        </w:rPr>
        <w:t xml:space="preserve">  If you have any problems or concerns, please let me know so that we can work to resolve them and make this a good </w:t>
      </w:r>
      <w:r w:rsidR="003C4FAB" w:rsidRPr="00573EA7">
        <w:rPr>
          <w:rFonts w:ascii="Arial" w:hAnsi="Arial" w:cs="Arial"/>
          <w:bCs/>
          <w:color w:val="000000"/>
          <w:sz w:val="20"/>
          <w:szCs w:val="20"/>
        </w:rPr>
        <w:t xml:space="preserve">learning </w:t>
      </w:r>
      <w:r w:rsidR="00F173F7" w:rsidRPr="00573EA7">
        <w:rPr>
          <w:rFonts w:ascii="Arial" w:hAnsi="Arial" w:cs="Arial"/>
          <w:bCs/>
          <w:color w:val="000000"/>
          <w:sz w:val="20"/>
          <w:szCs w:val="20"/>
        </w:rPr>
        <w:t>experience for you.</w:t>
      </w:r>
      <w:r w:rsidR="003C4FAB" w:rsidRPr="00573EA7">
        <w:rPr>
          <w:rFonts w:ascii="Arial" w:hAnsi="Arial" w:cs="Arial"/>
          <w:bCs/>
          <w:color w:val="000000"/>
          <w:sz w:val="20"/>
          <w:szCs w:val="20"/>
        </w:rPr>
        <w:t xml:space="preserve">  I am always just a phone call or email away.</w:t>
      </w:r>
      <w:r w:rsidR="00F173F7" w:rsidRPr="00573EA7">
        <w:rPr>
          <w:rFonts w:ascii="Arial" w:hAnsi="Arial" w:cs="Arial"/>
          <w:bCs/>
          <w:color w:val="000000"/>
          <w:sz w:val="20"/>
          <w:szCs w:val="20"/>
        </w:rPr>
        <w:t xml:space="preserve">  </w:t>
      </w:r>
    </w:p>
    <w:p w:rsidR="00632377" w:rsidRPr="00573EA7" w:rsidRDefault="00632377" w:rsidP="000A5204">
      <w:pPr>
        <w:rPr>
          <w:rFonts w:ascii="Arial" w:hAnsi="Arial" w:cs="Arial"/>
          <w:sz w:val="20"/>
          <w:szCs w:val="20"/>
        </w:rPr>
      </w:pPr>
    </w:p>
    <w:p w:rsidR="00634DE0" w:rsidRPr="00634DE0" w:rsidRDefault="00634DE0" w:rsidP="000A5204">
      <w:pPr>
        <w:rPr>
          <w:rFonts w:ascii="Arial" w:hAnsi="Arial" w:cs="Arial"/>
          <w:b/>
          <w:sz w:val="20"/>
          <w:szCs w:val="20"/>
          <w:u w:val="single"/>
        </w:rPr>
      </w:pPr>
    </w:p>
    <w:sectPr w:rsidR="00634DE0" w:rsidRPr="00634DE0" w:rsidSect="00503FF2">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42F"/>
    <w:multiLevelType w:val="hybridMultilevel"/>
    <w:tmpl w:val="291C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C0A40"/>
    <w:multiLevelType w:val="hybridMultilevel"/>
    <w:tmpl w:val="EABCE7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EB6BD5"/>
    <w:multiLevelType w:val="hybridMultilevel"/>
    <w:tmpl w:val="ECC0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85706"/>
    <w:multiLevelType w:val="hybridMultilevel"/>
    <w:tmpl w:val="ABAEC3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35A1D45"/>
    <w:multiLevelType w:val="hybridMultilevel"/>
    <w:tmpl w:val="3320A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3B23999"/>
    <w:multiLevelType w:val="hybridMultilevel"/>
    <w:tmpl w:val="B948AF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BAA78DC"/>
    <w:multiLevelType w:val="hybridMultilevel"/>
    <w:tmpl w:val="CD2A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55397"/>
    <w:multiLevelType w:val="hybridMultilevel"/>
    <w:tmpl w:val="CB7A8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C0F39"/>
    <w:multiLevelType w:val="hybridMultilevel"/>
    <w:tmpl w:val="6BB8CD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1CA60F2"/>
    <w:multiLevelType w:val="hybridMultilevel"/>
    <w:tmpl w:val="DD9647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8735763"/>
    <w:multiLevelType w:val="hybridMultilevel"/>
    <w:tmpl w:val="6310B2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C13526"/>
    <w:multiLevelType w:val="hybridMultilevel"/>
    <w:tmpl w:val="4BDC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F68ED"/>
    <w:multiLevelType w:val="hybridMultilevel"/>
    <w:tmpl w:val="8260309A"/>
    <w:lvl w:ilvl="0" w:tplc="FE2A5E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5EB6333"/>
    <w:multiLevelType w:val="hybridMultilevel"/>
    <w:tmpl w:val="D9008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FB35CF"/>
    <w:multiLevelType w:val="hybridMultilevel"/>
    <w:tmpl w:val="26584D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9316BC4"/>
    <w:multiLevelType w:val="hybridMultilevel"/>
    <w:tmpl w:val="DF66CF74"/>
    <w:lvl w:ilvl="0" w:tplc="1604F868">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49915F5"/>
    <w:multiLevelType w:val="hybridMultilevel"/>
    <w:tmpl w:val="3CF01A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20089"/>
    <w:multiLevelType w:val="hybridMultilevel"/>
    <w:tmpl w:val="33D861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79D953DC"/>
    <w:multiLevelType w:val="multilevel"/>
    <w:tmpl w:val="DAB4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F582CEF"/>
    <w:multiLevelType w:val="hybridMultilevel"/>
    <w:tmpl w:val="35265EB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8"/>
  </w:num>
  <w:num w:numId="2">
    <w:abstractNumId w:val="6"/>
  </w:num>
  <w:num w:numId="3">
    <w:abstractNumId w:val="11"/>
  </w:num>
  <w:num w:numId="4">
    <w:abstractNumId w:val="16"/>
  </w:num>
  <w:num w:numId="5">
    <w:abstractNumId w:val="13"/>
  </w:num>
  <w:num w:numId="6">
    <w:abstractNumId w:val="17"/>
  </w:num>
  <w:num w:numId="7">
    <w:abstractNumId w:val="4"/>
  </w:num>
  <w:num w:numId="8">
    <w:abstractNumId w:val="0"/>
  </w:num>
  <w:num w:numId="9">
    <w:abstractNumId w:val="12"/>
  </w:num>
  <w:num w:numId="10">
    <w:abstractNumId w:val="7"/>
  </w:num>
  <w:num w:numId="11">
    <w:abstractNumId w:val="19"/>
  </w:num>
  <w:num w:numId="12">
    <w:abstractNumId w:val="2"/>
  </w:num>
  <w:num w:numId="13">
    <w:abstractNumId w:val="3"/>
  </w:num>
  <w:num w:numId="14">
    <w:abstractNumId w:val="9"/>
  </w:num>
  <w:num w:numId="15">
    <w:abstractNumId w:val="8"/>
  </w:num>
  <w:num w:numId="16">
    <w:abstractNumId w:val="14"/>
  </w:num>
  <w:num w:numId="17">
    <w:abstractNumId w:val="1"/>
  </w:num>
  <w:num w:numId="18">
    <w:abstractNumId w:val="5"/>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04"/>
    <w:rsid w:val="00022950"/>
    <w:rsid w:val="00096403"/>
    <w:rsid w:val="000A2648"/>
    <w:rsid w:val="000A5204"/>
    <w:rsid w:val="000C03C0"/>
    <w:rsid w:val="000C10B1"/>
    <w:rsid w:val="00105E45"/>
    <w:rsid w:val="001930B9"/>
    <w:rsid w:val="001C316C"/>
    <w:rsid w:val="00207E01"/>
    <w:rsid w:val="00245493"/>
    <w:rsid w:val="002843AF"/>
    <w:rsid w:val="00284BF5"/>
    <w:rsid w:val="002B5493"/>
    <w:rsid w:val="00350F42"/>
    <w:rsid w:val="0038574C"/>
    <w:rsid w:val="0039405F"/>
    <w:rsid w:val="003C1B4C"/>
    <w:rsid w:val="003C4FAB"/>
    <w:rsid w:val="003F3747"/>
    <w:rsid w:val="003F796F"/>
    <w:rsid w:val="00402F98"/>
    <w:rsid w:val="00503FF2"/>
    <w:rsid w:val="005146BD"/>
    <w:rsid w:val="00553E3F"/>
    <w:rsid w:val="00573EA7"/>
    <w:rsid w:val="005C056F"/>
    <w:rsid w:val="006215EC"/>
    <w:rsid w:val="00632377"/>
    <w:rsid w:val="00634DE0"/>
    <w:rsid w:val="006768D1"/>
    <w:rsid w:val="00782D07"/>
    <w:rsid w:val="007C7BE3"/>
    <w:rsid w:val="00824F98"/>
    <w:rsid w:val="00844DA9"/>
    <w:rsid w:val="00872D77"/>
    <w:rsid w:val="008A1B7E"/>
    <w:rsid w:val="008B663F"/>
    <w:rsid w:val="008D197B"/>
    <w:rsid w:val="009005FC"/>
    <w:rsid w:val="00901FC0"/>
    <w:rsid w:val="00932260"/>
    <w:rsid w:val="009764EA"/>
    <w:rsid w:val="00997056"/>
    <w:rsid w:val="00A7478F"/>
    <w:rsid w:val="00A77A92"/>
    <w:rsid w:val="00AE359D"/>
    <w:rsid w:val="00AF2DB5"/>
    <w:rsid w:val="00B9402D"/>
    <w:rsid w:val="00CA5A3E"/>
    <w:rsid w:val="00CD7AA5"/>
    <w:rsid w:val="00D01F73"/>
    <w:rsid w:val="00D24824"/>
    <w:rsid w:val="00D9766F"/>
    <w:rsid w:val="00E1624A"/>
    <w:rsid w:val="00E21C18"/>
    <w:rsid w:val="00E96E89"/>
    <w:rsid w:val="00F00631"/>
    <w:rsid w:val="00F173F7"/>
    <w:rsid w:val="00F17512"/>
    <w:rsid w:val="00F65562"/>
    <w:rsid w:val="00F663F2"/>
    <w:rsid w:val="00F8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204"/>
    <w:rPr>
      <w:color w:val="0000FF"/>
      <w:u w:val="single"/>
    </w:rPr>
  </w:style>
  <w:style w:type="paragraph" w:styleId="NoSpacing">
    <w:name w:val="No Spacing"/>
    <w:uiPriority w:val="1"/>
    <w:qFormat/>
    <w:rsid w:val="000A5204"/>
    <w:rPr>
      <w:sz w:val="22"/>
      <w:szCs w:val="22"/>
    </w:rPr>
  </w:style>
  <w:style w:type="paragraph" w:styleId="BalloonText">
    <w:name w:val="Balloon Text"/>
    <w:basedOn w:val="Normal"/>
    <w:link w:val="BalloonTextChar"/>
    <w:uiPriority w:val="99"/>
    <w:semiHidden/>
    <w:unhideWhenUsed/>
    <w:rsid w:val="000A5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04"/>
    <w:rPr>
      <w:rFonts w:ascii="Tahoma" w:hAnsi="Tahoma" w:cs="Tahoma"/>
      <w:sz w:val="16"/>
      <w:szCs w:val="16"/>
    </w:rPr>
  </w:style>
  <w:style w:type="paragraph" w:styleId="BodyText">
    <w:name w:val="Body Text"/>
    <w:basedOn w:val="Normal"/>
    <w:next w:val="Normal"/>
    <w:link w:val="BodyTextChar"/>
    <w:uiPriority w:val="99"/>
    <w:rsid w:val="00245493"/>
    <w:pPr>
      <w:autoSpaceDE w:val="0"/>
      <w:autoSpaceDN w:val="0"/>
      <w:adjustRightInd w:val="0"/>
      <w:spacing w:after="0" w:line="240" w:lineRule="auto"/>
    </w:pPr>
    <w:rPr>
      <w:rFonts w:ascii="Tahoma" w:hAnsi="Tahoma" w:cs="Tahoma"/>
      <w:sz w:val="24"/>
      <w:szCs w:val="24"/>
    </w:rPr>
  </w:style>
  <w:style w:type="character" w:customStyle="1" w:styleId="BodyTextChar">
    <w:name w:val="Body Text Char"/>
    <w:basedOn w:val="DefaultParagraphFont"/>
    <w:link w:val="BodyText"/>
    <w:uiPriority w:val="99"/>
    <w:rsid w:val="00245493"/>
    <w:rPr>
      <w:rFonts w:ascii="Tahoma" w:hAnsi="Tahoma" w:cs="Tahoma"/>
      <w:sz w:val="24"/>
      <w:szCs w:val="24"/>
    </w:rPr>
  </w:style>
  <w:style w:type="paragraph" w:customStyle="1" w:styleId="Default">
    <w:name w:val="Default"/>
    <w:rsid w:val="00245493"/>
    <w:pPr>
      <w:autoSpaceDE w:val="0"/>
      <w:autoSpaceDN w:val="0"/>
      <w:adjustRightInd w:val="0"/>
    </w:pPr>
    <w:rPr>
      <w:rFonts w:ascii="Tahoma" w:hAnsi="Tahoma" w:cs="Tahoma"/>
      <w:color w:val="000000"/>
      <w:sz w:val="24"/>
      <w:szCs w:val="24"/>
    </w:rPr>
  </w:style>
  <w:style w:type="table" w:styleId="TableGrid">
    <w:name w:val="Table Grid"/>
    <w:basedOn w:val="TableNormal"/>
    <w:rsid w:val="003F374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204"/>
    <w:rPr>
      <w:color w:val="0000FF"/>
      <w:u w:val="single"/>
    </w:rPr>
  </w:style>
  <w:style w:type="paragraph" w:styleId="NoSpacing">
    <w:name w:val="No Spacing"/>
    <w:uiPriority w:val="1"/>
    <w:qFormat/>
    <w:rsid w:val="000A5204"/>
    <w:rPr>
      <w:sz w:val="22"/>
      <w:szCs w:val="22"/>
    </w:rPr>
  </w:style>
  <w:style w:type="paragraph" w:styleId="BalloonText">
    <w:name w:val="Balloon Text"/>
    <w:basedOn w:val="Normal"/>
    <w:link w:val="BalloonTextChar"/>
    <w:uiPriority w:val="99"/>
    <w:semiHidden/>
    <w:unhideWhenUsed/>
    <w:rsid w:val="000A5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04"/>
    <w:rPr>
      <w:rFonts w:ascii="Tahoma" w:hAnsi="Tahoma" w:cs="Tahoma"/>
      <w:sz w:val="16"/>
      <w:szCs w:val="16"/>
    </w:rPr>
  </w:style>
  <w:style w:type="paragraph" w:styleId="BodyText">
    <w:name w:val="Body Text"/>
    <w:basedOn w:val="Normal"/>
    <w:next w:val="Normal"/>
    <w:link w:val="BodyTextChar"/>
    <w:uiPriority w:val="99"/>
    <w:rsid w:val="00245493"/>
    <w:pPr>
      <w:autoSpaceDE w:val="0"/>
      <w:autoSpaceDN w:val="0"/>
      <w:adjustRightInd w:val="0"/>
      <w:spacing w:after="0" w:line="240" w:lineRule="auto"/>
    </w:pPr>
    <w:rPr>
      <w:rFonts w:ascii="Tahoma" w:hAnsi="Tahoma" w:cs="Tahoma"/>
      <w:sz w:val="24"/>
      <w:szCs w:val="24"/>
    </w:rPr>
  </w:style>
  <w:style w:type="character" w:customStyle="1" w:styleId="BodyTextChar">
    <w:name w:val="Body Text Char"/>
    <w:basedOn w:val="DefaultParagraphFont"/>
    <w:link w:val="BodyText"/>
    <w:uiPriority w:val="99"/>
    <w:rsid w:val="00245493"/>
    <w:rPr>
      <w:rFonts w:ascii="Tahoma" w:hAnsi="Tahoma" w:cs="Tahoma"/>
      <w:sz w:val="24"/>
      <w:szCs w:val="24"/>
    </w:rPr>
  </w:style>
  <w:style w:type="paragraph" w:customStyle="1" w:styleId="Default">
    <w:name w:val="Default"/>
    <w:rsid w:val="00245493"/>
    <w:pPr>
      <w:autoSpaceDE w:val="0"/>
      <w:autoSpaceDN w:val="0"/>
      <w:adjustRightInd w:val="0"/>
    </w:pPr>
    <w:rPr>
      <w:rFonts w:ascii="Tahoma" w:hAnsi="Tahoma" w:cs="Tahoma"/>
      <w:color w:val="000000"/>
      <w:sz w:val="24"/>
      <w:szCs w:val="24"/>
    </w:rPr>
  </w:style>
  <w:style w:type="table" w:styleId="TableGrid">
    <w:name w:val="Table Grid"/>
    <w:basedOn w:val="TableNormal"/>
    <w:rsid w:val="003F374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Foundations of Healthcare</vt:lpstr>
    </vt:vector>
  </TitlesOfParts>
  <Company/>
  <LinksUpToDate>false</LinksUpToDate>
  <CharactersWithSpaces>16041</CharactersWithSpaces>
  <SharedDoc>false</SharedDoc>
  <HLinks>
    <vt:vector size="6" baseType="variant">
      <vt:variant>
        <vt:i4>2818072</vt:i4>
      </vt:variant>
      <vt:variant>
        <vt:i4>0</vt:i4>
      </vt:variant>
      <vt:variant>
        <vt:i4>0</vt:i4>
      </vt:variant>
      <vt:variant>
        <vt:i4>5</vt:i4>
      </vt:variant>
      <vt:variant>
        <vt:lpwstr>mailto:hjames@mscs.k12.al.us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Healthcare</dc:title>
  <dc:creator>Wendy</dc:creator>
  <cp:lastModifiedBy>Julie Tidwell</cp:lastModifiedBy>
  <cp:revision>2</cp:revision>
  <cp:lastPrinted>2015-05-26T13:37:00Z</cp:lastPrinted>
  <dcterms:created xsi:type="dcterms:W3CDTF">2017-08-11T20:24:00Z</dcterms:created>
  <dcterms:modified xsi:type="dcterms:W3CDTF">2017-08-11T20:24:00Z</dcterms:modified>
</cp:coreProperties>
</file>