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Classroom Supplies: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_____Loose-leaf paper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 No. 2 pencils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_____Colored pencils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_____Three-ringed binder with dividers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_____Inexpensive Scientific Calculator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_____Ruler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 2 Composition Notebooks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 Highlighters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 Index Cards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Homeroom Supplies: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 2 boxes of Kleenex facial tissue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Required Reading for English/Language Arts:</w:t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 ‘</w:t>
      </w:r>
      <w:r w:rsidDel="00000000" w:rsidR="00000000" w:rsidRPr="00000000">
        <w:rPr>
          <w:sz w:val="24"/>
          <w:szCs w:val="24"/>
          <w:rtl w:val="0"/>
        </w:rPr>
        <w:t xml:space="preserve">The Looking Glass Wars’ by Frank Beddor </w:t>
      </w:r>
      <w:r w:rsidDel="00000000" w:rsidR="00000000" w:rsidRPr="00000000">
        <w:rPr>
          <w:b w:val="1"/>
          <w:sz w:val="24"/>
          <w:szCs w:val="24"/>
          <w:rtl w:val="0"/>
        </w:rPr>
        <w:t xml:space="preserve">(1st Nine weeks)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 ‘</w:t>
      </w:r>
      <w:r w:rsidDel="00000000" w:rsidR="00000000" w:rsidRPr="00000000">
        <w:rPr>
          <w:sz w:val="24"/>
          <w:szCs w:val="24"/>
          <w:rtl w:val="0"/>
        </w:rPr>
        <w:t xml:space="preserve">The Strange Case of Dr. Jekyll and Mr. Hyde’ by Robert Louis Stevenson</w:t>
      </w:r>
      <w:r w:rsidDel="00000000" w:rsidR="00000000" w:rsidRPr="00000000">
        <w:rPr>
          <w:b w:val="1"/>
          <w:sz w:val="24"/>
          <w:szCs w:val="24"/>
          <w:rtl w:val="0"/>
        </w:rPr>
        <w:t xml:space="preserve"> (2nd nine weeks)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 ‘</w:t>
      </w:r>
      <w:r w:rsidDel="00000000" w:rsidR="00000000" w:rsidRPr="00000000">
        <w:rPr>
          <w:sz w:val="24"/>
          <w:szCs w:val="24"/>
          <w:rtl w:val="0"/>
        </w:rPr>
        <w:t xml:space="preserve">Ender’s Game’ by Orson Scott Card </w:t>
      </w:r>
      <w:r w:rsidDel="00000000" w:rsidR="00000000" w:rsidRPr="00000000">
        <w:rPr>
          <w:b w:val="1"/>
          <w:sz w:val="24"/>
          <w:szCs w:val="24"/>
          <w:rtl w:val="0"/>
        </w:rPr>
        <w:t xml:space="preserve">(3rd Nine Weeks)</w:t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 ‘A Midsummer Night’s Dream’ by William Shakespeare </w:t>
      </w:r>
      <w:r w:rsidDel="00000000" w:rsidR="00000000" w:rsidRPr="00000000">
        <w:rPr>
          <w:b w:val="1"/>
          <w:sz w:val="24"/>
          <w:szCs w:val="24"/>
          <w:rtl w:val="0"/>
        </w:rPr>
        <w:t xml:space="preserve">(4th Nine Weeks)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**** Individual classes may require additional items. Teachers will give them out during Open House.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36"/>
        <w:szCs w:val="36"/>
        <w:rtl w:val="0"/>
      </w:rPr>
      <w:t xml:space="preserve">D. A. Smith 2019-2020 8</w:t>
    </w:r>
    <w:r w:rsidDel="00000000" w:rsidR="00000000" w:rsidRPr="00000000">
      <w:rPr>
        <w:b w:val="1"/>
        <w:sz w:val="36"/>
        <w:szCs w:val="36"/>
        <w:vertAlign w:val="superscript"/>
        <w:rtl w:val="0"/>
      </w:rPr>
      <w:t xml:space="preserve">th</w:t>
    </w:r>
    <w:r w:rsidDel="00000000" w:rsidR="00000000" w:rsidRPr="00000000">
      <w:rPr>
        <w:b w:val="1"/>
        <w:sz w:val="36"/>
        <w:szCs w:val="36"/>
        <w:rtl w:val="0"/>
      </w:rPr>
      <w:t xml:space="preserve"> Grade Supply Checklist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rPr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