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20" w:rsidRDefault="00885120" w:rsidP="00885120">
      <w:pPr>
        <w:pStyle w:val="paragraph"/>
        <w:shd w:val="clear" w:color="auto" w:fill="FFFFFF"/>
        <w:spacing w:before="0" w:beforeAutospacing="0" w:after="0" w:afterAutospacing="0"/>
        <w:ind w:left="360"/>
        <w:jc w:val="center"/>
        <w:textAlignment w:val="baseline"/>
        <w:rPr>
          <w:rFonts w:ascii="&amp;quot" w:hAnsi="&amp;quot"/>
          <w:sz w:val="18"/>
          <w:szCs w:val="18"/>
        </w:rPr>
      </w:pPr>
      <w:r>
        <w:rPr>
          <w:rStyle w:val="normaltextrun"/>
          <w:rFonts w:ascii="Arial" w:hAnsi="Arial" w:cs="Arial"/>
          <w:b/>
          <w:bCs/>
          <w:color w:val="000000"/>
          <w:sz w:val="32"/>
          <w:szCs w:val="32"/>
        </w:rPr>
        <w:t>Scholarships for Class of 2022</w:t>
      </w:r>
      <w:r>
        <w:rPr>
          <w:rStyle w:val="eop"/>
          <w:rFonts w:ascii="&amp;quot" w:hAnsi="&amp;quot"/>
          <w:color w:val="000000"/>
          <w:sz w:val="32"/>
          <w:szCs w:val="32"/>
        </w:rPr>
        <w:t> </w:t>
      </w:r>
    </w:p>
    <w:p w:rsidR="00885120" w:rsidRDefault="00885120" w:rsidP="00885120">
      <w:pPr>
        <w:pStyle w:val="paragraph"/>
        <w:shd w:val="clear" w:color="auto" w:fill="FFFFFF"/>
        <w:spacing w:before="0" w:beforeAutospacing="0" w:after="0" w:afterAutospacing="0"/>
        <w:ind w:left="360"/>
        <w:jc w:val="center"/>
        <w:textAlignment w:val="baseline"/>
        <w:rPr>
          <w:rFonts w:ascii="&amp;quot" w:hAnsi="&amp;quot"/>
          <w:sz w:val="18"/>
          <w:szCs w:val="18"/>
        </w:rPr>
      </w:pPr>
      <w:r>
        <w:rPr>
          <w:rStyle w:val="eop"/>
          <w:rFonts w:ascii="&amp;quot" w:hAnsi="&amp;quot"/>
          <w:color w:val="000000"/>
          <w:sz w:val="32"/>
          <w:szCs w:val="32"/>
        </w:rPr>
        <w:t> </w:t>
      </w:r>
    </w:p>
    <w:p w:rsidR="00885120" w:rsidRPr="00B44EFC" w:rsidRDefault="00885120" w:rsidP="00885120">
      <w:pPr>
        <w:pStyle w:val="paragraph"/>
        <w:numPr>
          <w:ilvl w:val="0"/>
          <w:numId w:val="1"/>
        </w:numPr>
        <w:shd w:val="clear" w:color="auto" w:fill="FFFFFF"/>
        <w:spacing w:before="0" w:beforeAutospacing="0" w:after="0" w:afterAutospacing="0"/>
        <w:ind w:left="360" w:firstLine="0"/>
        <w:textAlignment w:val="baseline"/>
        <w:rPr>
          <w:rFonts w:ascii="Arial" w:hAnsi="Arial" w:cs="Arial"/>
          <w:b/>
        </w:rPr>
      </w:pPr>
      <w:r w:rsidRPr="00B44EFC">
        <w:rPr>
          <w:rStyle w:val="normaltextrun"/>
          <w:rFonts w:ascii="Arial" w:hAnsi="Arial" w:cs="Arial"/>
          <w:b/>
          <w:color w:val="000000"/>
        </w:rPr>
        <w:t>Voice of Democracy</w:t>
      </w:r>
      <w:r w:rsidRPr="00B44EFC">
        <w:rPr>
          <w:rStyle w:val="eop"/>
          <w:rFonts w:ascii="Arial" w:hAnsi="Arial" w:cs="Arial"/>
          <w:b/>
          <w:color w:val="000000"/>
        </w:rPr>
        <w:t> </w:t>
      </w:r>
    </w:p>
    <w:p w:rsidR="00885120" w:rsidRPr="00B44EFC" w:rsidRDefault="00885120" w:rsidP="00885120">
      <w:pPr>
        <w:pStyle w:val="paragraph"/>
        <w:shd w:val="clear" w:color="auto" w:fill="FFFFFF"/>
        <w:spacing w:before="0" w:beforeAutospacing="0" w:after="0" w:afterAutospacing="0"/>
        <w:ind w:left="360"/>
        <w:textAlignment w:val="baseline"/>
        <w:rPr>
          <w:rFonts w:ascii="&amp;quot" w:hAnsi="&amp;quot"/>
          <w:sz w:val="22"/>
          <w:szCs w:val="22"/>
        </w:rPr>
      </w:pPr>
      <w:r w:rsidRPr="00B44EFC">
        <w:rPr>
          <w:rStyle w:val="normaltextrun"/>
          <w:rFonts w:ascii="Arial" w:hAnsi="Arial" w:cs="Arial"/>
          <w:color w:val="000000"/>
          <w:sz w:val="22"/>
          <w:szCs w:val="22"/>
        </w:rPr>
        <w:t xml:space="preserve">The VFW established the Voice of Democracy program (VOD) in 1947 to provide students grades 9-12 the opportunity to express themselves </w:t>
      </w:r>
      <w:r w:rsidRPr="00B44EFC">
        <w:rPr>
          <w:rStyle w:val="contextualspellingandgrammarerror"/>
          <w:rFonts w:ascii="Arial" w:hAnsi="Arial" w:cs="Arial"/>
          <w:color w:val="000000"/>
          <w:sz w:val="22"/>
          <w:szCs w:val="22"/>
        </w:rPr>
        <w:t>in regards to</w:t>
      </w:r>
      <w:r w:rsidRPr="00B44EFC">
        <w:rPr>
          <w:rStyle w:val="normaltextrun"/>
          <w:rFonts w:ascii="Arial" w:hAnsi="Arial" w:cs="Arial"/>
          <w:color w:val="000000"/>
          <w:sz w:val="22"/>
          <w:szCs w:val="22"/>
        </w:rPr>
        <w:t xml:space="preserve"> democratic ideas and principles. Applicants must write an essay answering the prompt and then record their reading of the draft to an audio CD or flash drive. The recording can be no shorter than three minutes and no longer than five minutes (plus or minus five seconds). Prizes and scholarships can be awarded at the Post, District, state and national level. The national first-place winner receives a $30,000 scholarship paid directly to the recipient's American university, college or vocational/technical school. For more information or to apply, please visit the scholarship provider's website.  </w:t>
      </w:r>
      <w:r w:rsidRPr="00B44EFC">
        <w:rPr>
          <w:rStyle w:val="eop"/>
          <w:rFonts w:ascii="&amp;quot" w:hAnsi="&amp;quot"/>
          <w:color w:val="000000"/>
          <w:sz w:val="22"/>
          <w:szCs w:val="22"/>
        </w:rPr>
        <w:t> </w:t>
      </w:r>
    </w:p>
    <w:p w:rsidR="00885120" w:rsidRPr="00B44EFC" w:rsidRDefault="00885120" w:rsidP="00885120">
      <w:pPr>
        <w:pStyle w:val="paragraph"/>
        <w:shd w:val="clear" w:color="auto" w:fill="FFFFFF"/>
        <w:spacing w:before="0" w:beforeAutospacing="0" w:after="0" w:afterAutospacing="0"/>
        <w:ind w:left="360"/>
        <w:textAlignment w:val="baseline"/>
        <w:rPr>
          <w:rFonts w:ascii="&amp;quot" w:hAnsi="&amp;quot"/>
          <w:sz w:val="22"/>
          <w:szCs w:val="22"/>
        </w:rPr>
      </w:pPr>
      <w:r w:rsidRPr="00B44EFC">
        <w:rPr>
          <w:rStyle w:val="normaltextrun"/>
          <w:rFonts w:ascii="Arial" w:hAnsi="Arial" w:cs="Arial"/>
          <w:color w:val="006621"/>
          <w:sz w:val="22"/>
          <w:szCs w:val="22"/>
        </w:rPr>
        <w:t>https://www.vfw.org/community/youth-and-education/youth-scholarships</w:t>
      </w:r>
      <w:r w:rsidRPr="00B44EFC">
        <w:rPr>
          <w:rStyle w:val="eop"/>
          <w:rFonts w:ascii="&amp;quot" w:hAnsi="&amp;quot"/>
          <w:color w:val="006621"/>
          <w:sz w:val="22"/>
          <w:szCs w:val="22"/>
        </w:rPr>
        <w:t> </w:t>
      </w:r>
    </w:p>
    <w:p w:rsidR="00885120" w:rsidRPr="00B44EFC" w:rsidRDefault="00885120" w:rsidP="00885120">
      <w:pPr>
        <w:pStyle w:val="paragraph"/>
        <w:spacing w:before="0" w:beforeAutospacing="0" w:after="0" w:afterAutospacing="0"/>
        <w:textAlignment w:val="baseline"/>
        <w:rPr>
          <w:rFonts w:ascii="&amp;quot" w:hAnsi="&amp;quot"/>
          <w:sz w:val="22"/>
          <w:szCs w:val="22"/>
        </w:rPr>
      </w:pPr>
      <w:r w:rsidRPr="00B44EFC">
        <w:rPr>
          <w:rStyle w:val="eop"/>
          <w:rFonts w:ascii="&amp;quot" w:hAnsi="&amp;quot"/>
          <w:sz w:val="22"/>
          <w:szCs w:val="22"/>
        </w:rPr>
        <w:t> </w:t>
      </w:r>
    </w:p>
    <w:p w:rsidR="00885120" w:rsidRPr="00B44EFC" w:rsidRDefault="00885120" w:rsidP="00885120">
      <w:pPr>
        <w:pStyle w:val="paragraph"/>
        <w:spacing w:before="0" w:beforeAutospacing="0" w:after="0" w:afterAutospacing="0"/>
        <w:textAlignment w:val="baseline"/>
        <w:rPr>
          <w:rFonts w:ascii="&amp;quot" w:hAnsi="&amp;quot"/>
        </w:rPr>
      </w:pPr>
      <w:r w:rsidRPr="00B44EFC">
        <w:rPr>
          <w:rStyle w:val="eop"/>
          <w:rFonts w:ascii="&amp;quot" w:hAnsi="&amp;quot"/>
        </w:rPr>
        <w:t> </w:t>
      </w:r>
    </w:p>
    <w:p w:rsidR="00885120" w:rsidRPr="00B44EFC" w:rsidRDefault="00885120" w:rsidP="00B44EFC">
      <w:pPr>
        <w:pStyle w:val="paragraph"/>
        <w:numPr>
          <w:ilvl w:val="0"/>
          <w:numId w:val="4"/>
        </w:numPr>
        <w:spacing w:before="0" w:beforeAutospacing="0" w:after="0" w:afterAutospacing="0"/>
        <w:textAlignment w:val="baseline"/>
        <w:rPr>
          <w:rFonts w:ascii="Arial" w:hAnsi="Arial" w:cs="Arial"/>
        </w:rPr>
      </w:pPr>
      <w:r w:rsidRPr="00B44EFC">
        <w:rPr>
          <w:rStyle w:val="normaltextrun"/>
          <w:rFonts w:ascii="Arial" w:hAnsi="Arial" w:cs="Arial"/>
          <w:b/>
          <w:bCs/>
        </w:rPr>
        <w:t>Create real impact</w:t>
      </w:r>
      <w:r w:rsidRPr="00B44EFC">
        <w:rPr>
          <w:rStyle w:val="eop"/>
          <w:rFonts w:ascii="Arial" w:hAnsi="Arial" w:cs="Arial"/>
        </w:rPr>
        <w:t> </w:t>
      </w:r>
    </w:p>
    <w:p w:rsidR="00B44EFC" w:rsidRPr="00B44EFC" w:rsidRDefault="00B44EFC" w:rsidP="00885120">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rsidR="00885120" w:rsidRPr="00B44EFC" w:rsidRDefault="00885120" w:rsidP="00885120">
      <w:pPr>
        <w:pStyle w:val="paragraph"/>
        <w:spacing w:before="0" w:beforeAutospacing="0" w:after="0" w:afterAutospacing="0"/>
        <w:textAlignment w:val="baseline"/>
        <w:rPr>
          <w:rStyle w:val="normaltextrun"/>
          <w:rFonts w:ascii="Arial" w:hAnsi="Arial" w:cs="Arial"/>
          <w:sz w:val="22"/>
          <w:szCs w:val="22"/>
        </w:rPr>
      </w:pPr>
      <w:r w:rsidRPr="00B44EFC">
        <w:rPr>
          <w:rStyle w:val="normaltextrun"/>
          <w:rFonts w:ascii="Arial" w:hAnsi="Arial" w:cs="Arial"/>
          <w:color w:val="000000"/>
          <w:sz w:val="22"/>
          <w:szCs w:val="22"/>
          <w:shd w:val="clear" w:color="auto" w:fill="FFFFFF"/>
        </w:rPr>
        <w:t>Time to get creative and speak out about the #1 killer of young people! Create Real Impact Contest calls on students, ages</w:t>
      </w:r>
      <w:r w:rsidRPr="00B44EFC">
        <w:rPr>
          <w:rStyle w:val="eop"/>
          <w:rFonts w:ascii="&amp;quot" w:hAnsi="&amp;quot"/>
          <w:color w:val="000000"/>
          <w:sz w:val="22"/>
          <w:szCs w:val="22"/>
        </w:rPr>
        <w:t> </w:t>
      </w:r>
      <w:r w:rsidRPr="00B44EFC">
        <w:rPr>
          <w:rStyle w:val="normaltextrun"/>
          <w:rFonts w:ascii="Arial" w:hAnsi="Arial" w:cs="Arial"/>
          <w:color w:val="000000"/>
          <w:sz w:val="22"/>
          <w:szCs w:val="22"/>
          <w:shd w:val="clear" w:color="auto" w:fill="FFFFFF"/>
        </w:rPr>
        <w:t>14 - 22, enrolled in accredited high schools, trade schools, colleges, or universities, to showcase their solutions and strategies to stop the #1 killer of young people–reckless and distracted driving. Students submit one entry into one of the four categories: creative writing, video, graphic design, or music. There is also an additional category: The Spanish Language Award. We have individual grand-prize winners in each category and four prizes that go to the entrants with the most online votes. For more information or to apply, please visit the scholarship provider's website.</w:t>
      </w:r>
      <w:r w:rsidRPr="00B44EFC">
        <w:rPr>
          <w:rStyle w:val="eop"/>
          <w:rFonts w:ascii="&amp;quot" w:hAnsi="&amp;quot"/>
          <w:color w:val="000000"/>
          <w:sz w:val="22"/>
          <w:szCs w:val="22"/>
        </w:rPr>
        <w:t> </w:t>
      </w:r>
      <w:r w:rsidR="00B44EFC" w:rsidRPr="00B44EFC">
        <w:rPr>
          <w:rStyle w:val="eop"/>
          <w:rFonts w:ascii="&amp;quot" w:hAnsi="&amp;quot"/>
          <w:color w:val="000000"/>
          <w:sz w:val="22"/>
          <w:szCs w:val="22"/>
        </w:rPr>
        <w:t xml:space="preserve"> </w:t>
      </w:r>
      <w:hyperlink r:id="rId5" w:history="1">
        <w:r w:rsidR="00B44EFC" w:rsidRPr="00B44EFC">
          <w:rPr>
            <w:rStyle w:val="Hyperlink"/>
            <w:rFonts w:ascii="Arial" w:hAnsi="Arial" w:cs="Arial"/>
            <w:sz w:val="22"/>
            <w:szCs w:val="22"/>
          </w:rPr>
          <w:t>https://createrealimpact.com</w:t>
        </w:r>
      </w:hyperlink>
      <w:r w:rsidR="00B44EFC" w:rsidRPr="00B44EFC">
        <w:rPr>
          <w:rStyle w:val="normaltextrun"/>
          <w:rFonts w:ascii="Arial" w:hAnsi="Arial" w:cs="Arial"/>
          <w:sz w:val="22"/>
          <w:szCs w:val="22"/>
        </w:rPr>
        <w:t xml:space="preserve"> Deadline November 12, 2020</w:t>
      </w:r>
    </w:p>
    <w:p w:rsidR="00B44EFC" w:rsidRPr="00B44EFC" w:rsidRDefault="00B44EFC" w:rsidP="00885120">
      <w:pPr>
        <w:pStyle w:val="paragraph"/>
        <w:spacing w:before="0" w:beforeAutospacing="0" w:after="0" w:afterAutospacing="0"/>
        <w:textAlignment w:val="baseline"/>
        <w:rPr>
          <w:rStyle w:val="normaltextrun"/>
          <w:rFonts w:ascii="Arial" w:hAnsi="Arial" w:cs="Arial"/>
          <w:sz w:val="22"/>
          <w:szCs w:val="22"/>
        </w:rPr>
      </w:pPr>
    </w:p>
    <w:p w:rsidR="00B44EFC" w:rsidRPr="00B44EFC" w:rsidRDefault="00B44EFC" w:rsidP="00885120">
      <w:pPr>
        <w:pStyle w:val="paragraph"/>
        <w:spacing w:before="0" w:beforeAutospacing="0" w:after="0" w:afterAutospacing="0"/>
        <w:textAlignment w:val="baseline"/>
        <w:rPr>
          <w:rFonts w:ascii="&amp;quot" w:hAnsi="&amp;quot"/>
          <w:sz w:val="22"/>
          <w:szCs w:val="22"/>
        </w:rPr>
      </w:pPr>
    </w:p>
    <w:p w:rsidR="00885120" w:rsidRPr="00B44EFC" w:rsidRDefault="00885120" w:rsidP="00885120">
      <w:pPr>
        <w:pStyle w:val="paragraph"/>
        <w:numPr>
          <w:ilvl w:val="0"/>
          <w:numId w:val="4"/>
        </w:numPr>
        <w:spacing w:before="0" w:beforeAutospacing="0" w:after="0" w:afterAutospacing="0"/>
        <w:textAlignment w:val="baseline"/>
        <w:rPr>
          <w:rFonts w:ascii="&amp;quot" w:hAnsi="&amp;quot"/>
          <w:sz w:val="22"/>
          <w:szCs w:val="22"/>
        </w:rPr>
      </w:pPr>
      <w:r w:rsidRPr="00B44EFC">
        <w:rPr>
          <w:rStyle w:val="normaltextrun"/>
          <w:rFonts w:ascii="Arial" w:hAnsi="Arial" w:cs="Arial"/>
          <w:b/>
          <w:bCs/>
        </w:rPr>
        <w:t>Prudential Spirit of Community Awards</w:t>
      </w:r>
      <w:r w:rsidRPr="00B44EFC">
        <w:rPr>
          <w:rStyle w:val="eop"/>
          <w:rFonts w:ascii="&amp;quot" w:hAnsi="&amp;quot"/>
          <w:sz w:val="22"/>
          <w:szCs w:val="22"/>
        </w:rPr>
        <w:t> </w:t>
      </w:r>
      <w:r w:rsidR="00B44EFC" w:rsidRPr="00B44EFC">
        <w:rPr>
          <w:rStyle w:val="normaltextrun"/>
          <w:rFonts w:ascii="Arial" w:hAnsi="Arial" w:cs="Arial"/>
          <w:b/>
          <w:bCs/>
          <w:sz w:val="22"/>
          <w:szCs w:val="22"/>
        </w:rPr>
        <w:t xml:space="preserve"> </w:t>
      </w:r>
      <w:r w:rsidRPr="00B44EFC">
        <w:rPr>
          <w:rStyle w:val="normaltextrun"/>
          <w:rFonts w:ascii="Arial" w:hAnsi="Arial" w:cs="Arial"/>
          <w:b/>
          <w:bCs/>
          <w:sz w:val="22"/>
          <w:szCs w:val="22"/>
        </w:rPr>
        <w:t>$</w:t>
      </w:r>
      <w:r w:rsidRPr="00B44EFC">
        <w:rPr>
          <w:rStyle w:val="contextualspellingandgrammarerror"/>
          <w:rFonts w:ascii="Arial" w:hAnsi="Arial" w:cs="Arial"/>
          <w:b/>
          <w:bCs/>
          <w:sz w:val="22"/>
          <w:szCs w:val="22"/>
        </w:rPr>
        <w:t>5,000  November</w:t>
      </w:r>
      <w:r w:rsidRPr="00B44EFC">
        <w:rPr>
          <w:rStyle w:val="normaltextrun"/>
          <w:rFonts w:ascii="Arial" w:hAnsi="Arial" w:cs="Arial"/>
          <w:b/>
          <w:bCs/>
          <w:sz w:val="22"/>
          <w:szCs w:val="22"/>
        </w:rPr>
        <w:t xml:space="preserve"> 15, 2020</w:t>
      </w:r>
    </w:p>
    <w:p w:rsidR="00B44EFC" w:rsidRPr="00B44EFC" w:rsidRDefault="00B44EFC" w:rsidP="00B44EFC">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rsidR="00885120" w:rsidRDefault="00885120" w:rsidP="00B44EFC">
      <w:pPr>
        <w:pStyle w:val="paragraph"/>
        <w:spacing w:before="0" w:beforeAutospacing="0" w:after="0" w:afterAutospacing="0"/>
        <w:textAlignment w:val="baseline"/>
        <w:rPr>
          <w:rStyle w:val="eop"/>
          <w:rFonts w:ascii="Calibri" w:hAnsi="Calibri" w:cs="Calibri"/>
          <w:color w:val="000000"/>
          <w:sz w:val="22"/>
          <w:szCs w:val="22"/>
        </w:rPr>
      </w:pPr>
      <w:r w:rsidRPr="00B44EFC">
        <w:rPr>
          <w:rStyle w:val="normaltextrun"/>
          <w:rFonts w:ascii="Arial" w:hAnsi="Arial" w:cs="Arial"/>
          <w:color w:val="000000"/>
          <w:sz w:val="22"/>
          <w:szCs w:val="22"/>
          <w:shd w:val="clear" w:color="auto" w:fill="FFFFFF"/>
        </w:rPr>
        <w:t xml:space="preserve">The Prudential Spirit of Community Awards program is the United States’ largest youth recognition program based exclusively on volunteer community service. The program honors high school students for outstanding service to others at the local, state and national level. Applicants must be high school students who are U.S. citizens or legal residents of any state, have engaged in volunteer activity that occurred 12 months prior to the application, and submit a completed application to their school or head of an official designated local group. Applicants will compete at the local, state and national level. For more information or to apply, </w:t>
      </w:r>
      <w:hyperlink r:id="rId6" w:history="1">
        <w:r w:rsidR="00B44EFC" w:rsidRPr="00B44EFC">
          <w:rPr>
            <w:rStyle w:val="Hyperlink"/>
            <w:rFonts w:ascii="Arial" w:hAnsi="Arial" w:cs="Arial"/>
            <w:sz w:val="22"/>
            <w:szCs w:val="22"/>
            <w:shd w:val="clear" w:color="auto" w:fill="FFFFFF"/>
          </w:rPr>
          <w:t>https://spirit.prudential.com/apply/2021</w:t>
        </w:r>
      </w:hyperlink>
      <w:r w:rsidR="00B44EFC" w:rsidRPr="00B44EFC">
        <w:rPr>
          <w:rStyle w:val="normaltextrun"/>
          <w:rFonts w:ascii="Arial" w:hAnsi="Arial" w:cs="Arial"/>
          <w:color w:val="000000"/>
          <w:sz w:val="22"/>
          <w:szCs w:val="22"/>
          <w:shd w:val="clear" w:color="auto" w:fill="FFFFFF"/>
        </w:rPr>
        <w:t xml:space="preserve">  Deadline November 12, 2020</w:t>
      </w:r>
      <w:r w:rsidRPr="00B44EFC">
        <w:rPr>
          <w:rStyle w:val="eop"/>
          <w:rFonts w:ascii="Calibri" w:hAnsi="Calibri" w:cs="Calibri"/>
          <w:color w:val="000000"/>
          <w:sz w:val="22"/>
          <w:szCs w:val="22"/>
        </w:rPr>
        <w:t> </w:t>
      </w:r>
    </w:p>
    <w:p w:rsidR="00B44EFC" w:rsidRPr="00B44EFC" w:rsidRDefault="00B44EFC" w:rsidP="00B44EFC">
      <w:pPr>
        <w:pStyle w:val="paragraph"/>
        <w:spacing w:before="0" w:beforeAutospacing="0" w:after="0" w:afterAutospacing="0"/>
        <w:textAlignment w:val="baseline"/>
        <w:rPr>
          <w:rFonts w:ascii="Calibri" w:hAnsi="Calibri" w:cs="Calibri"/>
          <w:sz w:val="22"/>
          <w:szCs w:val="22"/>
        </w:rPr>
      </w:pPr>
    </w:p>
    <w:p w:rsidR="00B44EFC" w:rsidRPr="00B44EFC" w:rsidRDefault="00B44EFC" w:rsidP="00885120">
      <w:pPr>
        <w:pStyle w:val="paragraph"/>
        <w:shd w:val="clear" w:color="auto" w:fill="FFFFFF"/>
        <w:spacing w:before="0" w:beforeAutospacing="0" w:after="0" w:afterAutospacing="0"/>
        <w:textAlignment w:val="baseline"/>
        <w:rPr>
          <w:rStyle w:val="normaltextrun"/>
          <w:rFonts w:ascii="Arial" w:hAnsi="Arial" w:cs="Arial"/>
          <w:b/>
          <w:bCs/>
          <w:color w:val="2D2723"/>
          <w:sz w:val="22"/>
          <w:szCs w:val="22"/>
        </w:rPr>
      </w:pPr>
    </w:p>
    <w:p w:rsidR="00885120" w:rsidRPr="00B44EFC" w:rsidRDefault="00885120" w:rsidP="00885120">
      <w:pPr>
        <w:pStyle w:val="paragraph"/>
        <w:shd w:val="clear" w:color="auto" w:fill="FFFFFF"/>
        <w:spacing w:before="0" w:beforeAutospacing="0" w:after="0" w:afterAutospacing="0"/>
        <w:textAlignment w:val="baseline"/>
        <w:rPr>
          <w:rFonts w:ascii="&amp;quot" w:hAnsi="&amp;quot"/>
        </w:rPr>
      </w:pPr>
      <w:r w:rsidRPr="00B44EFC">
        <w:rPr>
          <w:rStyle w:val="normaltextrun"/>
          <w:rFonts w:ascii="Arial" w:hAnsi="Arial" w:cs="Arial"/>
          <w:b/>
          <w:bCs/>
          <w:color w:val="2D2723"/>
        </w:rPr>
        <w:t>THE JAMES ALAN COX FOUNDATION FOR STUDENT PHOTOJOURNALISTS</w:t>
      </w:r>
      <w:r w:rsidRPr="00B44EFC">
        <w:rPr>
          <w:rStyle w:val="eop"/>
          <w:rFonts w:ascii="&amp;quot" w:hAnsi="&amp;quot"/>
          <w:color w:val="2D2723"/>
        </w:rPr>
        <w:t> </w:t>
      </w:r>
    </w:p>
    <w:p w:rsidR="00B44EFC" w:rsidRPr="00B44EFC" w:rsidRDefault="00B44EFC" w:rsidP="00B44EFC">
      <w:pPr>
        <w:pStyle w:val="paragraph"/>
        <w:spacing w:before="0" w:beforeAutospacing="0" w:after="0" w:afterAutospacing="0"/>
        <w:ind w:left="360"/>
        <w:textAlignment w:val="baseline"/>
        <w:rPr>
          <w:rStyle w:val="normaltextrun"/>
          <w:rFonts w:ascii="Arial" w:hAnsi="Arial" w:cs="Arial"/>
          <w:sz w:val="22"/>
          <w:szCs w:val="22"/>
        </w:rPr>
      </w:pPr>
    </w:p>
    <w:p w:rsidR="00885120" w:rsidRPr="00B44EFC" w:rsidRDefault="00885120" w:rsidP="00885120">
      <w:pPr>
        <w:pStyle w:val="paragraph"/>
        <w:numPr>
          <w:ilvl w:val="0"/>
          <w:numId w:val="3"/>
        </w:numPr>
        <w:spacing w:before="0" w:beforeAutospacing="0" w:after="0" w:afterAutospacing="0"/>
        <w:ind w:left="360" w:firstLine="0"/>
        <w:textAlignment w:val="baseline"/>
        <w:rPr>
          <w:rStyle w:val="eop"/>
          <w:rFonts w:ascii="Arial" w:hAnsi="Arial" w:cs="Arial"/>
          <w:sz w:val="22"/>
          <w:szCs w:val="22"/>
        </w:rPr>
      </w:pPr>
      <w:r w:rsidRPr="00B44EFC">
        <w:rPr>
          <w:rStyle w:val="normaltextrun"/>
          <w:rFonts w:ascii="Arial" w:hAnsi="Arial" w:cs="Arial"/>
          <w:color w:val="2D2723"/>
          <w:sz w:val="22"/>
          <w:szCs w:val="22"/>
        </w:rPr>
        <w:t>Five (5) Digital SLR Cameras will be awarded to five (5) high school students.</w:t>
      </w:r>
      <w:proofErr w:type="gramStart"/>
      <w:r w:rsidRPr="00B44EFC">
        <w:rPr>
          <w:rStyle w:val="normaltextrun"/>
          <w:rFonts w:ascii="Arial" w:hAnsi="Arial" w:cs="Arial"/>
          <w:color w:val="2D2723"/>
          <w:sz w:val="22"/>
          <w:szCs w:val="22"/>
        </w:rPr>
        <w:t> </w:t>
      </w:r>
      <w:r w:rsidRPr="00B44EFC">
        <w:rPr>
          <w:rStyle w:val="normaltextrun"/>
          <w:rFonts w:ascii="Arial" w:hAnsi="Arial" w:cs="Arial"/>
          <w:b/>
          <w:bCs/>
          <w:color w:val="2D2723"/>
          <w:sz w:val="22"/>
          <w:szCs w:val="22"/>
          <w:u w:val="single"/>
        </w:rPr>
        <w:t>(</w:t>
      </w:r>
      <w:proofErr w:type="gramEnd"/>
      <w:r w:rsidRPr="00B44EFC">
        <w:rPr>
          <w:rStyle w:val="normaltextrun"/>
          <w:rFonts w:ascii="Arial" w:hAnsi="Arial" w:cs="Arial"/>
          <w:b/>
          <w:bCs/>
          <w:color w:val="2D2723"/>
          <w:sz w:val="22"/>
          <w:szCs w:val="22"/>
          <w:u w:val="single"/>
        </w:rPr>
        <w:t>High school applicants should only submit still photographs. The video awards are for college and graduate students only.)</w:t>
      </w:r>
      <w:r w:rsidRPr="00B44EFC">
        <w:rPr>
          <w:rStyle w:val="eop"/>
          <w:rFonts w:ascii="Arial" w:hAnsi="Arial" w:cs="Arial"/>
          <w:color w:val="2D2723"/>
          <w:sz w:val="22"/>
          <w:szCs w:val="22"/>
        </w:rPr>
        <w:t> </w:t>
      </w:r>
    </w:p>
    <w:p w:rsidR="00B44EFC" w:rsidRPr="00B44EFC" w:rsidRDefault="00B44EFC" w:rsidP="00B44EFC">
      <w:pPr>
        <w:pStyle w:val="paragraph"/>
        <w:spacing w:before="0" w:beforeAutospacing="0" w:after="0" w:afterAutospacing="0"/>
        <w:ind w:left="360"/>
        <w:textAlignment w:val="baseline"/>
        <w:rPr>
          <w:rStyle w:val="eop"/>
          <w:rFonts w:ascii="Arial" w:hAnsi="Arial" w:cs="Arial"/>
          <w:sz w:val="22"/>
          <w:szCs w:val="22"/>
        </w:rPr>
      </w:pPr>
    </w:p>
    <w:p w:rsidR="00B44EFC" w:rsidRPr="00B44EFC" w:rsidRDefault="00B44EFC" w:rsidP="00B44EFC">
      <w:pPr>
        <w:pStyle w:val="paragraph"/>
        <w:spacing w:before="0" w:beforeAutospacing="0" w:after="0" w:afterAutospacing="0"/>
        <w:ind w:left="360"/>
        <w:textAlignment w:val="baseline"/>
        <w:rPr>
          <w:rFonts w:ascii="Arial" w:hAnsi="Arial" w:cs="Arial"/>
          <w:sz w:val="22"/>
          <w:szCs w:val="22"/>
        </w:rPr>
      </w:pPr>
      <w:r w:rsidRPr="00B44EFC">
        <w:rPr>
          <w:rFonts w:ascii="Arial" w:hAnsi="Arial" w:cs="Arial"/>
          <w:sz w:val="22"/>
          <w:szCs w:val="22"/>
        </w:rPr>
        <w:t xml:space="preserve">Apply at:  </w:t>
      </w:r>
      <w:hyperlink r:id="rId7" w:history="1">
        <w:r w:rsidRPr="00B44EFC">
          <w:rPr>
            <w:rStyle w:val="Hyperlink"/>
            <w:rFonts w:ascii="Arial" w:hAnsi="Arial" w:cs="Arial"/>
            <w:sz w:val="22"/>
            <w:szCs w:val="22"/>
          </w:rPr>
          <w:t>https://www.jamesalancoxfoundation.org/apply/</w:t>
        </w:r>
      </w:hyperlink>
      <w:r w:rsidRPr="00B44EFC">
        <w:rPr>
          <w:rFonts w:ascii="Arial" w:hAnsi="Arial" w:cs="Arial"/>
          <w:sz w:val="22"/>
          <w:szCs w:val="22"/>
        </w:rPr>
        <w:t xml:space="preserve">  Deadline is November 15, 2020</w:t>
      </w:r>
    </w:p>
    <w:p w:rsidR="00885120" w:rsidRPr="00B44EFC" w:rsidRDefault="00885120" w:rsidP="00885120">
      <w:pPr>
        <w:pStyle w:val="paragraph"/>
        <w:spacing w:before="0" w:beforeAutospacing="0" w:after="0" w:afterAutospacing="0"/>
        <w:ind w:left="720"/>
        <w:textAlignment w:val="baseline"/>
        <w:rPr>
          <w:rFonts w:ascii="&amp;quot" w:hAnsi="&amp;quot"/>
          <w:sz w:val="22"/>
          <w:szCs w:val="22"/>
        </w:rPr>
      </w:pPr>
      <w:r w:rsidRPr="00B44EFC">
        <w:rPr>
          <w:rStyle w:val="eop"/>
          <w:rFonts w:ascii="&amp;quot" w:hAnsi="&amp;quot"/>
          <w:color w:val="2D2723"/>
          <w:sz w:val="22"/>
          <w:szCs w:val="22"/>
        </w:rPr>
        <w:t> </w:t>
      </w:r>
    </w:p>
    <w:p w:rsidR="00861CCF" w:rsidRDefault="00861CCF" w:rsidP="00885120">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p>
    <w:p w:rsidR="00885120" w:rsidRPr="00861CCF" w:rsidRDefault="00885120" w:rsidP="00861CCF">
      <w:pPr>
        <w:pStyle w:val="paragraph"/>
        <w:numPr>
          <w:ilvl w:val="0"/>
          <w:numId w:val="4"/>
        </w:numPr>
        <w:shd w:val="clear" w:color="auto" w:fill="FFFFFF"/>
        <w:spacing w:before="0" w:beforeAutospacing="0" w:after="0" w:afterAutospacing="0"/>
        <w:textAlignment w:val="baseline"/>
        <w:rPr>
          <w:rStyle w:val="eop"/>
          <w:rFonts w:ascii="&amp;quot" w:hAnsi="&amp;quot"/>
          <w:b/>
          <w:bCs/>
          <w:sz w:val="22"/>
          <w:szCs w:val="22"/>
        </w:rPr>
      </w:pPr>
      <w:r w:rsidRPr="00B44EFC">
        <w:rPr>
          <w:rStyle w:val="normaltextrun"/>
          <w:rFonts w:ascii="Arial" w:hAnsi="Arial" w:cs="Arial"/>
          <w:b/>
          <w:bCs/>
          <w:color w:val="000000"/>
          <w:sz w:val="22"/>
          <w:szCs w:val="22"/>
        </w:rPr>
        <w:lastRenderedPageBreak/>
        <w:t xml:space="preserve">Teen </w:t>
      </w:r>
      <w:proofErr w:type="spellStart"/>
      <w:r w:rsidRPr="00B44EFC">
        <w:rPr>
          <w:rStyle w:val="normaltextrun"/>
          <w:rFonts w:ascii="Arial" w:hAnsi="Arial" w:cs="Arial"/>
          <w:b/>
          <w:bCs/>
          <w:color w:val="000000"/>
          <w:sz w:val="22"/>
          <w:szCs w:val="22"/>
        </w:rPr>
        <w:t>Changemakers</w:t>
      </w:r>
      <w:proofErr w:type="spellEnd"/>
      <w:r w:rsidRPr="00B44EFC">
        <w:rPr>
          <w:rStyle w:val="normaltextrun"/>
          <w:rFonts w:ascii="Arial" w:hAnsi="Arial" w:cs="Arial"/>
          <w:b/>
          <w:bCs/>
          <w:color w:val="000000"/>
          <w:sz w:val="22"/>
          <w:szCs w:val="22"/>
        </w:rPr>
        <w:t xml:space="preserve"> Essay Contest</w:t>
      </w:r>
      <w:r w:rsidRPr="00B44EFC">
        <w:rPr>
          <w:rStyle w:val="eop"/>
          <w:rFonts w:ascii="&amp;quot" w:hAnsi="&amp;quot"/>
          <w:b/>
          <w:bCs/>
          <w:color w:val="000000"/>
          <w:sz w:val="22"/>
          <w:szCs w:val="22"/>
        </w:rPr>
        <w:t> </w:t>
      </w:r>
    </w:p>
    <w:p w:rsidR="00861CCF" w:rsidRPr="00B44EFC" w:rsidRDefault="00861CCF" w:rsidP="00F97105">
      <w:pPr>
        <w:pStyle w:val="paragraph"/>
        <w:shd w:val="clear" w:color="auto" w:fill="FFFFFF"/>
        <w:spacing w:before="0" w:beforeAutospacing="0" w:after="0" w:afterAutospacing="0"/>
        <w:textAlignment w:val="baseline"/>
        <w:rPr>
          <w:rFonts w:ascii="&amp;quot" w:hAnsi="&amp;quot"/>
          <w:b/>
          <w:bCs/>
          <w:sz w:val="22"/>
          <w:szCs w:val="22"/>
        </w:rPr>
      </w:pPr>
    </w:p>
    <w:p w:rsidR="00861CCF" w:rsidRPr="00861CCF" w:rsidRDefault="00861CCF" w:rsidP="00861CCF">
      <w:pPr>
        <w:spacing w:after="0" w:line="240" w:lineRule="auto"/>
        <w:textAlignment w:val="baseline"/>
        <w:rPr>
          <w:rFonts w:ascii="Arial" w:eastAsia="Times New Roman" w:hAnsi="Arial" w:cs="Arial"/>
          <w:color w:val="444444"/>
        </w:rPr>
      </w:pPr>
      <w:r w:rsidRPr="00861CCF">
        <w:rPr>
          <w:rFonts w:ascii="Arial" w:eastAsia="Times New Roman" w:hAnsi="Arial" w:cs="Arial"/>
          <w:color w:val="444444"/>
        </w:rPr>
        <w:t>Each year we host an essay contest for teenagers where we ask them to do research on a particular topic and then perform a specific activity to foster mental health awareness in their communities.</w:t>
      </w:r>
    </w:p>
    <w:p w:rsidR="00861CCF" w:rsidRPr="00861CCF" w:rsidRDefault="00861CCF" w:rsidP="00861CCF">
      <w:pPr>
        <w:spacing w:after="0" w:line="336" w:lineRule="atLeast"/>
        <w:textAlignment w:val="baseline"/>
        <w:outlineLvl w:val="3"/>
        <w:rPr>
          <w:rFonts w:ascii="Arial" w:eastAsia="Times New Roman" w:hAnsi="Arial" w:cs="Arial"/>
          <w:color w:val="B99D2F"/>
          <w:spacing w:val="15"/>
        </w:rPr>
      </w:pPr>
      <w:r w:rsidRPr="00861CCF">
        <w:rPr>
          <w:rFonts w:ascii="Arial" w:eastAsia="Times New Roman" w:hAnsi="Arial" w:cs="Arial"/>
          <w:color w:val="B99D2F"/>
          <w:spacing w:val="15"/>
        </w:rPr>
        <w:t>Topic</w:t>
      </w:r>
    </w:p>
    <w:p w:rsidR="00861CCF" w:rsidRPr="00861CCF" w:rsidRDefault="00861CCF" w:rsidP="00861CCF">
      <w:pPr>
        <w:spacing w:after="0" w:line="240" w:lineRule="auto"/>
        <w:textAlignment w:val="baseline"/>
        <w:rPr>
          <w:rFonts w:ascii="Arial" w:eastAsia="Times New Roman" w:hAnsi="Arial" w:cs="Arial"/>
          <w:color w:val="444444"/>
        </w:rPr>
      </w:pPr>
      <w:r w:rsidRPr="00861CCF">
        <w:rPr>
          <w:rFonts w:ascii="Arial" w:eastAsia="Times New Roman" w:hAnsi="Arial" w:cs="Arial"/>
          <w:b/>
          <w:bCs/>
          <w:color w:val="444444"/>
          <w:bdr w:val="none" w:sz="0" w:space="0" w:color="auto" w:frame="1"/>
        </w:rPr>
        <w:t>We All Have Mental Health… How Can Students’ Mental Health Be Supported Virtually?</w:t>
      </w:r>
    </w:p>
    <w:p w:rsidR="00861CCF" w:rsidRDefault="00861CCF" w:rsidP="00861CCF">
      <w:pPr>
        <w:spacing w:after="0" w:line="240" w:lineRule="auto"/>
        <w:textAlignment w:val="baseline"/>
        <w:rPr>
          <w:rFonts w:ascii="Arial" w:eastAsia="Times New Roman" w:hAnsi="Arial" w:cs="Arial"/>
          <w:color w:val="444444"/>
        </w:rPr>
      </w:pPr>
      <w:r w:rsidRPr="00861CCF">
        <w:rPr>
          <w:rFonts w:ascii="Arial" w:eastAsia="Times New Roman" w:hAnsi="Arial" w:cs="Arial"/>
          <w:color w:val="444444"/>
        </w:rPr>
        <w:t>Connect with your peers virtually to understand what is needed to support their mental health during this time. Create a virtual mental health campaign or program, including how you would implement it, by working with your school staff such as, principal, counseling office, and teacher(s).</w:t>
      </w:r>
    </w:p>
    <w:p w:rsidR="00885120" w:rsidRDefault="00861CCF" w:rsidP="00861CCF">
      <w:pPr>
        <w:spacing w:after="0" w:line="240" w:lineRule="auto"/>
        <w:textAlignment w:val="baseline"/>
        <w:rPr>
          <w:rStyle w:val="eop"/>
          <w:rFonts w:ascii="&amp;quot" w:hAnsi="&amp;quot"/>
        </w:rPr>
      </w:pPr>
      <w:r>
        <w:rPr>
          <w:rFonts w:ascii="Arial" w:eastAsia="Times New Roman" w:hAnsi="Arial" w:cs="Arial"/>
          <w:color w:val="444444"/>
        </w:rPr>
        <w:t xml:space="preserve">Apply at:  </w:t>
      </w:r>
      <w:hyperlink r:id="rId8" w:tgtFrame="_blank" w:history="1">
        <w:r w:rsidR="00885120" w:rsidRPr="00B44EFC">
          <w:rPr>
            <w:rStyle w:val="normaltextrun"/>
            <w:rFonts w:ascii="Calibri" w:hAnsi="Calibri" w:cs="Calibri"/>
            <w:color w:val="0000FF"/>
            <w:u w:val="single"/>
          </w:rPr>
          <w:t>https://ibpf.org/learn/programs/high-school-essay-contest/</w:t>
        </w:r>
      </w:hyperlink>
      <w:r w:rsidR="00885120" w:rsidRPr="00B44EFC">
        <w:rPr>
          <w:rStyle w:val="eop"/>
          <w:rFonts w:ascii="&amp;quot" w:hAnsi="&amp;quot"/>
          <w:color w:val="2D2723"/>
        </w:rPr>
        <w:t> </w:t>
      </w:r>
      <w:r>
        <w:rPr>
          <w:rStyle w:val="eop"/>
          <w:rFonts w:ascii="&amp;quot" w:hAnsi="&amp;quot"/>
          <w:color w:val="2D2723"/>
        </w:rPr>
        <w:t xml:space="preserve">  Opens November1st.</w:t>
      </w:r>
      <w:r w:rsidR="00885120" w:rsidRPr="00B44EFC">
        <w:rPr>
          <w:rStyle w:val="eop"/>
          <w:rFonts w:ascii="&amp;quot" w:hAnsi="&amp;quot"/>
        </w:rPr>
        <w:t> </w:t>
      </w:r>
    </w:p>
    <w:p w:rsidR="00861CCF" w:rsidRDefault="00861CCF" w:rsidP="00861CCF">
      <w:pPr>
        <w:spacing w:after="0" w:line="240" w:lineRule="auto"/>
        <w:textAlignment w:val="baseline"/>
        <w:rPr>
          <w:rStyle w:val="eop"/>
          <w:rFonts w:ascii="&amp;quot" w:hAnsi="&amp;quot"/>
        </w:rPr>
      </w:pPr>
    </w:p>
    <w:p w:rsidR="00861CCF" w:rsidRDefault="00861CCF" w:rsidP="00861CCF">
      <w:pPr>
        <w:spacing w:after="0" w:line="240" w:lineRule="auto"/>
        <w:textAlignment w:val="baseline"/>
        <w:rPr>
          <w:rStyle w:val="eop"/>
          <w:rFonts w:ascii="&amp;quot" w:hAnsi="&amp;quot"/>
        </w:rPr>
      </w:pPr>
    </w:p>
    <w:p w:rsidR="00861CCF" w:rsidRPr="00861CCF" w:rsidRDefault="00861CCF" w:rsidP="00861CCF">
      <w:pPr>
        <w:pStyle w:val="ListParagraph"/>
        <w:numPr>
          <w:ilvl w:val="0"/>
          <w:numId w:val="5"/>
        </w:numPr>
        <w:spacing w:after="0" w:line="240" w:lineRule="auto"/>
        <w:textAlignment w:val="baseline"/>
        <w:rPr>
          <w:rFonts w:ascii="Arial" w:eastAsia="Times New Roman" w:hAnsi="Arial" w:cs="Arial"/>
          <w:color w:val="444444"/>
        </w:rPr>
      </w:pPr>
      <w:r w:rsidRPr="00861CCF">
        <w:rPr>
          <w:rFonts w:ascii="Arial" w:hAnsi="Arial" w:cs="Arial"/>
          <w:b/>
          <w:bCs/>
          <w:color w:val="000000"/>
          <w:shd w:val="clear" w:color="auto" w:fill="FFFFFF"/>
        </w:rPr>
        <w:t xml:space="preserve">FRA </w:t>
      </w:r>
      <w:r w:rsidR="00F97105">
        <w:rPr>
          <w:rFonts w:ascii="Arial" w:hAnsi="Arial" w:cs="Arial"/>
          <w:b/>
          <w:bCs/>
          <w:color w:val="000000"/>
          <w:shd w:val="clear" w:color="auto" w:fill="FFFFFF"/>
        </w:rPr>
        <w:t xml:space="preserve">(Fleet Reserve Association) </w:t>
      </w:r>
      <w:r w:rsidRPr="00861CCF">
        <w:rPr>
          <w:rFonts w:ascii="Arial" w:hAnsi="Arial" w:cs="Arial"/>
          <w:b/>
          <w:bCs/>
          <w:color w:val="000000"/>
          <w:shd w:val="clear" w:color="auto" w:fill="FFFFFF"/>
        </w:rPr>
        <w:t>Americanism Essay Contest</w:t>
      </w:r>
    </w:p>
    <w:p w:rsidR="00861CCF" w:rsidRDefault="00861CCF" w:rsidP="00861CCF">
      <w:pPr>
        <w:spacing w:after="0" w:line="240" w:lineRule="auto"/>
        <w:textAlignment w:val="baseline"/>
        <w:rPr>
          <w:rFonts w:ascii="Arial" w:eastAsia="Times New Roman" w:hAnsi="Arial" w:cs="Arial"/>
          <w:color w:val="444444"/>
        </w:rPr>
      </w:pPr>
    </w:p>
    <w:p w:rsidR="00F97105" w:rsidRDefault="00861CCF" w:rsidP="00F97105">
      <w:pPr>
        <w:spacing w:after="0" w:line="240" w:lineRule="auto"/>
        <w:textAlignment w:val="baseline"/>
        <w:rPr>
          <w:rFonts w:ascii="Arial" w:hAnsi="Arial" w:cs="Arial"/>
          <w:color w:val="000000"/>
          <w:shd w:val="clear" w:color="auto" w:fill="FFFFFF"/>
        </w:rPr>
      </w:pPr>
      <w:r>
        <w:rPr>
          <w:rFonts w:ascii="Arial" w:hAnsi="Arial" w:cs="Arial"/>
          <w:color w:val="000000"/>
          <w:shd w:val="clear" w:color="auto" w:fill="FFFFFF"/>
        </w:rPr>
        <w:t xml:space="preserve">FRA sponsors an annual essay contest to promote the spirit of Americanism and patriotism among our country's youth. FRA's Americanism Essay Contest is open to all students, grades 7 through 12, including those who are home-schooled. Students are invited to submit a 350-word essay through an FRA member or local FRA branch. The </w:t>
      </w:r>
      <w:proofErr w:type="gramStart"/>
      <w:r>
        <w:rPr>
          <w:rFonts w:ascii="Arial" w:hAnsi="Arial" w:cs="Arial"/>
          <w:color w:val="000000"/>
          <w:shd w:val="clear" w:color="auto" w:fill="FFFFFF"/>
        </w:rPr>
        <w:t>grand national</w:t>
      </w:r>
      <w:proofErr w:type="gramEnd"/>
      <w:r>
        <w:rPr>
          <w:rFonts w:ascii="Arial" w:hAnsi="Arial" w:cs="Arial"/>
          <w:color w:val="000000"/>
          <w:shd w:val="clear" w:color="auto" w:fill="FFFFFF"/>
        </w:rPr>
        <w:t xml:space="preserve"> winner will receive $5,000, with additional prizes for the top three essays in each grade category ($2,500 for first place, $1,500 for second place, and $1,000 for third place). Fo</w:t>
      </w:r>
      <w:r w:rsidR="00F97105">
        <w:rPr>
          <w:rFonts w:ascii="Arial" w:hAnsi="Arial" w:cs="Arial"/>
          <w:color w:val="000000"/>
          <w:shd w:val="clear" w:color="auto" w:fill="FFFFFF"/>
        </w:rPr>
        <w:t xml:space="preserve">r more information or to apply: </w:t>
      </w:r>
    </w:p>
    <w:p w:rsidR="00F97105" w:rsidRDefault="00F97105" w:rsidP="00F97105">
      <w:pPr>
        <w:spacing w:after="0" w:line="240" w:lineRule="auto"/>
        <w:textAlignment w:val="baseline"/>
        <w:rPr>
          <w:rFonts w:ascii="Arial" w:hAnsi="Arial" w:cs="Arial"/>
          <w:color w:val="000000"/>
          <w:shd w:val="clear" w:color="auto" w:fill="FFFFFF"/>
        </w:rPr>
      </w:pPr>
    </w:p>
    <w:p w:rsidR="00891A44" w:rsidRDefault="00F97105" w:rsidP="00F97105">
      <w:pPr>
        <w:spacing w:after="0" w:line="240" w:lineRule="auto"/>
        <w:textAlignment w:val="baseline"/>
        <w:rPr>
          <w:rFonts w:ascii="Arial" w:hAnsi="Arial" w:cs="Arial"/>
          <w:color w:val="000000"/>
          <w:shd w:val="clear" w:color="auto" w:fill="FFFFFF"/>
        </w:rPr>
      </w:pPr>
      <w:hyperlink r:id="rId9" w:history="1">
        <w:r w:rsidRPr="00212800">
          <w:rPr>
            <w:rStyle w:val="Hyperlink"/>
            <w:rFonts w:ascii="Arial" w:hAnsi="Arial" w:cs="Arial"/>
            <w:shd w:val="clear" w:color="auto" w:fill="FFFFFF"/>
          </w:rPr>
          <w:t>https://www.fra.org/fra/Web/Events_and_Programs/7_12th_Grade_Essay_Contest/Web/Content/Essay_Contest.aspx?hkey=707c4b42-2eb8-4992-9d57-31b8bd14c68a</w:t>
        </w:r>
      </w:hyperlink>
    </w:p>
    <w:p w:rsidR="00F97105" w:rsidRDefault="00F97105" w:rsidP="00F97105">
      <w:pPr>
        <w:spacing w:after="0" w:line="240" w:lineRule="auto"/>
        <w:textAlignment w:val="baseline"/>
      </w:pPr>
    </w:p>
    <w:p w:rsidR="00F97105" w:rsidRDefault="00F97105" w:rsidP="00F97105">
      <w:pPr>
        <w:spacing w:after="0" w:line="240" w:lineRule="auto"/>
        <w:textAlignment w:val="baseline"/>
        <w:rPr>
          <w:rFonts w:ascii="Arial" w:hAnsi="Arial" w:cs="Arial"/>
          <w:sz w:val="24"/>
          <w:szCs w:val="24"/>
        </w:rPr>
      </w:pPr>
      <w:r w:rsidRPr="00F97105">
        <w:rPr>
          <w:rFonts w:ascii="Arial" w:hAnsi="Arial" w:cs="Arial"/>
          <w:sz w:val="24"/>
          <w:szCs w:val="24"/>
        </w:rPr>
        <w:t>Deadline: December 1, 2020</w:t>
      </w:r>
    </w:p>
    <w:p w:rsidR="00F97105" w:rsidRDefault="00F97105" w:rsidP="00F97105">
      <w:pPr>
        <w:spacing w:after="0" w:line="240" w:lineRule="auto"/>
        <w:textAlignment w:val="baseline"/>
        <w:rPr>
          <w:rFonts w:ascii="Arial" w:hAnsi="Arial" w:cs="Arial"/>
          <w:sz w:val="24"/>
          <w:szCs w:val="24"/>
        </w:rPr>
      </w:pPr>
    </w:p>
    <w:p w:rsidR="00F97105" w:rsidRDefault="00F97105" w:rsidP="00F97105">
      <w:pPr>
        <w:spacing w:after="0" w:line="240" w:lineRule="auto"/>
        <w:textAlignment w:val="baseline"/>
        <w:rPr>
          <w:rFonts w:ascii="Arial" w:hAnsi="Arial" w:cs="Arial"/>
          <w:sz w:val="24"/>
          <w:szCs w:val="24"/>
        </w:rPr>
      </w:pPr>
    </w:p>
    <w:p w:rsidR="00F97105" w:rsidRPr="00F97105" w:rsidRDefault="00F97105" w:rsidP="00F97105">
      <w:pPr>
        <w:pStyle w:val="ListParagraph"/>
        <w:numPr>
          <w:ilvl w:val="0"/>
          <w:numId w:val="5"/>
        </w:numPr>
        <w:spacing w:after="0" w:line="240" w:lineRule="auto"/>
        <w:textAlignment w:val="baseline"/>
        <w:rPr>
          <w:rFonts w:ascii="Arial" w:hAnsi="Arial" w:cs="Arial"/>
          <w:sz w:val="24"/>
          <w:szCs w:val="24"/>
        </w:rPr>
      </w:pPr>
      <w:r w:rsidRPr="00F97105">
        <w:rPr>
          <w:rFonts w:ascii="Arial" w:hAnsi="Arial" w:cs="Arial"/>
          <w:b/>
          <w:bCs/>
          <w:color w:val="000000"/>
          <w:shd w:val="clear" w:color="auto" w:fill="FFFFFF"/>
        </w:rPr>
        <w:t xml:space="preserve">The </w:t>
      </w:r>
      <w:proofErr w:type="spellStart"/>
      <w:r w:rsidRPr="00F97105">
        <w:rPr>
          <w:rFonts w:ascii="Arial" w:hAnsi="Arial" w:cs="Arial"/>
          <w:b/>
          <w:bCs/>
          <w:color w:val="000000"/>
          <w:shd w:val="clear" w:color="auto" w:fill="FFFFFF"/>
        </w:rPr>
        <w:t>Wyland</w:t>
      </w:r>
      <w:proofErr w:type="spellEnd"/>
      <w:r w:rsidRPr="00F97105">
        <w:rPr>
          <w:rFonts w:ascii="Arial" w:hAnsi="Arial" w:cs="Arial"/>
          <w:b/>
          <w:bCs/>
          <w:color w:val="000000"/>
          <w:shd w:val="clear" w:color="auto" w:fill="FFFFFF"/>
        </w:rPr>
        <w:t xml:space="preserve"> Foundation Art Challenge</w:t>
      </w:r>
    </w:p>
    <w:p w:rsidR="00F97105" w:rsidRDefault="00F97105" w:rsidP="00F97105">
      <w:pPr>
        <w:spacing w:after="0" w:line="240" w:lineRule="auto"/>
        <w:textAlignment w:val="baseline"/>
        <w:rPr>
          <w:rFonts w:ascii="Arial" w:hAnsi="Arial" w:cs="Arial"/>
          <w:sz w:val="24"/>
          <w:szCs w:val="24"/>
        </w:rPr>
      </w:pPr>
    </w:p>
    <w:p w:rsidR="00F97105" w:rsidRDefault="00F97105" w:rsidP="00F97105">
      <w:pPr>
        <w:spacing w:after="0" w:line="240" w:lineRule="auto"/>
        <w:textAlignment w:val="baseline"/>
        <w:rPr>
          <w:rFonts w:ascii="Arial" w:hAnsi="Arial" w:cs="Arial"/>
          <w:color w:val="000000"/>
          <w:shd w:val="clear" w:color="auto" w:fill="FFFFFF"/>
        </w:rPr>
      </w:pPr>
      <w:r w:rsidRPr="00F97105">
        <w:rPr>
          <w:rFonts w:ascii="Arial" w:hAnsi="Arial" w:cs="Arial"/>
          <w:color w:val="000000"/>
          <w:shd w:val="clear" w:color="auto" w:fill="FFFFFF"/>
        </w:rPr>
        <w:t xml:space="preserve">Every year, the </w:t>
      </w:r>
      <w:proofErr w:type="spellStart"/>
      <w:r w:rsidRPr="00F97105">
        <w:rPr>
          <w:rFonts w:ascii="Arial" w:hAnsi="Arial" w:cs="Arial"/>
          <w:color w:val="000000"/>
          <w:shd w:val="clear" w:color="auto" w:fill="FFFFFF"/>
        </w:rPr>
        <w:t>Wyland</w:t>
      </w:r>
      <w:proofErr w:type="spellEnd"/>
      <w:r w:rsidRPr="00F97105">
        <w:rPr>
          <w:rFonts w:ascii="Arial" w:hAnsi="Arial" w:cs="Arial"/>
          <w:color w:val="000000"/>
          <w:shd w:val="clear" w:color="auto" w:fill="FFFFFF"/>
        </w:rPr>
        <w:t xml:space="preserve"> National Art Challenge encourages thousands of students across the nation to think about the many conservation issues we face around the world and interpret them through art. Students can choose to work collaboratively on mural projects or create individual works of art and earn a chance to win classroom prizes and scholarships. The high school junior or senior whose artwork best expresses the conservation theme will receive a scholarship to be applied toward an accredited four-year school or university. For more information or to appl</w:t>
      </w:r>
      <w:r>
        <w:rPr>
          <w:rFonts w:ascii="Arial" w:hAnsi="Arial" w:cs="Arial"/>
          <w:color w:val="000000"/>
          <w:shd w:val="clear" w:color="auto" w:fill="FFFFFF"/>
        </w:rPr>
        <w:t>y:</w:t>
      </w:r>
    </w:p>
    <w:p w:rsidR="00F97105" w:rsidRDefault="00F97105" w:rsidP="00F97105">
      <w:pPr>
        <w:spacing w:after="0" w:line="240" w:lineRule="auto"/>
        <w:textAlignment w:val="baseline"/>
        <w:rPr>
          <w:rFonts w:ascii="Arial" w:hAnsi="Arial" w:cs="Arial"/>
          <w:color w:val="000000"/>
          <w:shd w:val="clear" w:color="auto" w:fill="FFFFFF"/>
        </w:rPr>
      </w:pPr>
      <w:hyperlink r:id="rId10" w:history="1">
        <w:r w:rsidRPr="00212800">
          <w:rPr>
            <w:rStyle w:val="Hyperlink"/>
            <w:rFonts w:ascii="Arial" w:hAnsi="Arial" w:cs="Arial"/>
            <w:shd w:val="clear" w:color="auto" w:fill="FFFFFF"/>
          </w:rPr>
          <w:t>https://wylandfoundation.org/programs/wyland-national-art-challenge/</w:t>
        </w:r>
      </w:hyperlink>
    </w:p>
    <w:p w:rsidR="00F97105" w:rsidRDefault="00F97105" w:rsidP="00F97105">
      <w:pPr>
        <w:spacing w:after="0" w:line="240" w:lineRule="auto"/>
        <w:textAlignment w:val="baseline"/>
        <w:rPr>
          <w:rFonts w:ascii="Arial" w:hAnsi="Arial" w:cs="Arial"/>
          <w:color w:val="000000"/>
          <w:shd w:val="clear" w:color="auto" w:fill="FFFFFF"/>
        </w:rPr>
      </w:pPr>
    </w:p>
    <w:p w:rsidR="00F97105" w:rsidRDefault="00F97105" w:rsidP="00F97105">
      <w:pPr>
        <w:spacing w:after="0" w:line="240" w:lineRule="auto"/>
        <w:textAlignment w:val="baseline"/>
        <w:rPr>
          <w:rFonts w:ascii="Arial" w:hAnsi="Arial" w:cs="Arial"/>
          <w:color w:val="000000"/>
          <w:shd w:val="clear" w:color="auto" w:fill="FFFFFF"/>
        </w:rPr>
      </w:pPr>
    </w:p>
    <w:p w:rsidR="007D25D2" w:rsidRDefault="007D25D2" w:rsidP="007D25D2">
      <w:pPr>
        <w:pStyle w:val="ListParagraph"/>
        <w:numPr>
          <w:ilvl w:val="0"/>
          <w:numId w:val="5"/>
        </w:numPr>
        <w:spacing w:after="0" w:line="240" w:lineRule="auto"/>
        <w:textAlignment w:val="baseline"/>
        <w:rPr>
          <w:rFonts w:ascii="Arial" w:hAnsi="Arial" w:cs="Arial"/>
          <w:b/>
          <w:bCs/>
          <w:color w:val="000000"/>
          <w:shd w:val="clear" w:color="auto" w:fill="FFFFFF"/>
        </w:rPr>
      </w:pPr>
      <w:r w:rsidRPr="007D25D2">
        <w:rPr>
          <w:rFonts w:ascii="Arial" w:hAnsi="Arial" w:cs="Arial"/>
          <w:b/>
          <w:bCs/>
          <w:color w:val="000000"/>
          <w:shd w:val="clear" w:color="auto" w:fill="FFFFFF"/>
        </w:rPr>
        <w:t>Pilot Pen G2 Overachievers Student Grant</w:t>
      </w:r>
    </w:p>
    <w:p w:rsidR="007D25D2" w:rsidRPr="007D25D2" w:rsidRDefault="007D25D2" w:rsidP="007D25D2">
      <w:pPr>
        <w:pStyle w:val="ListParagraph"/>
        <w:spacing w:after="0" w:line="240" w:lineRule="auto"/>
        <w:textAlignment w:val="baseline"/>
        <w:rPr>
          <w:rFonts w:ascii="Arial" w:hAnsi="Arial" w:cs="Arial"/>
          <w:b/>
          <w:bCs/>
          <w:color w:val="000000"/>
          <w:shd w:val="clear" w:color="auto" w:fill="FFFFFF"/>
        </w:rPr>
      </w:pPr>
    </w:p>
    <w:p w:rsidR="007D25D2" w:rsidRDefault="00C176AA" w:rsidP="00F97105">
      <w:pPr>
        <w:spacing w:after="0" w:line="240" w:lineRule="auto"/>
        <w:textAlignment w:val="baseline"/>
        <w:rPr>
          <w:rFonts w:ascii="Arial" w:hAnsi="Arial" w:cs="Arial"/>
          <w:color w:val="000000"/>
          <w:shd w:val="clear" w:color="auto" w:fill="FFFFFF"/>
        </w:rPr>
      </w:pPr>
      <w:r>
        <w:rPr>
          <w:rFonts w:ascii="Arial" w:hAnsi="Arial" w:cs="Arial"/>
          <w:color w:val="000000"/>
          <w:shd w:val="clear" w:color="auto" w:fill="FFFFFF"/>
        </w:rPr>
        <w:t>Pilot Pen is introducing the</w:t>
      </w:r>
      <w:r w:rsidR="007D25D2">
        <w:rPr>
          <w:rFonts w:ascii="Arial" w:hAnsi="Arial" w:cs="Arial"/>
          <w:color w:val="000000"/>
          <w:shd w:val="clear" w:color="auto" w:fill="FFFFFF"/>
        </w:rPr>
        <w:t xml:space="preserve"> G2 Overachievers Student Grant designed to reward and celebrate one exceptional young scholar (aged 13 to 19, in middle school or high school) who is making a difference in others’ lives outside of the classroom. Send a handwritten story describing what you did to be a difference maker. Share where it happened, how it worked, who it impacted and why it mattered. There’s a 2500 word maximum for each entry and you can submit them by uploading to our entry page or via mail. For more information or to apply, please visit</w:t>
      </w:r>
      <w:r w:rsidR="007D25D2">
        <w:rPr>
          <w:rFonts w:ascii="Arial" w:hAnsi="Arial" w:cs="Arial"/>
          <w:color w:val="000000"/>
          <w:shd w:val="clear" w:color="auto" w:fill="FFFFFF"/>
        </w:rPr>
        <w:t>:</w:t>
      </w:r>
      <w:r w:rsidR="007D25D2">
        <w:rPr>
          <w:rFonts w:ascii="Arial" w:hAnsi="Arial" w:cs="Arial"/>
          <w:color w:val="000000"/>
          <w:shd w:val="clear" w:color="auto" w:fill="FFFFFF"/>
        </w:rPr>
        <w:t xml:space="preserve"> </w:t>
      </w:r>
      <w:hyperlink r:id="rId11" w:history="1">
        <w:r w:rsidR="007D25D2" w:rsidRPr="00212800">
          <w:rPr>
            <w:rStyle w:val="Hyperlink"/>
            <w:rFonts w:ascii="Arial" w:hAnsi="Arial" w:cs="Arial"/>
            <w:shd w:val="clear" w:color="auto" w:fill="FFFFFF"/>
          </w:rPr>
          <w:t>https://powertothepen.com/apply/</w:t>
        </w:r>
      </w:hyperlink>
    </w:p>
    <w:p w:rsidR="001216FB" w:rsidRDefault="001216FB" w:rsidP="00F97105">
      <w:pPr>
        <w:spacing w:after="0" w:line="240" w:lineRule="auto"/>
        <w:textAlignment w:val="baseline"/>
        <w:rPr>
          <w:rFonts w:ascii="Arial" w:hAnsi="Arial" w:cs="Arial"/>
        </w:rPr>
      </w:pPr>
    </w:p>
    <w:p w:rsidR="001216FB" w:rsidRPr="001216FB" w:rsidRDefault="001216FB" w:rsidP="001216FB">
      <w:pPr>
        <w:pStyle w:val="ListParagraph"/>
        <w:numPr>
          <w:ilvl w:val="0"/>
          <w:numId w:val="5"/>
        </w:numPr>
        <w:spacing w:after="0" w:line="240" w:lineRule="auto"/>
        <w:textAlignment w:val="baseline"/>
        <w:rPr>
          <w:rFonts w:ascii="Arial" w:hAnsi="Arial" w:cs="Arial"/>
        </w:rPr>
      </w:pPr>
      <w:r w:rsidRPr="001216FB">
        <w:rPr>
          <w:rFonts w:ascii="Arial" w:hAnsi="Arial" w:cs="Arial"/>
          <w:b/>
          <w:bCs/>
          <w:color w:val="000000"/>
          <w:shd w:val="clear" w:color="auto" w:fill="FFFFFF"/>
        </w:rPr>
        <w:lastRenderedPageBreak/>
        <w:t>Foot Locker Scholar Athletes Program</w:t>
      </w:r>
    </w:p>
    <w:p w:rsidR="001216FB" w:rsidRDefault="001216FB" w:rsidP="001216FB">
      <w:pPr>
        <w:spacing w:after="0" w:line="240" w:lineRule="auto"/>
        <w:textAlignment w:val="baseline"/>
        <w:rPr>
          <w:rFonts w:ascii="Arial" w:hAnsi="Arial" w:cs="Arial"/>
        </w:rPr>
      </w:pPr>
    </w:p>
    <w:p w:rsidR="001216FB" w:rsidRDefault="001216FB" w:rsidP="001216FB">
      <w:pPr>
        <w:spacing w:after="0" w:line="240" w:lineRule="auto"/>
        <w:textAlignment w:val="baseline"/>
        <w:rPr>
          <w:rFonts w:ascii="Arial" w:hAnsi="Arial" w:cs="Arial"/>
          <w:color w:val="000000"/>
          <w:shd w:val="clear" w:color="auto" w:fill="FFFFFF"/>
        </w:rPr>
      </w:pPr>
      <w:r>
        <w:rPr>
          <w:rFonts w:ascii="Arial" w:hAnsi="Arial" w:cs="Arial"/>
          <w:color w:val="000000"/>
          <w:shd w:val="clear" w:color="auto" w:fill="FFFFFF"/>
        </w:rPr>
        <w:t>The Foot Locker Foundation awards 20 incoming college freshmen with $20,000 in scholarship funding through the Foot Locker Scholar Athletes Program. In order to be eligible for the Foot Locker Scholar Athletes program, the applicant must be a current high school senior entering a four-year, accredited US college or university in the upcoming Fall, be currently a member (in good standing) of a high school sports team or be involved in after-school sports (e.g. intramurals, martial arts, etc.), have maintained an unweighted GPA of 3.0 or higher from ninth grade to first semester of 12th grade, and be a U.S. citizen or US Permanent Legal Resident. For more information or to apply, please visit</w:t>
      </w:r>
      <w:r>
        <w:rPr>
          <w:rFonts w:ascii="Arial" w:hAnsi="Arial" w:cs="Arial"/>
          <w:color w:val="000000"/>
          <w:shd w:val="clear" w:color="auto" w:fill="FFFFFF"/>
        </w:rPr>
        <w:t xml:space="preserve">: </w:t>
      </w:r>
      <w:hyperlink r:id="rId12" w:history="1">
        <w:r w:rsidRPr="00212800">
          <w:rPr>
            <w:rStyle w:val="Hyperlink"/>
            <w:rFonts w:ascii="Arial" w:hAnsi="Arial" w:cs="Arial"/>
            <w:shd w:val="clear" w:color="auto" w:fill="FFFFFF"/>
          </w:rPr>
          <w:t>https://footlockerscholarathletes.squarespace.com/</w:t>
        </w:r>
      </w:hyperlink>
    </w:p>
    <w:p w:rsidR="001216FB" w:rsidRPr="001216FB" w:rsidRDefault="001216FB" w:rsidP="001216FB">
      <w:pPr>
        <w:spacing w:after="0" w:line="240" w:lineRule="auto"/>
        <w:textAlignment w:val="baseline"/>
        <w:rPr>
          <w:rFonts w:ascii="Arial" w:hAnsi="Arial" w:cs="Arial"/>
        </w:rPr>
      </w:pPr>
      <w:bookmarkStart w:id="0" w:name="_GoBack"/>
      <w:bookmarkEnd w:id="0"/>
    </w:p>
    <w:sectPr w:rsidR="001216FB" w:rsidRPr="0012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50B33"/>
    <w:multiLevelType w:val="multilevel"/>
    <w:tmpl w:val="B82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23398"/>
    <w:multiLevelType w:val="multilevel"/>
    <w:tmpl w:val="112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10DD5"/>
    <w:multiLevelType w:val="hybridMultilevel"/>
    <w:tmpl w:val="1618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82464"/>
    <w:multiLevelType w:val="hybridMultilevel"/>
    <w:tmpl w:val="07A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614CC"/>
    <w:multiLevelType w:val="multilevel"/>
    <w:tmpl w:val="1D7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20"/>
    <w:rsid w:val="001216FB"/>
    <w:rsid w:val="007D25D2"/>
    <w:rsid w:val="00861CCF"/>
    <w:rsid w:val="00885120"/>
    <w:rsid w:val="00891A44"/>
    <w:rsid w:val="00B44EFC"/>
    <w:rsid w:val="00C176AA"/>
    <w:rsid w:val="00F9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D0A18-2F81-4D64-B04A-47CB885A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61C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20"/>
    <w:rPr>
      <w:rFonts w:ascii="Segoe UI" w:hAnsi="Segoe UI" w:cs="Segoe UI"/>
      <w:sz w:val="18"/>
      <w:szCs w:val="18"/>
    </w:rPr>
  </w:style>
  <w:style w:type="paragraph" w:customStyle="1" w:styleId="paragraph">
    <w:name w:val="paragraph"/>
    <w:basedOn w:val="Normal"/>
    <w:rsid w:val="00885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5120"/>
  </w:style>
  <w:style w:type="character" w:customStyle="1" w:styleId="eop">
    <w:name w:val="eop"/>
    <w:basedOn w:val="DefaultParagraphFont"/>
    <w:rsid w:val="00885120"/>
  </w:style>
  <w:style w:type="character" w:customStyle="1" w:styleId="contextualspellingandgrammarerror">
    <w:name w:val="contextualspellingandgrammarerror"/>
    <w:basedOn w:val="DefaultParagraphFont"/>
    <w:rsid w:val="00885120"/>
  </w:style>
  <w:style w:type="character" w:styleId="Hyperlink">
    <w:name w:val="Hyperlink"/>
    <w:basedOn w:val="DefaultParagraphFont"/>
    <w:uiPriority w:val="99"/>
    <w:unhideWhenUsed/>
    <w:rsid w:val="00B44EFC"/>
    <w:rPr>
      <w:color w:val="0563C1" w:themeColor="hyperlink"/>
      <w:u w:val="single"/>
    </w:rPr>
  </w:style>
  <w:style w:type="character" w:customStyle="1" w:styleId="Heading4Char">
    <w:name w:val="Heading 4 Char"/>
    <w:basedOn w:val="DefaultParagraphFont"/>
    <w:link w:val="Heading4"/>
    <w:uiPriority w:val="9"/>
    <w:rsid w:val="00861C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1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34022">
      <w:bodyDiv w:val="1"/>
      <w:marLeft w:val="0"/>
      <w:marRight w:val="0"/>
      <w:marTop w:val="0"/>
      <w:marBottom w:val="0"/>
      <w:divBdr>
        <w:top w:val="none" w:sz="0" w:space="0" w:color="auto"/>
        <w:left w:val="none" w:sz="0" w:space="0" w:color="auto"/>
        <w:bottom w:val="none" w:sz="0" w:space="0" w:color="auto"/>
        <w:right w:val="none" w:sz="0" w:space="0" w:color="auto"/>
      </w:divBdr>
    </w:div>
    <w:div w:id="1877427000">
      <w:bodyDiv w:val="1"/>
      <w:marLeft w:val="0"/>
      <w:marRight w:val="0"/>
      <w:marTop w:val="0"/>
      <w:marBottom w:val="0"/>
      <w:divBdr>
        <w:top w:val="none" w:sz="0" w:space="0" w:color="auto"/>
        <w:left w:val="none" w:sz="0" w:space="0" w:color="auto"/>
        <w:bottom w:val="none" w:sz="0" w:space="0" w:color="auto"/>
        <w:right w:val="none" w:sz="0" w:space="0" w:color="auto"/>
      </w:divBdr>
      <w:divsChild>
        <w:div w:id="960111715">
          <w:marLeft w:val="0"/>
          <w:marRight w:val="0"/>
          <w:marTop w:val="0"/>
          <w:marBottom w:val="0"/>
          <w:divBdr>
            <w:top w:val="none" w:sz="0" w:space="0" w:color="auto"/>
            <w:left w:val="none" w:sz="0" w:space="0" w:color="auto"/>
            <w:bottom w:val="none" w:sz="0" w:space="0" w:color="auto"/>
            <w:right w:val="none" w:sz="0" w:space="0" w:color="auto"/>
          </w:divBdr>
        </w:div>
        <w:div w:id="255485235">
          <w:marLeft w:val="0"/>
          <w:marRight w:val="0"/>
          <w:marTop w:val="0"/>
          <w:marBottom w:val="0"/>
          <w:divBdr>
            <w:top w:val="none" w:sz="0" w:space="0" w:color="auto"/>
            <w:left w:val="none" w:sz="0" w:space="0" w:color="auto"/>
            <w:bottom w:val="none" w:sz="0" w:space="0" w:color="auto"/>
            <w:right w:val="none" w:sz="0" w:space="0" w:color="auto"/>
          </w:divBdr>
        </w:div>
        <w:div w:id="227225371">
          <w:marLeft w:val="0"/>
          <w:marRight w:val="0"/>
          <w:marTop w:val="0"/>
          <w:marBottom w:val="0"/>
          <w:divBdr>
            <w:top w:val="none" w:sz="0" w:space="0" w:color="auto"/>
            <w:left w:val="none" w:sz="0" w:space="0" w:color="auto"/>
            <w:bottom w:val="none" w:sz="0" w:space="0" w:color="auto"/>
            <w:right w:val="none" w:sz="0" w:space="0" w:color="auto"/>
          </w:divBdr>
        </w:div>
        <w:div w:id="980420998">
          <w:marLeft w:val="0"/>
          <w:marRight w:val="0"/>
          <w:marTop w:val="0"/>
          <w:marBottom w:val="0"/>
          <w:divBdr>
            <w:top w:val="none" w:sz="0" w:space="0" w:color="auto"/>
            <w:left w:val="none" w:sz="0" w:space="0" w:color="auto"/>
            <w:bottom w:val="none" w:sz="0" w:space="0" w:color="auto"/>
            <w:right w:val="none" w:sz="0" w:space="0" w:color="auto"/>
          </w:divBdr>
        </w:div>
        <w:div w:id="1492063896">
          <w:marLeft w:val="0"/>
          <w:marRight w:val="0"/>
          <w:marTop w:val="0"/>
          <w:marBottom w:val="0"/>
          <w:divBdr>
            <w:top w:val="none" w:sz="0" w:space="0" w:color="auto"/>
            <w:left w:val="none" w:sz="0" w:space="0" w:color="auto"/>
            <w:bottom w:val="none" w:sz="0" w:space="0" w:color="auto"/>
            <w:right w:val="none" w:sz="0" w:space="0" w:color="auto"/>
          </w:divBdr>
        </w:div>
        <w:div w:id="1141266717">
          <w:marLeft w:val="0"/>
          <w:marRight w:val="0"/>
          <w:marTop w:val="0"/>
          <w:marBottom w:val="0"/>
          <w:divBdr>
            <w:top w:val="none" w:sz="0" w:space="0" w:color="auto"/>
            <w:left w:val="none" w:sz="0" w:space="0" w:color="auto"/>
            <w:bottom w:val="none" w:sz="0" w:space="0" w:color="auto"/>
            <w:right w:val="none" w:sz="0" w:space="0" w:color="auto"/>
          </w:divBdr>
        </w:div>
        <w:div w:id="1327518034">
          <w:marLeft w:val="0"/>
          <w:marRight w:val="0"/>
          <w:marTop w:val="0"/>
          <w:marBottom w:val="0"/>
          <w:divBdr>
            <w:top w:val="none" w:sz="0" w:space="0" w:color="auto"/>
            <w:left w:val="none" w:sz="0" w:space="0" w:color="auto"/>
            <w:bottom w:val="none" w:sz="0" w:space="0" w:color="auto"/>
            <w:right w:val="none" w:sz="0" w:space="0" w:color="auto"/>
          </w:divBdr>
        </w:div>
        <w:div w:id="1400791446">
          <w:marLeft w:val="0"/>
          <w:marRight w:val="0"/>
          <w:marTop w:val="0"/>
          <w:marBottom w:val="0"/>
          <w:divBdr>
            <w:top w:val="none" w:sz="0" w:space="0" w:color="auto"/>
            <w:left w:val="none" w:sz="0" w:space="0" w:color="auto"/>
            <w:bottom w:val="none" w:sz="0" w:space="0" w:color="auto"/>
            <w:right w:val="none" w:sz="0" w:space="0" w:color="auto"/>
          </w:divBdr>
        </w:div>
        <w:div w:id="1859808328">
          <w:marLeft w:val="0"/>
          <w:marRight w:val="0"/>
          <w:marTop w:val="0"/>
          <w:marBottom w:val="0"/>
          <w:divBdr>
            <w:top w:val="none" w:sz="0" w:space="0" w:color="auto"/>
            <w:left w:val="none" w:sz="0" w:space="0" w:color="auto"/>
            <w:bottom w:val="none" w:sz="0" w:space="0" w:color="auto"/>
            <w:right w:val="none" w:sz="0" w:space="0" w:color="auto"/>
          </w:divBdr>
        </w:div>
        <w:div w:id="388576262">
          <w:marLeft w:val="0"/>
          <w:marRight w:val="0"/>
          <w:marTop w:val="0"/>
          <w:marBottom w:val="0"/>
          <w:divBdr>
            <w:top w:val="none" w:sz="0" w:space="0" w:color="auto"/>
            <w:left w:val="none" w:sz="0" w:space="0" w:color="auto"/>
            <w:bottom w:val="none" w:sz="0" w:space="0" w:color="auto"/>
            <w:right w:val="none" w:sz="0" w:space="0" w:color="auto"/>
          </w:divBdr>
        </w:div>
        <w:div w:id="1529568242">
          <w:marLeft w:val="0"/>
          <w:marRight w:val="0"/>
          <w:marTop w:val="0"/>
          <w:marBottom w:val="0"/>
          <w:divBdr>
            <w:top w:val="none" w:sz="0" w:space="0" w:color="auto"/>
            <w:left w:val="none" w:sz="0" w:space="0" w:color="auto"/>
            <w:bottom w:val="none" w:sz="0" w:space="0" w:color="auto"/>
            <w:right w:val="none" w:sz="0" w:space="0" w:color="auto"/>
          </w:divBdr>
        </w:div>
        <w:div w:id="1851333111">
          <w:marLeft w:val="0"/>
          <w:marRight w:val="0"/>
          <w:marTop w:val="0"/>
          <w:marBottom w:val="0"/>
          <w:divBdr>
            <w:top w:val="none" w:sz="0" w:space="0" w:color="auto"/>
            <w:left w:val="none" w:sz="0" w:space="0" w:color="auto"/>
            <w:bottom w:val="none" w:sz="0" w:space="0" w:color="auto"/>
            <w:right w:val="none" w:sz="0" w:space="0" w:color="auto"/>
          </w:divBdr>
        </w:div>
        <w:div w:id="38183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f.org/learn/programs/high-school-essay-con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mesalancoxfoundation.org/apply/" TargetMode="External"/><Relationship Id="rId12" Type="http://schemas.openxmlformats.org/officeDocument/2006/relationships/hyperlink" Target="https://footlockerscholarathletes.square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rit.prudential.com/apply/2021" TargetMode="External"/><Relationship Id="rId11" Type="http://schemas.openxmlformats.org/officeDocument/2006/relationships/hyperlink" Target="https://powertothepen.com/apply/" TargetMode="External"/><Relationship Id="rId5" Type="http://schemas.openxmlformats.org/officeDocument/2006/relationships/hyperlink" Target="https://createrealimpact.com" TargetMode="External"/><Relationship Id="rId10" Type="http://schemas.openxmlformats.org/officeDocument/2006/relationships/hyperlink" Target="https://wylandfoundation.org/programs/wyland-national-art-challenge/" TargetMode="External"/><Relationship Id="rId4" Type="http://schemas.openxmlformats.org/officeDocument/2006/relationships/webSettings" Target="webSettings.xml"/><Relationship Id="rId9" Type="http://schemas.openxmlformats.org/officeDocument/2006/relationships/hyperlink" Target="https://www.fra.org/fra/Web/Events_and_Programs/7_12th_Grade_Essay_Contest/Web/Content/Essay_Contest.aspx?hkey=707c4b42-2eb8-4992-9d57-31b8bd14c6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 Washington</dc:creator>
  <cp:keywords/>
  <dc:description/>
  <cp:lastModifiedBy>Kimberley A. Washington</cp:lastModifiedBy>
  <cp:revision>1</cp:revision>
  <cp:lastPrinted>2020-10-23T14:55:00Z</cp:lastPrinted>
  <dcterms:created xsi:type="dcterms:W3CDTF">2020-10-23T14:55:00Z</dcterms:created>
  <dcterms:modified xsi:type="dcterms:W3CDTF">2020-10-23T16:48:00Z</dcterms:modified>
</cp:coreProperties>
</file>