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F8" w:rsidRPr="00FB0EB3" w:rsidRDefault="009250F8" w:rsidP="009250F8">
      <w:pPr>
        <w:rPr>
          <w:rFonts w:ascii="Candara" w:hAnsi="Candara"/>
          <w:sz w:val="40"/>
          <w:szCs w:val="40"/>
        </w:rPr>
      </w:pPr>
      <w:r w:rsidRPr="00FB0EB3">
        <w:rPr>
          <w:rFonts w:ascii="Candara" w:hAnsi="Candara"/>
          <w:sz w:val="40"/>
          <w:szCs w:val="40"/>
        </w:rPr>
        <w:t xml:space="preserve">Elements and Principles of Art:  </w:t>
      </w:r>
    </w:p>
    <w:p w:rsidR="009250F8" w:rsidRPr="00FB0EB3" w:rsidRDefault="009250F8" w:rsidP="009250F8">
      <w:pPr>
        <w:rPr>
          <w:rFonts w:ascii="Candara" w:hAnsi="Candara"/>
          <w:b/>
          <w:sz w:val="28"/>
          <w:szCs w:val="28"/>
        </w:rPr>
      </w:pPr>
      <w:r w:rsidRPr="00FB0EB3">
        <w:rPr>
          <w:rFonts w:ascii="Candara" w:hAnsi="Candara"/>
          <w:b/>
          <w:sz w:val="28"/>
          <w:szCs w:val="28"/>
        </w:rPr>
        <w:t xml:space="preserve">Grade 6: </w:t>
      </w:r>
      <w:proofErr w:type="spellStart"/>
      <w:r w:rsidRPr="00FB0EB3">
        <w:rPr>
          <w:rFonts w:ascii="Candara" w:hAnsi="Candara"/>
          <w:b/>
          <w:sz w:val="28"/>
          <w:szCs w:val="28"/>
        </w:rPr>
        <w:t>Nearikas</w:t>
      </w:r>
      <w:proofErr w:type="spellEnd"/>
      <w:r w:rsidRPr="00FB0EB3">
        <w:rPr>
          <w:rFonts w:ascii="Candara" w:hAnsi="Candara"/>
          <w:b/>
          <w:sz w:val="28"/>
          <w:szCs w:val="28"/>
        </w:rPr>
        <w:t>/Yarn Paintings Assessment Sheet</w:t>
      </w:r>
    </w:p>
    <w:p w:rsidR="009250F8" w:rsidRDefault="009250F8" w:rsidP="009250F8">
      <w:pPr>
        <w:jc w:val="center"/>
        <w:rPr>
          <w:rFonts w:ascii="Candara" w:hAnsi="Candara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4EB61258" wp14:editId="39EA8EB7">
            <wp:extent cx="1905000" cy="1866900"/>
            <wp:effectExtent l="0" t="0" r="0" b="0"/>
            <wp:docPr id="1" name="Picture 1" descr="http://www.cuchama.com/images/Artwork/yarnart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uchama.com/images/Artwork/yarnart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06" w:rsidRPr="00687706" w:rsidRDefault="00687706" w:rsidP="00687706">
      <w:pPr>
        <w:rPr>
          <w:rFonts w:ascii="Candara" w:hAnsi="Candara"/>
          <w:sz w:val="28"/>
          <w:szCs w:val="28"/>
        </w:rPr>
      </w:pPr>
      <w:r w:rsidRPr="00687706">
        <w:rPr>
          <w:rFonts w:ascii="Candara" w:hAnsi="Candara"/>
          <w:sz w:val="28"/>
          <w:szCs w:val="28"/>
        </w:rPr>
        <w:t>Please make sure to put your name on the back of your project.</w:t>
      </w:r>
    </w:p>
    <w:p w:rsidR="00687706" w:rsidRPr="00687706" w:rsidRDefault="00687706" w:rsidP="00687706">
      <w:pPr>
        <w:rPr>
          <w:rFonts w:ascii="Candara" w:hAnsi="Candara"/>
          <w:sz w:val="28"/>
          <w:szCs w:val="28"/>
        </w:rPr>
      </w:pPr>
      <w:r w:rsidRPr="00687706">
        <w:rPr>
          <w:rFonts w:ascii="Candara" w:hAnsi="Candara"/>
          <w:sz w:val="28"/>
          <w:szCs w:val="28"/>
        </w:rPr>
        <w:t>Which animal did you create for your yarn painting</w:t>
      </w:r>
      <w:proofErr w:type="gramStart"/>
      <w:r w:rsidRPr="00687706">
        <w:rPr>
          <w:rFonts w:ascii="Candara" w:hAnsi="Candara"/>
          <w:sz w:val="28"/>
          <w:szCs w:val="28"/>
        </w:rPr>
        <w:t>?_</w:t>
      </w:r>
      <w:proofErr w:type="gramEnd"/>
      <w:r w:rsidRPr="00687706">
        <w:rPr>
          <w:rFonts w:ascii="Candara" w:hAnsi="Candara"/>
          <w:sz w:val="28"/>
          <w:szCs w:val="28"/>
        </w:rPr>
        <w:t>______________________</w:t>
      </w:r>
    </w:p>
    <w:p w:rsidR="009250F8" w:rsidRPr="00FB0EB3" w:rsidRDefault="009250F8" w:rsidP="009250F8">
      <w:pPr>
        <w:jc w:val="center"/>
        <w:rPr>
          <w:rFonts w:ascii="Candara" w:hAnsi="Candara"/>
        </w:rPr>
      </w:pPr>
      <w:bookmarkStart w:id="0" w:name="_GoBack"/>
      <w:bookmarkEnd w:id="0"/>
    </w:p>
    <w:p w:rsidR="009250F8" w:rsidRPr="00FB0EB3" w:rsidRDefault="009250F8" w:rsidP="009250F8">
      <w:pPr>
        <w:rPr>
          <w:rFonts w:ascii="Candara" w:hAnsi="Candara"/>
        </w:rPr>
      </w:pPr>
      <w:r w:rsidRPr="00FB0EB3">
        <w:rPr>
          <w:rFonts w:ascii="Candara" w:hAnsi="Candara"/>
          <w:b/>
        </w:rPr>
        <w:t>Directions:</w:t>
      </w:r>
      <w:r w:rsidRPr="00FB0EB3">
        <w:rPr>
          <w:rFonts w:ascii="Candara" w:hAnsi="Candara"/>
        </w:rPr>
        <w:t xml:space="preserve"> Answer the following questions using complete sentences.</w:t>
      </w:r>
    </w:p>
    <w:p w:rsidR="009250F8" w:rsidRPr="00FB0EB3" w:rsidRDefault="009250F8" w:rsidP="009250F8">
      <w:pPr>
        <w:rPr>
          <w:rFonts w:ascii="Candara" w:hAnsi="Candara"/>
        </w:rPr>
      </w:pPr>
    </w:p>
    <w:p w:rsidR="009250F8" w:rsidRPr="00FB0EB3" w:rsidRDefault="009250F8" w:rsidP="009250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FB0EB3">
        <w:rPr>
          <w:rFonts w:ascii="Candara" w:hAnsi="Candara"/>
        </w:rPr>
        <w:t>Is your yarn painting folk art or fine art?  Explain why. (4 pts.)</w:t>
      </w:r>
    </w:p>
    <w:p w:rsidR="009250F8" w:rsidRDefault="009250F8" w:rsidP="009250F8">
      <w:pPr>
        <w:pStyle w:val="ListParagraph"/>
        <w:rPr>
          <w:rFonts w:ascii="Candara" w:hAnsi="Candara"/>
        </w:rPr>
      </w:pPr>
      <w:r w:rsidRPr="00FB0EB3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</w:p>
    <w:p w:rsidR="009250F8" w:rsidRPr="00FB0EB3" w:rsidRDefault="009250F8" w:rsidP="009250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FB0EB3">
        <w:rPr>
          <w:rFonts w:ascii="Candara" w:hAnsi="Candara"/>
        </w:rPr>
        <w:t xml:space="preserve">How does your yarn painting show unity?  </w:t>
      </w:r>
    </w:p>
    <w:p w:rsidR="009250F8" w:rsidRPr="00FB0EB3" w:rsidRDefault="009250F8" w:rsidP="009250F8">
      <w:pPr>
        <w:pStyle w:val="ListParagraph"/>
        <w:spacing w:after="0" w:line="240" w:lineRule="auto"/>
        <w:rPr>
          <w:rFonts w:ascii="Candara" w:hAnsi="Candara"/>
        </w:rPr>
      </w:pPr>
      <w:r w:rsidRPr="00FB0EB3">
        <w:rPr>
          <w:rFonts w:ascii="Candara" w:hAnsi="Candara"/>
        </w:rPr>
        <w:t>Cite examples from your yarn painting to explain.  (4 pts.)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  <w:r w:rsidRPr="00FB0EB3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</w:p>
    <w:p w:rsidR="009250F8" w:rsidRPr="00FB0EB3" w:rsidRDefault="009250F8" w:rsidP="009250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FB0EB3">
        <w:rPr>
          <w:rFonts w:ascii="Candara" w:hAnsi="Candara"/>
        </w:rPr>
        <w:t>What is something that is successful about your yarn painting? Explain why.  (4 pts.)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  <w:r w:rsidRPr="00FB0EB3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</w:p>
    <w:p w:rsidR="009250F8" w:rsidRPr="00FB0EB3" w:rsidRDefault="009250F8" w:rsidP="009250F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</w:rPr>
      </w:pPr>
      <w:r w:rsidRPr="00FB0EB3">
        <w:rPr>
          <w:rFonts w:ascii="Candara" w:hAnsi="Candara"/>
        </w:rPr>
        <w:t>What is something that you think needs improvement or that you might have done differently from your yarn painting?  Explain why.  (4 pts.)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  <w:r w:rsidRPr="00FB0EB3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</w:p>
    <w:p w:rsidR="009250F8" w:rsidRPr="00824C7A" w:rsidRDefault="009250F8" w:rsidP="009250F8">
      <w:pPr>
        <w:rPr>
          <w:rFonts w:ascii="Candara" w:hAnsi="Candara"/>
        </w:rPr>
      </w:pPr>
      <w:r w:rsidRPr="00824C7A">
        <w:rPr>
          <w:rFonts w:ascii="Candara" w:hAnsi="Candara"/>
        </w:rPr>
        <w:t>Please turn the paper over to complete the rubric on the back.</w:t>
      </w:r>
    </w:p>
    <w:p w:rsidR="009250F8" w:rsidRPr="00FB0EB3" w:rsidRDefault="009250F8" w:rsidP="009250F8">
      <w:pPr>
        <w:pStyle w:val="ListParagraph"/>
        <w:rPr>
          <w:rFonts w:ascii="Candara" w:hAnsi="Candara"/>
        </w:rPr>
      </w:pPr>
    </w:p>
    <w:p w:rsidR="009250F8" w:rsidRPr="00FB0EB3" w:rsidRDefault="009250F8" w:rsidP="009250F8">
      <w:pPr>
        <w:rPr>
          <w:rFonts w:ascii="Candara" w:hAnsi="Candara"/>
        </w:rPr>
      </w:pPr>
    </w:p>
    <w:p w:rsidR="009250F8" w:rsidRPr="00FB0EB3" w:rsidRDefault="009250F8" w:rsidP="009250F8">
      <w:pPr>
        <w:jc w:val="center"/>
        <w:rPr>
          <w:rFonts w:ascii="Candara" w:hAnsi="Candara"/>
        </w:rPr>
      </w:pPr>
      <w:r w:rsidRPr="00FB0EB3">
        <w:rPr>
          <w:rFonts w:ascii="Candara" w:hAnsi="Candara"/>
        </w:rPr>
        <w:t>Circle the boxes that you feel best describes your artwork.</w:t>
      </w:r>
      <w:r>
        <w:rPr>
          <w:rFonts w:ascii="Candara" w:hAnsi="Candara"/>
        </w:rPr>
        <w:t xml:space="preserve"> If you would like to write any additional information you may use arrows and write your notes in the margin or attach a post-it note- make sure to initial the post-it</w:t>
      </w:r>
    </w:p>
    <w:tbl>
      <w:tblPr>
        <w:tblpPr w:leftFromText="180" w:rightFromText="180" w:bottomFromText="200" w:vertAnchor="text" w:horzAnchor="margin" w:tblpXSpec="center" w:tblpY="69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656"/>
        <w:gridCol w:w="1656"/>
        <w:gridCol w:w="1656"/>
        <w:gridCol w:w="1872"/>
      </w:tblGrid>
      <w:tr w:rsidR="009250F8" w:rsidRPr="00FB0EB3" w:rsidTr="005E7DD4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Animal Yarn Painting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1-Emerging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2-Nearly Proficient</w:t>
            </w:r>
          </w:p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Progressing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3-Meeting Goal</w:t>
            </w:r>
          </w:p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Proficient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4-Exceeding Goal</w:t>
            </w:r>
          </w:p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Exemplary</w:t>
            </w:r>
          </w:p>
        </w:tc>
      </w:tr>
      <w:tr w:rsidR="009250F8" w:rsidRPr="00FB0EB3" w:rsidTr="005E7DD4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  <w:b/>
                <w:sz w:val="24"/>
                <w:szCs w:val="24"/>
              </w:rPr>
              <w:t>Craftsmanship</w:t>
            </w:r>
          </w:p>
          <w:p w:rsidR="009250F8" w:rsidRPr="00FB0EB3" w:rsidRDefault="009250F8" w:rsidP="009250F8">
            <w:pPr>
              <w:numPr>
                <w:ilvl w:val="0"/>
                <w:numId w:val="4"/>
              </w:numPr>
              <w:spacing w:after="0" w:line="276" w:lineRule="auto"/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Smooth edges of the felt and mat</w:t>
            </w:r>
          </w:p>
          <w:p w:rsidR="009250F8" w:rsidRPr="00FB0EB3" w:rsidRDefault="009250F8" w:rsidP="009250F8">
            <w:pPr>
              <w:numPr>
                <w:ilvl w:val="0"/>
                <w:numId w:val="4"/>
              </w:numPr>
              <w:spacing w:after="0" w:line="276" w:lineRule="auto"/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No evidence of glue</w:t>
            </w:r>
          </w:p>
          <w:p w:rsidR="009250F8" w:rsidRPr="00FB0EB3" w:rsidRDefault="009250F8" w:rsidP="009250F8">
            <w:pPr>
              <w:numPr>
                <w:ilvl w:val="0"/>
                <w:numId w:val="4"/>
              </w:numPr>
              <w:spacing w:after="0" w:line="276" w:lineRule="auto"/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 xml:space="preserve">Little to no felt showing </w:t>
            </w:r>
          </w:p>
          <w:p w:rsidR="009250F8" w:rsidRPr="00FB0EB3" w:rsidRDefault="009250F8" w:rsidP="009250F8">
            <w:pPr>
              <w:numPr>
                <w:ilvl w:val="0"/>
                <w:numId w:val="4"/>
              </w:numPr>
              <w:spacing w:after="0" w:line="276" w:lineRule="auto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</w:rPr>
              <w:t>Yarn is adhered well and lays flat</w:t>
            </w:r>
            <w:r w:rsidRPr="00FB0EB3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My artwork is a little neat.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My artwork is somewhat neat.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 xml:space="preserve">My artwork is neat. 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My artwork is extremely neat.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9250F8" w:rsidRPr="00FB0EB3" w:rsidTr="005E7DD4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  <w:b/>
                <w:sz w:val="24"/>
                <w:szCs w:val="24"/>
              </w:rPr>
              <w:t>Creativity</w:t>
            </w:r>
          </w:p>
          <w:p w:rsidR="009250F8" w:rsidRPr="00FB0EB3" w:rsidRDefault="009250F8" w:rsidP="009250F8">
            <w:pPr>
              <w:numPr>
                <w:ilvl w:val="0"/>
                <w:numId w:val="3"/>
              </w:numPr>
              <w:spacing w:after="0" w:line="276" w:lineRule="auto"/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Original, one-of-a-kind patterns</w:t>
            </w:r>
          </w:p>
          <w:p w:rsidR="009250F8" w:rsidRPr="00FB0EB3" w:rsidRDefault="009250F8" w:rsidP="009250F8">
            <w:pPr>
              <w:numPr>
                <w:ilvl w:val="0"/>
                <w:numId w:val="3"/>
              </w:numPr>
              <w:spacing w:after="0" w:line="276" w:lineRule="auto"/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Application of yarn is varied/unique</w:t>
            </w:r>
          </w:p>
          <w:p w:rsidR="009250F8" w:rsidRPr="00FB0EB3" w:rsidRDefault="009250F8" w:rsidP="009250F8">
            <w:pPr>
              <w:numPr>
                <w:ilvl w:val="0"/>
                <w:numId w:val="3"/>
              </w:numPr>
              <w:spacing w:after="0" w:line="276" w:lineRule="auto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</w:rPr>
              <w:t>The animal is stylized in a unique way</w:t>
            </w:r>
            <w:r w:rsidRPr="00FB0EB3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 xml:space="preserve">My artwork is a little creative. 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 xml:space="preserve">My artwork is somewhat creative. 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 xml:space="preserve">My artwork is creative. 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 xml:space="preserve">My artwork is extremely creative. 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9250F8" w:rsidRPr="00FB0EB3" w:rsidTr="005E7DD4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Default="009250F8" w:rsidP="005E7DD4">
            <w:pPr>
              <w:spacing w:line="276" w:lineRule="auto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  <w:b/>
                <w:sz w:val="24"/>
                <w:szCs w:val="24"/>
              </w:rPr>
              <w:t>Criteria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  <w:b/>
              </w:rPr>
            </w:pPr>
            <w:r w:rsidRPr="00FB0EB3">
              <w:rPr>
                <w:rFonts w:ascii="Candara" w:hAnsi="Candara"/>
              </w:rPr>
              <w:t xml:space="preserve">Created a </w:t>
            </w:r>
            <w:r w:rsidRPr="00FB0EB3">
              <w:rPr>
                <w:rFonts w:ascii="Candara" w:hAnsi="Candara"/>
                <w:u w:val="single"/>
              </w:rPr>
              <w:t>large</w:t>
            </w:r>
            <w:r w:rsidRPr="00FB0EB3">
              <w:rPr>
                <w:rFonts w:ascii="Candara" w:hAnsi="Candara"/>
              </w:rPr>
              <w:t>, stylized animal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Created unity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Used 5 different yarns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 xml:space="preserve">Color scheme is either warm or cool + neutral 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rFonts w:ascii="Candara" w:hAnsi="Candara"/>
              </w:rPr>
            </w:pPr>
            <w:r w:rsidRPr="00FB0EB3">
              <w:rPr>
                <w:rFonts w:ascii="Candara" w:hAnsi="Candara"/>
              </w:rPr>
              <w:t>Created 3 or more patterns</w:t>
            </w:r>
          </w:p>
          <w:p w:rsidR="009250F8" w:rsidRPr="00FB0EB3" w:rsidRDefault="009250F8" w:rsidP="009250F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FB0EB3">
              <w:rPr>
                <w:rFonts w:ascii="Candara" w:hAnsi="Candara"/>
              </w:rPr>
              <w:t>Covered the felt completely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followed few of the directions.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followed some of the directions.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followed most of the directions.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followed all of the directions.</w:t>
            </w:r>
          </w:p>
        </w:tc>
      </w:tr>
      <w:tr w:rsidR="009250F8" w:rsidRPr="00FB0EB3" w:rsidTr="005E7DD4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FB0EB3">
              <w:rPr>
                <w:rFonts w:ascii="Candara" w:hAnsi="Candara"/>
                <w:b/>
                <w:sz w:val="24"/>
                <w:szCs w:val="24"/>
              </w:rPr>
              <w:t>Presentation of Artwork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completed less than ½ of this artwork by the due date.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completed about ½ to ¾ of the yarn painting by the due date.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t>I completed the yarn painting by the due date.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lastRenderedPageBreak/>
              <w:t>Date: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lastRenderedPageBreak/>
              <w:t xml:space="preserve">I completed the yarn painting and matted it by the due date and attached my self-assessment with my name on my work </w:t>
            </w:r>
          </w:p>
          <w:p w:rsidR="009250F8" w:rsidRPr="00FB0EB3" w:rsidRDefault="009250F8" w:rsidP="005E7DD4">
            <w:pPr>
              <w:spacing w:line="276" w:lineRule="auto"/>
              <w:rPr>
                <w:rFonts w:ascii="Candara" w:hAnsi="Candara"/>
                <w:sz w:val="24"/>
                <w:szCs w:val="24"/>
              </w:rPr>
            </w:pPr>
            <w:r w:rsidRPr="00FB0EB3">
              <w:rPr>
                <w:rFonts w:ascii="Candara" w:hAnsi="Candara"/>
                <w:sz w:val="24"/>
                <w:szCs w:val="24"/>
              </w:rPr>
              <w:lastRenderedPageBreak/>
              <w:t xml:space="preserve">Date: </w:t>
            </w:r>
          </w:p>
        </w:tc>
      </w:tr>
    </w:tbl>
    <w:p w:rsidR="009250F8" w:rsidRPr="00FB0EB3" w:rsidRDefault="009250F8" w:rsidP="009250F8">
      <w:pPr>
        <w:jc w:val="center"/>
        <w:rPr>
          <w:rFonts w:ascii="Candara" w:eastAsia="Times New Roman" w:hAnsi="Candara"/>
          <w:sz w:val="24"/>
          <w:szCs w:val="24"/>
        </w:rPr>
      </w:pPr>
    </w:p>
    <w:p w:rsidR="006F270B" w:rsidRDefault="006F270B"/>
    <w:sectPr w:rsidR="006F270B" w:rsidSect="0020527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81" w:rsidRDefault="007C1D81">
      <w:pPr>
        <w:spacing w:after="0" w:line="240" w:lineRule="auto"/>
      </w:pPr>
      <w:r>
        <w:separator/>
      </w:r>
    </w:p>
  </w:endnote>
  <w:endnote w:type="continuationSeparator" w:id="0">
    <w:p w:rsidR="007C1D81" w:rsidRDefault="007C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81" w:rsidRDefault="007C1D81">
      <w:pPr>
        <w:spacing w:after="0" w:line="240" w:lineRule="auto"/>
      </w:pPr>
      <w:r>
        <w:separator/>
      </w:r>
    </w:p>
  </w:footnote>
  <w:footnote w:type="continuationSeparator" w:id="0">
    <w:p w:rsidR="007C1D81" w:rsidRDefault="007C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E4" w:rsidRPr="00C97A2B" w:rsidRDefault="009250F8">
    <w:pPr>
      <w:pStyle w:val="Header"/>
      <w:rPr>
        <w:rFonts w:ascii="Candara" w:hAnsi="Candara"/>
        <w:sz w:val="28"/>
        <w:szCs w:val="28"/>
      </w:rPr>
    </w:pPr>
    <w:proofErr w:type="spellStart"/>
    <w:r w:rsidRPr="00C97A2B">
      <w:rPr>
        <w:rFonts w:ascii="Candara" w:hAnsi="Candara"/>
        <w:sz w:val="28"/>
        <w:szCs w:val="28"/>
      </w:rPr>
      <w:t>Name________</w:t>
    </w:r>
    <w:r>
      <w:rPr>
        <w:rFonts w:ascii="Candara" w:hAnsi="Candara"/>
        <w:sz w:val="28"/>
        <w:szCs w:val="28"/>
      </w:rPr>
      <w:t>_____________________________________Grade</w:t>
    </w:r>
    <w:proofErr w:type="spellEnd"/>
    <w:r>
      <w:rPr>
        <w:rFonts w:ascii="Candara" w:hAnsi="Candara"/>
        <w:sz w:val="28"/>
        <w:szCs w:val="28"/>
      </w:rPr>
      <w:t xml:space="preserve"> 6 A    B        3  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7EB"/>
    <w:multiLevelType w:val="hybridMultilevel"/>
    <w:tmpl w:val="F940D7C0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4977"/>
    <w:multiLevelType w:val="hybridMultilevel"/>
    <w:tmpl w:val="1A5C8B66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EC3"/>
    <w:multiLevelType w:val="hybridMultilevel"/>
    <w:tmpl w:val="0298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4770"/>
    <w:multiLevelType w:val="hybridMultilevel"/>
    <w:tmpl w:val="BFA6B8E0"/>
    <w:lvl w:ilvl="0" w:tplc="CDDAA3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F8"/>
    <w:rsid w:val="00687706"/>
    <w:rsid w:val="006F270B"/>
    <w:rsid w:val="007C1D81"/>
    <w:rsid w:val="0092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E1E67-A0ED-4C5F-AC90-534E1009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F8"/>
  </w:style>
  <w:style w:type="paragraph" w:styleId="NoSpacing">
    <w:name w:val="No Spacing"/>
    <w:uiPriority w:val="1"/>
    <w:qFormat/>
    <w:rsid w:val="009250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nearikas&amp;source=images&amp;cd=&amp;cad=rja&amp;docid=yysFLme86JdALM&amp;tbnid=uG9RY4SCDwJjjM:&amp;ved=0CAUQjRw&amp;url=http://www.cuchama.com/history_huichol.htm&amp;ei=f8L2UfOvA5f94APH-oCwAw&amp;bvm=bv.49784469,d.dmg&amp;psig=AFQjCNHUGlAMLKD_l3sEDfbYrZ7gL1C2Dg&amp;ust=13752125400177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Titus.Elizabeth</dc:creator>
  <cp:keywords/>
  <dc:description/>
  <cp:lastModifiedBy>Titus.Elizabeth</cp:lastModifiedBy>
  <cp:revision>2</cp:revision>
  <dcterms:created xsi:type="dcterms:W3CDTF">2016-10-15T12:02:00Z</dcterms:created>
  <dcterms:modified xsi:type="dcterms:W3CDTF">2016-10-29T16:19:00Z</dcterms:modified>
</cp:coreProperties>
</file>