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5310"/>
        <w:gridCol w:w="2070"/>
      </w:tblGrid>
      <w:tr w:rsidR="00880B56" w:rsidRPr="005C0E02" w:rsidTr="004210DB">
        <w:trPr>
          <w:cantSplit/>
          <w:trHeight w:val="447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0B56" w:rsidRPr="00FB6D5D" w:rsidRDefault="00880B56" w:rsidP="000C61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B6D5D">
              <w:rPr>
                <w:rFonts w:ascii="Arial Narrow" w:hAnsi="Arial Narrow" w:cs="Tahoma"/>
                <w:b/>
                <w:sz w:val="28"/>
                <w:szCs w:val="28"/>
              </w:rPr>
              <w:t>Date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0B56" w:rsidRPr="00FB6D5D" w:rsidRDefault="00C36DAA" w:rsidP="000C61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B6D5D">
              <w:rPr>
                <w:rFonts w:ascii="Arial Narrow" w:hAnsi="Arial Narrow" w:cs="Tahoma"/>
                <w:b/>
                <w:sz w:val="28"/>
                <w:szCs w:val="28"/>
              </w:rPr>
              <w:t>Schedule of Events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210DB" w:rsidRDefault="00880B56" w:rsidP="000C61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FB6D5D">
              <w:rPr>
                <w:rFonts w:ascii="Arial Narrow" w:hAnsi="Arial Narrow" w:cs="Tahoma"/>
                <w:b/>
                <w:sz w:val="28"/>
                <w:szCs w:val="28"/>
              </w:rPr>
              <w:t>Time</w:t>
            </w:r>
            <w:r w:rsidR="00A0142B" w:rsidRPr="00FB6D5D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  <w:p w:rsidR="00880B56" w:rsidRPr="00FB6D5D" w:rsidRDefault="004210DB" w:rsidP="000C61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(</w:t>
            </w:r>
            <w:r w:rsidR="00A0142B" w:rsidRPr="00FB6D5D">
              <w:rPr>
                <w:rFonts w:ascii="Arial Narrow" w:hAnsi="Arial Narrow" w:cs="Tahoma"/>
                <w:b/>
                <w:sz w:val="28"/>
                <w:szCs w:val="28"/>
              </w:rPr>
              <w:t>if Applicable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)</w:t>
            </w: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  <w:tcBorders>
              <w:top w:val="double" w:sz="4" w:space="0" w:color="auto"/>
            </w:tcBorders>
          </w:tcPr>
          <w:p w:rsidR="00880B56" w:rsidRPr="006F7AA6" w:rsidRDefault="00DE41F1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08-07-13</w:t>
            </w:r>
          </w:p>
        </w:tc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Open House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 xml:space="preserve">3:30 – 5:30 </w:t>
            </w:r>
          </w:p>
        </w:tc>
      </w:tr>
      <w:tr w:rsidR="00DE41F1" w:rsidRPr="006F7AA6" w:rsidTr="004210DB">
        <w:trPr>
          <w:cantSplit/>
          <w:trHeight w:val="353"/>
        </w:trPr>
        <w:tc>
          <w:tcPr>
            <w:tcW w:w="2178" w:type="dxa"/>
          </w:tcPr>
          <w:p w:rsidR="00DE41F1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8/30/13</w:t>
            </w:r>
          </w:p>
        </w:tc>
        <w:tc>
          <w:tcPr>
            <w:tcW w:w="5310" w:type="dxa"/>
            <w:shd w:val="clear" w:color="auto" w:fill="auto"/>
          </w:tcPr>
          <w:p w:rsidR="00DE41F1" w:rsidRPr="006F7AA6" w:rsidRDefault="00B75463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Lockdown &amp; Evacuation Drill</w:t>
            </w:r>
          </w:p>
        </w:tc>
        <w:tc>
          <w:tcPr>
            <w:tcW w:w="2070" w:type="dxa"/>
            <w:shd w:val="clear" w:color="auto" w:fill="auto"/>
          </w:tcPr>
          <w:p w:rsidR="00DE41F1" w:rsidRPr="006F7AA6" w:rsidRDefault="00B75463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8:30 – until complete</w:t>
            </w:r>
          </w:p>
        </w:tc>
      </w:tr>
      <w:tr w:rsidR="00A0142B" w:rsidRPr="006F7AA6" w:rsidTr="004210DB">
        <w:trPr>
          <w:cantSplit/>
          <w:trHeight w:val="353"/>
        </w:trPr>
        <w:tc>
          <w:tcPr>
            <w:tcW w:w="2178" w:type="dxa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9/2/13</w:t>
            </w:r>
          </w:p>
        </w:tc>
        <w:tc>
          <w:tcPr>
            <w:tcW w:w="531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Labor Day Holiday</w:t>
            </w:r>
          </w:p>
        </w:tc>
        <w:tc>
          <w:tcPr>
            <w:tcW w:w="207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</w:p>
        </w:tc>
      </w:tr>
      <w:tr w:rsidR="00A0142B" w:rsidRPr="006F7AA6" w:rsidTr="004210DB">
        <w:trPr>
          <w:cantSplit/>
          <w:trHeight w:val="353"/>
        </w:trPr>
        <w:tc>
          <w:tcPr>
            <w:tcW w:w="2178" w:type="dxa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9/6/13</w:t>
            </w:r>
          </w:p>
        </w:tc>
        <w:tc>
          <w:tcPr>
            <w:tcW w:w="531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Boy Scout Visit</w:t>
            </w:r>
          </w:p>
        </w:tc>
        <w:tc>
          <w:tcPr>
            <w:tcW w:w="207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8:15 – 9:30</w:t>
            </w: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9/9/13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DE41F1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Title I Parent Input Meeting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6:30 – 7:30</w:t>
            </w:r>
          </w:p>
        </w:tc>
      </w:tr>
      <w:tr w:rsidR="00A0142B" w:rsidRPr="006F7AA6" w:rsidTr="004210DB">
        <w:trPr>
          <w:cantSplit/>
          <w:trHeight w:val="353"/>
        </w:trPr>
        <w:tc>
          <w:tcPr>
            <w:tcW w:w="2178" w:type="dxa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9/17/13 - 9/18/13</w:t>
            </w:r>
          </w:p>
        </w:tc>
        <w:tc>
          <w:tcPr>
            <w:tcW w:w="531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Mobile Dentist</w:t>
            </w:r>
          </w:p>
        </w:tc>
        <w:tc>
          <w:tcPr>
            <w:tcW w:w="207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</w:p>
        </w:tc>
      </w:tr>
      <w:tr w:rsidR="00A0142B" w:rsidRPr="006F7AA6" w:rsidTr="004210DB">
        <w:trPr>
          <w:cantSplit/>
          <w:trHeight w:val="353"/>
        </w:trPr>
        <w:tc>
          <w:tcPr>
            <w:tcW w:w="2178" w:type="dxa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9/17/13</w:t>
            </w:r>
          </w:p>
        </w:tc>
        <w:tc>
          <w:tcPr>
            <w:tcW w:w="531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Constitution Day – classroom activities</w:t>
            </w:r>
          </w:p>
        </w:tc>
        <w:tc>
          <w:tcPr>
            <w:tcW w:w="2070" w:type="dxa"/>
            <w:shd w:val="clear" w:color="auto" w:fill="auto"/>
          </w:tcPr>
          <w:p w:rsidR="00A0142B" w:rsidRPr="006F7AA6" w:rsidRDefault="00A0142B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9/20/13 - 9/26/13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Book Fair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A0142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7:45 – 2:30</w:t>
            </w:r>
          </w:p>
        </w:tc>
      </w:tr>
      <w:tr w:rsidR="00BD298D" w:rsidRPr="006F7AA6" w:rsidTr="004210DB">
        <w:trPr>
          <w:cantSplit/>
          <w:trHeight w:val="353"/>
        </w:trPr>
        <w:tc>
          <w:tcPr>
            <w:tcW w:w="2178" w:type="dxa"/>
          </w:tcPr>
          <w:p w:rsidR="00BD298D" w:rsidRPr="006F7AA6" w:rsidRDefault="00BD298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9/30/13</w:t>
            </w:r>
          </w:p>
        </w:tc>
        <w:tc>
          <w:tcPr>
            <w:tcW w:w="5310" w:type="dxa"/>
            <w:shd w:val="clear" w:color="auto" w:fill="auto"/>
          </w:tcPr>
          <w:p w:rsidR="00BD298D" w:rsidRPr="006F7AA6" w:rsidRDefault="00BD298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Title I Curriculum and Data Update</w:t>
            </w:r>
          </w:p>
        </w:tc>
        <w:tc>
          <w:tcPr>
            <w:tcW w:w="2070" w:type="dxa"/>
            <w:shd w:val="clear" w:color="auto" w:fill="auto"/>
          </w:tcPr>
          <w:p w:rsidR="00BD298D" w:rsidRPr="006F7AA6" w:rsidRDefault="00BD298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6:30 – 7:30</w:t>
            </w:r>
          </w:p>
        </w:tc>
      </w:tr>
      <w:tr w:rsidR="00BD298D" w:rsidRPr="006F7AA6" w:rsidTr="004210DB">
        <w:trPr>
          <w:cantSplit/>
          <w:trHeight w:val="353"/>
        </w:trPr>
        <w:tc>
          <w:tcPr>
            <w:tcW w:w="2178" w:type="dxa"/>
          </w:tcPr>
          <w:p w:rsidR="00BD298D" w:rsidRPr="006F7AA6" w:rsidRDefault="00BD298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 xml:space="preserve">10/8/13 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Reading/ELA  Benchmark Assessment</w:t>
            </w:r>
          </w:p>
        </w:tc>
        <w:tc>
          <w:tcPr>
            <w:tcW w:w="2070" w:type="dxa"/>
            <w:shd w:val="clear" w:color="auto" w:fill="auto"/>
          </w:tcPr>
          <w:p w:rsidR="00BD298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8:15 – 9:30</w:t>
            </w: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10/9/13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Math Benchmark Assessment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8:15 – 9:30</w:t>
            </w: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10/10/13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Science &amp; Social Studies Benchmark Assessment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8:15 – 9:30</w:t>
            </w: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10/11/13  - 10/12/13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Rodeo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10/14/13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In-Service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10/15/13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Student Flu Shots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</w:p>
        </w:tc>
      </w:tr>
      <w:tr w:rsidR="009F49D3" w:rsidRPr="006F7AA6" w:rsidTr="004210DB">
        <w:trPr>
          <w:cantSplit/>
          <w:trHeight w:val="353"/>
        </w:trPr>
        <w:tc>
          <w:tcPr>
            <w:tcW w:w="2178" w:type="dxa"/>
          </w:tcPr>
          <w:p w:rsidR="009F49D3" w:rsidRPr="006F7AA6" w:rsidRDefault="009F49D3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10/17/13</w:t>
            </w:r>
          </w:p>
        </w:tc>
        <w:tc>
          <w:tcPr>
            <w:tcW w:w="5310" w:type="dxa"/>
            <w:shd w:val="clear" w:color="auto" w:fill="auto"/>
          </w:tcPr>
          <w:p w:rsidR="009F49D3" w:rsidRPr="006F7AA6" w:rsidRDefault="009F49D3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Paint ACES Pink</w:t>
            </w:r>
            <w:r w:rsidR="00CC05FE">
              <w:rPr>
                <w:rFonts w:ascii="Arial Narrow" w:hAnsi="Arial Narrow" w:cs="Tahoma"/>
              </w:rPr>
              <w:t xml:space="preserve"> for Breast Cancer Awareness</w:t>
            </w:r>
          </w:p>
        </w:tc>
        <w:tc>
          <w:tcPr>
            <w:tcW w:w="2070" w:type="dxa"/>
            <w:shd w:val="clear" w:color="auto" w:fill="auto"/>
          </w:tcPr>
          <w:p w:rsidR="009F49D3" w:rsidRPr="006F7AA6" w:rsidRDefault="009F49D3" w:rsidP="00880B56">
            <w:pPr>
              <w:rPr>
                <w:rFonts w:ascii="Arial Narrow" w:hAnsi="Arial Narrow" w:cs="Tahoma"/>
              </w:rPr>
            </w:pP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FB6D5D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10/18/13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Satilla REMC’s Christmas Card Contest entries due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</w:p>
        </w:tc>
      </w:tr>
      <w:tr w:rsidR="00550245" w:rsidRPr="006F7AA6" w:rsidTr="004210DB">
        <w:trPr>
          <w:cantSplit/>
          <w:trHeight w:val="353"/>
        </w:trPr>
        <w:tc>
          <w:tcPr>
            <w:tcW w:w="2178" w:type="dxa"/>
          </w:tcPr>
          <w:p w:rsidR="00550245" w:rsidRPr="006F7AA6" w:rsidRDefault="00550245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10/22/13</w:t>
            </w:r>
          </w:p>
        </w:tc>
        <w:tc>
          <w:tcPr>
            <w:tcW w:w="5310" w:type="dxa"/>
            <w:shd w:val="clear" w:color="auto" w:fill="auto"/>
          </w:tcPr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Report Cards Issued</w:t>
            </w:r>
          </w:p>
        </w:tc>
        <w:tc>
          <w:tcPr>
            <w:tcW w:w="2070" w:type="dxa"/>
            <w:shd w:val="clear" w:color="auto" w:fill="auto"/>
          </w:tcPr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</w:p>
        </w:tc>
      </w:tr>
      <w:tr w:rsidR="00B5790C" w:rsidRPr="006F7AA6" w:rsidTr="004210DB">
        <w:trPr>
          <w:cantSplit/>
          <w:trHeight w:val="353"/>
        </w:trPr>
        <w:tc>
          <w:tcPr>
            <w:tcW w:w="2178" w:type="dxa"/>
          </w:tcPr>
          <w:p w:rsidR="00B5790C" w:rsidRPr="006F7AA6" w:rsidRDefault="00B5790C" w:rsidP="00FB6D5D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10/28/13 –</w:t>
            </w:r>
            <w:r w:rsidR="00550245" w:rsidRPr="006F7AA6">
              <w:rPr>
                <w:rFonts w:ascii="Arial Narrow" w:hAnsi="Arial Narrow" w:cs="Tahoma"/>
              </w:rPr>
              <w:t xml:space="preserve"> 11/1/13</w:t>
            </w:r>
          </w:p>
        </w:tc>
        <w:tc>
          <w:tcPr>
            <w:tcW w:w="5310" w:type="dxa"/>
            <w:shd w:val="clear" w:color="auto" w:fill="auto"/>
          </w:tcPr>
          <w:p w:rsidR="00B5790C" w:rsidRPr="006F7AA6" w:rsidRDefault="00B5790C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Red Ribbon Week</w:t>
            </w:r>
            <w:r w:rsidR="00BE59EC" w:rsidRPr="006F7AA6">
              <w:rPr>
                <w:rFonts w:ascii="Arial Narrow" w:hAnsi="Arial Narrow" w:cs="Tahoma"/>
              </w:rPr>
              <w:t xml:space="preserve"> Activities</w:t>
            </w:r>
          </w:p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Monday:</w:t>
            </w:r>
            <w:r w:rsidR="00BE59EC" w:rsidRPr="006F7AA6">
              <w:rPr>
                <w:rFonts w:ascii="Arial Narrow" w:hAnsi="Arial Narrow" w:cs="Tahoma"/>
              </w:rPr>
              <w:t xml:space="preserve"> Too Bright for Drugs – bright colored attire</w:t>
            </w:r>
          </w:p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Tuesday:</w:t>
            </w:r>
            <w:r w:rsidR="00BE59EC" w:rsidRPr="006F7AA6">
              <w:rPr>
                <w:rFonts w:ascii="Arial Narrow" w:hAnsi="Arial Narrow" w:cs="Tahoma"/>
              </w:rPr>
              <w:t xml:space="preserve"> Peace out to Drugs – hippie attire</w:t>
            </w:r>
          </w:p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Wednesday:</w:t>
            </w:r>
            <w:r w:rsidR="00BE59EC" w:rsidRPr="006F7AA6">
              <w:rPr>
                <w:rFonts w:ascii="Arial Narrow" w:hAnsi="Arial Narrow" w:cs="Tahoma"/>
              </w:rPr>
              <w:t xml:space="preserve"> Give Drugs the Boot – wear boots</w:t>
            </w:r>
          </w:p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Thursday:</w:t>
            </w:r>
            <w:r w:rsidR="00BE59EC" w:rsidRPr="006F7AA6">
              <w:rPr>
                <w:rFonts w:ascii="Arial Narrow" w:hAnsi="Arial Narrow" w:cs="Tahoma"/>
              </w:rPr>
              <w:t xml:space="preserve"> - We’re too Smart for Drugs – nerd attire</w:t>
            </w:r>
          </w:p>
          <w:p w:rsidR="00550245" w:rsidRPr="006F7AA6" w:rsidRDefault="00550245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Friday:</w:t>
            </w:r>
            <w:r w:rsidR="00BE59EC" w:rsidRPr="006F7AA6">
              <w:rPr>
                <w:rFonts w:ascii="Arial Narrow" w:hAnsi="Arial Narrow" w:cs="Tahoma"/>
              </w:rPr>
              <w:t xml:space="preserve"> Say “Arrrgggh” to Drugs – pirate attire</w:t>
            </w:r>
          </w:p>
        </w:tc>
        <w:tc>
          <w:tcPr>
            <w:tcW w:w="2070" w:type="dxa"/>
            <w:shd w:val="clear" w:color="auto" w:fill="auto"/>
          </w:tcPr>
          <w:p w:rsidR="00B5790C" w:rsidRPr="006F7AA6" w:rsidRDefault="00B5790C" w:rsidP="00880B56">
            <w:pPr>
              <w:rPr>
                <w:rFonts w:ascii="Arial Narrow" w:hAnsi="Arial Narrow" w:cs="Tahoma"/>
              </w:rPr>
            </w:pPr>
          </w:p>
        </w:tc>
      </w:tr>
      <w:tr w:rsidR="00FB5C36" w:rsidRPr="006F7AA6" w:rsidTr="004210DB">
        <w:trPr>
          <w:cantSplit/>
          <w:trHeight w:val="353"/>
        </w:trPr>
        <w:tc>
          <w:tcPr>
            <w:tcW w:w="2178" w:type="dxa"/>
          </w:tcPr>
          <w:p w:rsidR="00FB5C36" w:rsidRPr="006F7AA6" w:rsidRDefault="00FB5C36" w:rsidP="00FB6D5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11/1/13</w:t>
            </w:r>
          </w:p>
        </w:tc>
        <w:tc>
          <w:tcPr>
            <w:tcW w:w="5310" w:type="dxa"/>
            <w:shd w:val="clear" w:color="auto" w:fill="auto"/>
          </w:tcPr>
          <w:p w:rsidR="00FB5C36" w:rsidRPr="006F7AA6" w:rsidRDefault="00CC05FE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Reward Day and </w:t>
            </w:r>
            <w:r w:rsidR="00FB5C36">
              <w:rPr>
                <w:rFonts w:ascii="Arial Narrow" w:hAnsi="Arial Narrow" w:cs="Tahoma"/>
              </w:rPr>
              <w:t>Red Ribbon Week Rally</w:t>
            </w:r>
          </w:p>
        </w:tc>
        <w:tc>
          <w:tcPr>
            <w:tcW w:w="2070" w:type="dxa"/>
            <w:shd w:val="clear" w:color="auto" w:fill="auto"/>
          </w:tcPr>
          <w:p w:rsidR="00FB5C36" w:rsidRPr="006F7AA6" w:rsidRDefault="00572D3C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8:30</w:t>
            </w:r>
            <w:r w:rsidR="00FB5C36">
              <w:rPr>
                <w:rFonts w:ascii="Arial Narrow" w:hAnsi="Arial Narrow" w:cs="Tahoma"/>
              </w:rPr>
              <w:t xml:space="preserve"> – 10:</w:t>
            </w:r>
            <w:r w:rsidR="00CC05FE">
              <w:rPr>
                <w:rFonts w:ascii="Arial Narrow" w:hAnsi="Arial Narrow" w:cs="Tahoma"/>
              </w:rPr>
              <w:t>30</w:t>
            </w:r>
          </w:p>
        </w:tc>
      </w:tr>
      <w:tr w:rsidR="00FB5C36" w:rsidRPr="006F7AA6" w:rsidTr="004210DB">
        <w:trPr>
          <w:cantSplit/>
          <w:trHeight w:val="353"/>
        </w:trPr>
        <w:tc>
          <w:tcPr>
            <w:tcW w:w="2178" w:type="dxa"/>
          </w:tcPr>
          <w:p w:rsidR="00FB5C36" w:rsidRPr="006F7AA6" w:rsidRDefault="00FB5C36" w:rsidP="00FB6D5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11/1/13</w:t>
            </w:r>
          </w:p>
        </w:tc>
        <w:tc>
          <w:tcPr>
            <w:tcW w:w="5310" w:type="dxa"/>
            <w:shd w:val="clear" w:color="auto" w:fill="auto"/>
          </w:tcPr>
          <w:p w:rsidR="00FB5C36" w:rsidRPr="006F7AA6" w:rsidRDefault="00FB5C36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ACHS Show Choir-Fine Arts Center</w:t>
            </w:r>
          </w:p>
        </w:tc>
        <w:tc>
          <w:tcPr>
            <w:tcW w:w="2070" w:type="dxa"/>
            <w:shd w:val="clear" w:color="auto" w:fill="auto"/>
          </w:tcPr>
          <w:p w:rsidR="00FB5C36" w:rsidRPr="006F7AA6" w:rsidRDefault="00FB5C36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1:00 – 2:00</w:t>
            </w: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960EFE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11/11/13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960EFE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Veteran’s Day Holiday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960EFE" w:rsidRPr="006F7AA6" w:rsidTr="004210DB">
        <w:trPr>
          <w:cantSplit/>
          <w:trHeight w:val="353"/>
        </w:trPr>
        <w:tc>
          <w:tcPr>
            <w:tcW w:w="2178" w:type="dxa"/>
          </w:tcPr>
          <w:p w:rsidR="00960EFE" w:rsidRPr="006F7AA6" w:rsidRDefault="00960EFE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11/12/13</w:t>
            </w:r>
          </w:p>
        </w:tc>
        <w:tc>
          <w:tcPr>
            <w:tcW w:w="5310" w:type="dxa"/>
            <w:shd w:val="clear" w:color="auto" w:fill="auto"/>
          </w:tcPr>
          <w:p w:rsidR="00960EFE" w:rsidRPr="006F7AA6" w:rsidRDefault="00960EFE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Progress Reports</w:t>
            </w:r>
          </w:p>
        </w:tc>
        <w:tc>
          <w:tcPr>
            <w:tcW w:w="2070" w:type="dxa"/>
            <w:shd w:val="clear" w:color="auto" w:fill="auto"/>
          </w:tcPr>
          <w:p w:rsidR="00960EFE" w:rsidRPr="006F7AA6" w:rsidRDefault="00960EFE" w:rsidP="00880B56">
            <w:pPr>
              <w:rPr>
                <w:rFonts w:ascii="Arial Narrow" w:hAnsi="Arial Narrow" w:cs="Tahoma"/>
              </w:rPr>
            </w:pPr>
          </w:p>
        </w:tc>
      </w:tr>
      <w:tr w:rsidR="00960EFE" w:rsidRPr="006F7AA6" w:rsidTr="004210DB">
        <w:trPr>
          <w:cantSplit/>
          <w:trHeight w:val="353"/>
        </w:trPr>
        <w:tc>
          <w:tcPr>
            <w:tcW w:w="2178" w:type="dxa"/>
          </w:tcPr>
          <w:p w:rsidR="00960EFE" w:rsidRPr="006F7AA6" w:rsidRDefault="001B7D3C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11/18/13</w:t>
            </w:r>
          </w:p>
        </w:tc>
        <w:tc>
          <w:tcPr>
            <w:tcW w:w="5310" w:type="dxa"/>
            <w:shd w:val="clear" w:color="auto" w:fill="auto"/>
          </w:tcPr>
          <w:p w:rsidR="00960EFE" w:rsidRPr="006F7AA6" w:rsidRDefault="006E3AA2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Family </w:t>
            </w:r>
            <w:r w:rsidR="001B7D3C" w:rsidRPr="006F7AA6">
              <w:rPr>
                <w:rFonts w:ascii="Arial Narrow" w:hAnsi="Arial Narrow" w:cs="Tahoma"/>
              </w:rPr>
              <w:t>BINGO Night</w:t>
            </w:r>
          </w:p>
        </w:tc>
        <w:tc>
          <w:tcPr>
            <w:tcW w:w="2070" w:type="dxa"/>
            <w:shd w:val="clear" w:color="auto" w:fill="auto"/>
          </w:tcPr>
          <w:p w:rsidR="00960EFE" w:rsidRPr="006F7AA6" w:rsidRDefault="00960EFE" w:rsidP="00880B56">
            <w:pPr>
              <w:rPr>
                <w:rFonts w:ascii="Arial Narrow" w:hAnsi="Arial Narrow" w:cs="Tahoma"/>
              </w:rPr>
            </w:pPr>
          </w:p>
        </w:tc>
      </w:tr>
      <w:tr w:rsidR="00F1107A" w:rsidRPr="006F7AA6" w:rsidTr="004210DB">
        <w:trPr>
          <w:cantSplit/>
          <w:trHeight w:val="353"/>
        </w:trPr>
        <w:tc>
          <w:tcPr>
            <w:tcW w:w="2178" w:type="dxa"/>
          </w:tcPr>
          <w:p w:rsidR="00F1107A" w:rsidRPr="006F7AA6" w:rsidRDefault="00F1107A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11/25/13 – 11/29-13</w:t>
            </w:r>
          </w:p>
        </w:tc>
        <w:tc>
          <w:tcPr>
            <w:tcW w:w="5310" w:type="dxa"/>
            <w:shd w:val="clear" w:color="auto" w:fill="auto"/>
          </w:tcPr>
          <w:p w:rsidR="00F1107A" w:rsidRPr="006F7AA6" w:rsidRDefault="00F1107A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Thanksgiving Holidays</w:t>
            </w:r>
          </w:p>
        </w:tc>
        <w:tc>
          <w:tcPr>
            <w:tcW w:w="2070" w:type="dxa"/>
            <w:shd w:val="clear" w:color="auto" w:fill="auto"/>
          </w:tcPr>
          <w:p w:rsidR="00F1107A" w:rsidRPr="006F7AA6" w:rsidRDefault="00F1107A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CC05FE" w:rsidRDefault="00880B56" w:rsidP="00880B56">
            <w:pPr>
              <w:rPr>
                <w:rFonts w:ascii="Arial Narrow" w:hAnsi="Arial Narrow" w:cs="Tahoma"/>
              </w:rPr>
            </w:pPr>
            <w:r w:rsidRPr="00CC05FE">
              <w:rPr>
                <w:rFonts w:ascii="Arial Narrow" w:hAnsi="Arial Narrow" w:cs="Tahoma"/>
              </w:rPr>
              <w:lastRenderedPageBreak/>
              <w:t>12-05-11</w:t>
            </w:r>
          </w:p>
        </w:tc>
        <w:tc>
          <w:tcPr>
            <w:tcW w:w="5310" w:type="dxa"/>
            <w:shd w:val="clear" w:color="auto" w:fill="auto"/>
          </w:tcPr>
          <w:p w:rsidR="00880B56" w:rsidRPr="00CC05FE" w:rsidRDefault="00880B56" w:rsidP="00880B56">
            <w:pPr>
              <w:rPr>
                <w:rFonts w:ascii="Arial Narrow" w:hAnsi="Arial Narrow" w:cs="Tahoma"/>
              </w:rPr>
            </w:pPr>
            <w:r w:rsidRPr="00CC05FE">
              <w:rPr>
                <w:rFonts w:ascii="Arial Narrow" w:hAnsi="Arial Narrow" w:cs="Tahoma"/>
              </w:rPr>
              <w:t>ACES Show Choir Christmas Performance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7:00</w:t>
            </w:r>
          </w:p>
        </w:tc>
      </w:tr>
      <w:tr w:rsidR="00D15CED" w:rsidRPr="006F7AA6" w:rsidTr="004210DB">
        <w:trPr>
          <w:cantSplit/>
          <w:trHeight w:val="353"/>
        </w:trPr>
        <w:tc>
          <w:tcPr>
            <w:tcW w:w="2178" w:type="dxa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 xml:space="preserve">12/10/13 </w:t>
            </w:r>
          </w:p>
        </w:tc>
        <w:tc>
          <w:tcPr>
            <w:tcW w:w="531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Reading/ELA  Benchmark Assessment</w:t>
            </w:r>
          </w:p>
        </w:tc>
        <w:tc>
          <w:tcPr>
            <w:tcW w:w="207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D15CED" w:rsidRPr="006F7AA6" w:rsidTr="004210DB">
        <w:trPr>
          <w:cantSplit/>
          <w:trHeight w:val="353"/>
        </w:trPr>
        <w:tc>
          <w:tcPr>
            <w:tcW w:w="2178" w:type="dxa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12/11/13</w:t>
            </w:r>
          </w:p>
        </w:tc>
        <w:tc>
          <w:tcPr>
            <w:tcW w:w="531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Math Benchmark Assessment</w:t>
            </w:r>
          </w:p>
        </w:tc>
        <w:tc>
          <w:tcPr>
            <w:tcW w:w="207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D15CED" w:rsidRPr="006F7AA6" w:rsidTr="004210DB">
        <w:trPr>
          <w:cantSplit/>
          <w:trHeight w:val="353"/>
        </w:trPr>
        <w:tc>
          <w:tcPr>
            <w:tcW w:w="2178" w:type="dxa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12/12/13</w:t>
            </w:r>
          </w:p>
        </w:tc>
        <w:tc>
          <w:tcPr>
            <w:tcW w:w="531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Science &amp; Social Studies Benchmark Assessment</w:t>
            </w:r>
          </w:p>
        </w:tc>
        <w:tc>
          <w:tcPr>
            <w:tcW w:w="2070" w:type="dxa"/>
            <w:shd w:val="clear" w:color="auto" w:fill="auto"/>
          </w:tcPr>
          <w:p w:rsidR="00D15CED" w:rsidRPr="006F7AA6" w:rsidRDefault="00D15CED" w:rsidP="009205E4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CC05FE" w:rsidRPr="006F7AA6" w:rsidTr="004210DB">
        <w:trPr>
          <w:cantSplit/>
          <w:trHeight w:val="353"/>
        </w:trPr>
        <w:tc>
          <w:tcPr>
            <w:tcW w:w="2178" w:type="dxa"/>
          </w:tcPr>
          <w:p w:rsidR="00CC05FE" w:rsidRPr="006F7AA6" w:rsidRDefault="00CC05FE" w:rsidP="00920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12/12/13</w:t>
            </w:r>
          </w:p>
        </w:tc>
        <w:tc>
          <w:tcPr>
            <w:tcW w:w="5310" w:type="dxa"/>
            <w:shd w:val="clear" w:color="auto" w:fill="auto"/>
          </w:tcPr>
          <w:p w:rsidR="00CC05FE" w:rsidRPr="006F7AA6" w:rsidRDefault="00CC05FE" w:rsidP="009205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Violin Performance</w:t>
            </w:r>
          </w:p>
        </w:tc>
        <w:tc>
          <w:tcPr>
            <w:tcW w:w="2070" w:type="dxa"/>
            <w:shd w:val="clear" w:color="auto" w:fill="auto"/>
          </w:tcPr>
          <w:p w:rsidR="00CC05FE" w:rsidRPr="006F7AA6" w:rsidRDefault="00CC05FE" w:rsidP="009205E4">
            <w:pPr>
              <w:rPr>
                <w:rFonts w:ascii="Arial Narrow" w:hAnsi="Arial Narrow"/>
              </w:rPr>
            </w:pP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267798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12/17/13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267798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Semester Award Ceremonies – Fine Arts Center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8:30 – 3</w:t>
            </w:r>
            <w:r w:rsidRPr="006F7AA6">
              <w:rPr>
                <w:rFonts w:ascii="Arial Narrow" w:hAnsi="Arial Narrow" w:cs="Tahoma"/>
                <w:vertAlign w:val="superscript"/>
              </w:rPr>
              <w:t xml:space="preserve">rd </w:t>
            </w:r>
          </w:p>
          <w:p w:rsidR="00880B56" w:rsidRPr="006F7AA6" w:rsidRDefault="00267798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10:00</w:t>
            </w:r>
            <w:r w:rsidR="00880B56" w:rsidRPr="006F7AA6">
              <w:rPr>
                <w:rFonts w:ascii="Arial Narrow" w:hAnsi="Arial Narrow" w:cs="Tahoma"/>
              </w:rPr>
              <w:t xml:space="preserve"> – 4</w:t>
            </w:r>
            <w:r w:rsidR="00880B56" w:rsidRPr="006F7AA6">
              <w:rPr>
                <w:rFonts w:ascii="Arial Narrow" w:hAnsi="Arial Narrow" w:cs="Tahoma"/>
                <w:vertAlign w:val="superscript"/>
              </w:rPr>
              <w:t>th</w:t>
            </w:r>
          </w:p>
          <w:p w:rsidR="00880B56" w:rsidRPr="006F7AA6" w:rsidRDefault="00267798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1:00</w:t>
            </w:r>
            <w:r w:rsidR="00880B56" w:rsidRPr="006F7AA6">
              <w:rPr>
                <w:rFonts w:ascii="Arial Narrow" w:hAnsi="Arial Narrow" w:cs="Tahoma"/>
              </w:rPr>
              <w:t xml:space="preserve"> – 5th</w:t>
            </w:r>
          </w:p>
        </w:tc>
      </w:tr>
      <w:tr w:rsidR="00FB6D5D" w:rsidRPr="006F7AA6" w:rsidTr="004210DB">
        <w:trPr>
          <w:cantSplit/>
          <w:trHeight w:val="353"/>
        </w:trPr>
        <w:tc>
          <w:tcPr>
            <w:tcW w:w="2178" w:type="dxa"/>
          </w:tcPr>
          <w:p w:rsidR="00FB6D5D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12/18/13</w:t>
            </w:r>
          </w:p>
        </w:tc>
        <w:tc>
          <w:tcPr>
            <w:tcW w:w="5310" w:type="dxa"/>
            <w:shd w:val="clear" w:color="auto" w:fill="auto"/>
          </w:tcPr>
          <w:p w:rsidR="00FB6D5D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Christmas Parties</w:t>
            </w:r>
          </w:p>
        </w:tc>
        <w:tc>
          <w:tcPr>
            <w:tcW w:w="2070" w:type="dxa"/>
            <w:shd w:val="clear" w:color="auto" w:fill="auto"/>
          </w:tcPr>
          <w:p w:rsidR="00FB6D5D" w:rsidRPr="006F7AA6" w:rsidRDefault="00FB6D5D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12/19/13 – 1/3/14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Christmas Holidays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4032A2" w:rsidRPr="006F7AA6" w:rsidTr="004210DB">
        <w:trPr>
          <w:cantSplit/>
          <w:trHeight w:val="353"/>
        </w:trPr>
        <w:tc>
          <w:tcPr>
            <w:tcW w:w="2178" w:type="dxa"/>
          </w:tcPr>
          <w:p w:rsidR="004032A2" w:rsidRPr="006F7AA6" w:rsidRDefault="004032A2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1/6/14</w:t>
            </w:r>
          </w:p>
        </w:tc>
        <w:tc>
          <w:tcPr>
            <w:tcW w:w="5310" w:type="dxa"/>
            <w:shd w:val="clear" w:color="auto" w:fill="auto"/>
          </w:tcPr>
          <w:p w:rsidR="004032A2" w:rsidRPr="006F7AA6" w:rsidRDefault="004032A2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Inservice Day</w:t>
            </w:r>
          </w:p>
        </w:tc>
        <w:tc>
          <w:tcPr>
            <w:tcW w:w="2070" w:type="dxa"/>
            <w:shd w:val="clear" w:color="auto" w:fill="auto"/>
          </w:tcPr>
          <w:p w:rsidR="004032A2" w:rsidRPr="006F7AA6" w:rsidRDefault="004032A2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cantSplit/>
          <w:trHeight w:val="353"/>
        </w:trPr>
        <w:tc>
          <w:tcPr>
            <w:tcW w:w="2178" w:type="dxa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1/13/14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Report Cards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082AF7" w:rsidRPr="006F7AA6" w:rsidTr="004210DB">
        <w:trPr>
          <w:cantSplit/>
          <w:trHeight w:val="353"/>
        </w:trPr>
        <w:tc>
          <w:tcPr>
            <w:tcW w:w="2178" w:type="dxa"/>
          </w:tcPr>
          <w:p w:rsidR="00082AF7" w:rsidRPr="006F7AA6" w:rsidRDefault="00082AF7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1/16/14-1/17/14</w:t>
            </w:r>
          </w:p>
        </w:tc>
        <w:tc>
          <w:tcPr>
            <w:tcW w:w="5310" w:type="dxa"/>
            <w:shd w:val="clear" w:color="auto" w:fill="auto"/>
          </w:tcPr>
          <w:p w:rsidR="00082AF7" w:rsidRPr="006F7AA6" w:rsidRDefault="00082AF7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G.A.T.E. Field trip</w:t>
            </w:r>
          </w:p>
        </w:tc>
        <w:tc>
          <w:tcPr>
            <w:tcW w:w="2070" w:type="dxa"/>
            <w:shd w:val="clear" w:color="auto" w:fill="auto"/>
          </w:tcPr>
          <w:p w:rsidR="00082AF7" w:rsidRPr="006F7AA6" w:rsidRDefault="00082AF7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trHeight w:val="266"/>
        </w:trPr>
        <w:tc>
          <w:tcPr>
            <w:tcW w:w="2178" w:type="dxa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1/20/13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D15CED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Martin Luther King Holiday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trHeight w:val="298"/>
        </w:trPr>
        <w:tc>
          <w:tcPr>
            <w:tcW w:w="2178" w:type="dxa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2/5/14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Progress Reports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6F7048" w:rsidRPr="006F7AA6" w:rsidTr="004210DB">
        <w:trPr>
          <w:trHeight w:val="298"/>
        </w:trPr>
        <w:tc>
          <w:tcPr>
            <w:tcW w:w="2178" w:type="dxa"/>
          </w:tcPr>
          <w:p w:rsidR="006F7048" w:rsidRPr="006F7AA6" w:rsidRDefault="006F7048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2/10/14</w:t>
            </w:r>
          </w:p>
        </w:tc>
        <w:tc>
          <w:tcPr>
            <w:tcW w:w="5310" w:type="dxa"/>
            <w:shd w:val="clear" w:color="auto" w:fill="auto"/>
          </w:tcPr>
          <w:p w:rsidR="006F7048" w:rsidRPr="006F7AA6" w:rsidRDefault="006F7048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Open House</w:t>
            </w:r>
          </w:p>
        </w:tc>
        <w:tc>
          <w:tcPr>
            <w:tcW w:w="2070" w:type="dxa"/>
            <w:shd w:val="clear" w:color="auto" w:fill="auto"/>
          </w:tcPr>
          <w:p w:rsidR="006F7048" w:rsidRPr="006F7AA6" w:rsidRDefault="006F7048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TBA</w:t>
            </w:r>
          </w:p>
        </w:tc>
      </w:tr>
      <w:tr w:rsidR="00880B56" w:rsidRPr="006F7AA6" w:rsidTr="004210DB">
        <w:trPr>
          <w:trHeight w:val="266"/>
        </w:trPr>
        <w:tc>
          <w:tcPr>
            <w:tcW w:w="2178" w:type="dxa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2/17/14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President’s Day Holiday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trHeight w:val="257"/>
        </w:trPr>
        <w:tc>
          <w:tcPr>
            <w:tcW w:w="2178" w:type="dxa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3/5/14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5</w:t>
            </w:r>
            <w:r w:rsidRPr="006F7AA6">
              <w:rPr>
                <w:rFonts w:ascii="Arial Narrow" w:hAnsi="Arial Narrow" w:cs="Tahoma"/>
                <w:vertAlign w:val="superscript"/>
              </w:rPr>
              <w:t>th</w:t>
            </w:r>
            <w:r w:rsidRPr="006F7AA6">
              <w:rPr>
                <w:rFonts w:ascii="Arial Narrow" w:hAnsi="Arial Narrow" w:cs="Tahoma"/>
              </w:rPr>
              <w:t xml:space="preserve"> Grade State Mandated Writing Assessment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880B56" w:rsidRPr="006F7AA6" w:rsidTr="004210DB">
        <w:trPr>
          <w:trHeight w:val="257"/>
        </w:trPr>
        <w:tc>
          <w:tcPr>
            <w:tcW w:w="2178" w:type="dxa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3/10/14</w:t>
            </w:r>
          </w:p>
        </w:tc>
        <w:tc>
          <w:tcPr>
            <w:tcW w:w="5310" w:type="dxa"/>
            <w:shd w:val="clear" w:color="auto" w:fill="auto"/>
          </w:tcPr>
          <w:p w:rsidR="00880B56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In-Service Day (No School for Students)</w:t>
            </w:r>
          </w:p>
        </w:tc>
        <w:tc>
          <w:tcPr>
            <w:tcW w:w="2070" w:type="dxa"/>
            <w:shd w:val="clear" w:color="auto" w:fill="auto"/>
          </w:tcPr>
          <w:p w:rsidR="00880B56" w:rsidRPr="006F7AA6" w:rsidRDefault="00880B56" w:rsidP="00880B56">
            <w:pPr>
              <w:rPr>
                <w:rFonts w:ascii="Arial Narrow" w:hAnsi="Arial Narrow" w:cs="Tahoma"/>
              </w:rPr>
            </w:pPr>
          </w:p>
        </w:tc>
      </w:tr>
      <w:tr w:rsidR="004210DB" w:rsidRPr="006F7AA6" w:rsidTr="004210DB">
        <w:trPr>
          <w:trHeight w:val="338"/>
        </w:trPr>
        <w:tc>
          <w:tcPr>
            <w:tcW w:w="2178" w:type="dxa"/>
          </w:tcPr>
          <w:p w:rsidR="004210DB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3/11/14</w:t>
            </w:r>
          </w:p>
        </w:tc>
        <w:tc>
          <w:tcPr>
            <w:tcW w:w="531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Reading/ELA  Benchmark Assessment</w:t>
            </w:r>
          </w:p>
        </w:tc>
        <w:tc>
          <w:tcPr>
            <w:tcW w:w="207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4210DB" w:rsidRPr="006F7AA6" w:rsidTr="004210DB">
        <w:trPr>
          <w:trHeight w:val="239"/>
        </w:trPr>
        <w:tc>
          <w:tcPr>
            <w:tcW w:w="2178" w:type="dxa"/>
          </w:tcPr>
          <w:p w:rsidR="004210DB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3/12/14</w:t>
            </w:r>
          </w:p>
        </w:tc>
        <w:tc>
          <w:tcPr>
            <w:tcW w:w="531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Math Benchmark Assessment</w:t>
            </w:r>
          </w:p>
        </w:tc>
        <w:tc>
          <w:tcPr>
            <w:tcW w:w="207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4210DB" w:rsidRPr="006F7AA6" w:rsidTr="004210DB">
        <w:trPr>
          <w:trHeight w:val="239"/>
        </w:trPr>
        <w:tc>
          <w:tcPr>
            <w:tcW w:w="2178" w:type="dxa"/>
          </w:tcPr>
          <w:p w:rsidR="004210DB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3/13/14</w:t>
            </w:r>
          </w:p>
        </w:tc>
        <w:tc>
          <w:tcPr>
            <w:tcW w:w="531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Science &amp; Social Studies Benchmark Assessment</w:t>
            </w:r>
          </w:p>
        </w:tc>
        <w:tc>
          <w:tcPr>
            <w:tcW w:w="207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8:15 – 9:30</w:t>
            </w:r>
          </w:p>
        </w:tc>
      </w:tr>
      <w:tr w:rsidR="004210DB" w:rsidRPr="006F7AA6" w:rsidTr="004210DB">
        <w:trPr>
          <w:trHeight w:val="239"/>
        </w:trPr>
        <w:tc>
          <w:tcPr>
            <w:tcW w:w="2178" w:type="dxa"/>
          </w:tcPr>
          <w:p w:rsidR="004210DB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3/17/14</w:t>
            </w:r>
          </w:p>
        </w:tc>
        <w:tc>
          <w:tcPr>
            <w:tcW w:w="531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Report Cards</w:t>
            </w:r>
          </w:p>
        </w:tc>
        <w:tc>
          <w:tcPr>
            <w:tcW w:w="207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</w:p>
        </w:tc>
      </w:tr>
      <w:tr w:rsidR="00CC05FE" w:rsidRPr="006F7AA6" w:rsidTr="004210DB">
        <w:trPr>
          <w:trHeight w:val="239"/>
        </w:trPr>
        <w:tc>
          <w:tcPr>
            <w:tcW w:w="2178" w:type="dxa"/>
          </w:tcPr>
          <w:p w:rsidR="00CC05FE" w:rsidRPr="006F7AA6" w:rsidRDefault="00CC05FE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3/20/14</w:t>
            </w:r>
          </w:p>
        </w:tc>
        <w:tc>
          <w:tcPr>
            <w:tcW w:w="5310" w:type="dxa"/>
            <w:shd w:val="clear" w:color="auto" w:fill="auto"/>
          </w:tcPr>
          <w:p w:rsidR="00CC05FE" w:rsidRPr="006F7AA6" w:rsidRDefault="00CC05FE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Reward Day</w:t>
            </w:r>
          </w:p>
        </w:tc>
        <w:tc>
          <w:tcPr>
            <w:tcW w:w="2070" w:type="dxa"/>
            <w:shd w:val="clear" w:color="auto" w:fill="auto"/>
          </w:tcPr>
          <w:p w:rsidR="00CC05FE" w:rsidRPr="006F7AA6" w:rsidRDefault="00CC05FE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– 10:30</w:t>
            </w:r>
          </w:p>
        </w:tc>
      </w:tr>
      <w:tr w:rsidR="004210DB" w:rsidRPr="006F7AA6" w:rsidTr="00CA6D44">
        <w:trPr>
          <w:trHeight w:val="239"/>
        </w:trPr>
        <w:tc>
          <w:tcPr>
            <w:tcW w:w="2178" w:type="dxa"/>
          </w:tcPr>
          <w:p w:rsidR="004210DB" w:rsidRPr="006F7AA6" w:rsidRDefault="004210DB" w:rsidP="00880B56">
            <w:pPr>
              <w:rPr>
                <w:rFonts w:ascii="Arial Narrow" w:hAnsi="Arial Narrow" w:cs="Tahoma"/>
              </w:rPr>
            </w:pPr>
            <w:r w:rsidRPr="006F7AA6">
              <w:rPr>
                <w:rFonts w:ascii="Arial Narrow" w:hAnsi="Arial Narrow" w:cs="Tahoma"/>
              </w:rPr>
              <w:t>3/20/14</w:t>
            </w:r>
          </w:p>
        </w:tc>
        <w:tc>
          <w:tcPr>
            <w:tcW w:w="5310" w:type="dxa"/>
            <w:shd w:val="clear" w:color="auto" w:fill="auto"/>
          </w:tcPr>
          <w:p w:rsidR="004210DB" w:rsidRPr="006F7AA6" w:rsidRDefault="004210DB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ACHS Show Choir Performance (Fine Arts Center)</w:t>
            </w:r>
          </w:p>
        </w:tc>
        <w:tc>
          <w:tcPr>
            <w:tcW w:w="2070" w:type="dxa"/>
            <w:shd w:val="clear" w:color="auto" w:fill="auto"/>
          </w:tcPr>
          <w:p w:rsidR="004210DB" w:rsidRPr="006F7AA6" w:rsidRDefault="00313DB9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1:00 – 2:00</w:t>
            </w:r>
          </w:p>
        </w:tc>
      </w:tr>
      <w:tr w:rsidR="00CA6D44" w:rsidRPr="006F7AA6" w:rsidTr="00CA6D44">
        <w:trPr>
          <w:trHeight w:val="239"/>
        </w:trPr>
        <w:tc>
          <w:tcPr>
            <w:tcW w:w="2178" w:type="dxa"/>
          </w:tcPr>
          <w:p w:rsidR="00CA6D44" w:rsidRPr="006F7AA6" w:rsidRDefault="004032A2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3/2</w:t>
            </w:r>
            <w:r w:rsidR="00CA6D44" w:rsidRPr="006F7AA6">
              <w:rPr>
                <w:rFonts w:ascii="Arial Narrow" w:hAnsi="Arial Narrow" w:cs="Tahoma"/>
              </w:rPr>
              <w:t xml:space="preserve">4/14 – 3/28/14 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Spring Break Holiday</w:t>
            </w:r>
          </w:p>
        </w:tc>
        <w:tc>
          <w:tcPr>
            <w:tcW w:w="207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</w:p>
        </w:tc>
      </w:tr>
      <w:tr w:rsidR="00CA6D44" w:rsidRPr="006F7AA6" w:rsidTr="00CA6D44">
        <w:trPr>
          <w:trHeight w:val="239"/>
        </w:trPr>
        <w:tc>
          <w:tcPr>
            <w:tcW w:w="2178" w:type="dxa"/>
          </w:tcPr>
          <w:p w:rsidR="00CA6D44" w:rsidRPr="006F7AA6" w:rsidRDefault="00082AF7" w:rsidP="00082AF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CA6D44" w:rsidRPr="006F7AA6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1/14 – 4/3/14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CRCT M</w:t>
            </w:r>
          </w:p>
        </w:tc>
        <w:tc>
          <w:tcPr>
            <w:tcW w:w="207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</w:p>
        </w:tc>
      </w:tr>
      <w:tr w:rsidR="00CA6D44" w:rsidRPr="006F7AA6" w:rsidTr="00CA6D44">
        <w:trPr>
          <w:trHeight w:val="239"/>
        </w:trPr>
        <w:tc>
          <w:tcPr>
            <w:tcW w:w="2178" w:type="dxa"/>
          </w:tcPr>
          <w:p w:rsidR="00CA6D44" w:rsidRPr="006F7AA6" w:rsidRDefault="00082AF7" w:rsidP="00082AF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CA6D44" w:rsidRPr="006F7AA6">
              <w:rPr>
                <w:rFonts w:ascii="Arial Narrow" w:hAnsi="Arial Narrow" w:cs="Tahoma"/>
              </w:rPr>
              <w:t xml:space="preserve">/15/14 – </w:t>
            </w:r>
            <w:r>
              <w:rPr>
                <w:rFonts w:ascii="Arial Narrow" w:hAnsi="Arial Narrow" w:cs="Tahoma"/>
              </w:rPr>
              <w:t>4</w:t>
            </w:r>
            <w:r w:rsidR="00CA6D44" w:rsidRPr="006F7AA6">
              <w:rPr>
                <w:rFonts w:ascii="Arial Narrow" w:hAnsi="Arial Narrow" w:cs="Tahoma"/>
              </w:rPr>
              <w:t>/1</w:t>
            </w:r>
            <w:r>
              <w:rPr>
                <w:rFonts w:ascii="Arial Narrow" w:hAnsi="Arial Narrow" w:cs="Tahoma"/>
              </w:rPr>
              <w:t>8</w:t>
            </w:r>
            <w:r w:rsidR="00CA6D44" w:rsidRPr="006F7AA6">
              <w:rPr>
                <w:rFonts w:ascii="Arial Narrow" w:hAnsi="Arial Narrow" w:cs="Tahoma"/>
              </w:rPr>
              <w:t>/14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CRCT</w:t>
            </w:r>
          </w:p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 xml:space="preserve">Tuesday: </w:t>
            </w:r>
            <w:r w:rsidR="00082AF7">
              <w:rPr>
                <w:rFonts w:ascii="Arial Narrow" w:hAnsi="Arial Narrow"/>
              </w:rPr>
              <w:t>Reading</w:t>
            </w:r>
          </w:p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 xml:space="preserve">Wednesday: </w:t>
            </w:r>
            <w:r w:rsidR="00082AF7">
              <w:rPr>
                <w:rFonts w:ascii="Arial Narrow" w:hAnsi="Arial Narrow"/>
              </w:rPr>
              <w:t>ELA</w:t>
            </w:r>
          </w:p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Thursday:</w:t>
            </w:r>
            <w:r w:rsidR="00082AF7">
              <w:rPr>
                <w:rFonts w:ascii="Arial Narrow" w:hAnsi="Arial Narrow"/>
              </w:rPr>
              <w:t xml:space="preserve"> Math</w:t>
            </w:r>
          </w:p>
        </w:tc>
        <w:tc>
          <w:tcPr>
            <w:tcW w:w="207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</w:p>
        </w:tc>
      </w:tr>
      <w:tr w:rsidR="00CA6D44" w:rsidRPr="006F7AA6" w:rsidTr="00CA6D44">
        <w:trPr>
          <w:trHeight w:val="239"/>
        </w:trPr>
        <w:tc>
          <w:tcPr>
            <w:tcW w:w="2178" w:type="dxa"/>
          </w:tcPr>
          <w:p w:rsidR="00CA6D44" w:rsidRPr="006F7AA6" w:rsidRDefault="00082AF7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CA6D44" w:rsidRPr="006F7AA6">
              <w:rPr>
                <w:rFonts w:ascii="Arial Narrow" w:hAnsi="Arial Narrow" w:cs="Tahoma"/>
              </w:rPr>
              <w:t>/18/14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Good Friday Holiday</w:t>
            </w:r>
          </w:p>
        </w:tc>
        <w:tc>
          <w:tcPr>
            <w:tcW w:w="207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</w:p>
        </w:tc>
      </w:tr>
      <w:tr w:rsidR="006F7048" w:rsidRPr="006F7AA6" w:rsidTr="00CA6D44">
        <w:trPr>
          <w:trHeight w:val="239"/>
        </w:trPr>
        <w:tc>
          <w:tcPr>
            <w:tcW w:w="2178" w:type="dxa"/>
          </w:tcPr>
          <w:p w:rsidR="006F7048" w:rsidRDefault="006F7048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4/9/14</w:t>
            </w:r>
          </w:p>
        </w:tc>
        <w:tc>
          <w:tcPr>
            <w:tcW w:w="5310" w:type="dxa"/>
            <w:shd w:val="clear" w:color="auto" w:fill="auto"/>
          </w:tcPr>
          <w:p w:rsidR="006F7048" w:rsidRPr="006F7AA6" w:rsidRDefault="006F7048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Progress Reports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6F7048" w:rsidRPr="006F7AA6" w:rsidRDefault="006F7048" w:rsidP="004A7AD1">
            <w:pPr>
              <w:rPr>
                <w:rFonts w:ascii="Arial Narrow" w:hAnsi="Arial Narrow"/>
              </w:rPr>
            </w:pPr>
          </w:p>
        </w:tc>
      </w:tr>
      <w:tr w:rsidR="00CA6D44" w:rsidRPr="006F7AA6" w:rsidTr="00CA6D44">
        <w:trPr>
          <w:trHeight w:val="239"/>
        </w:trPr>
        <w:tc>
          <w:tcPr>
            <w:tcW w:w="2178" w:type="dxa"/>
          </w:tcPr>
          <w:p w:rsidR="00CA6D44" w:rsidRPr="006F7AA6" w:rsidRDefault="00082AF7" w:rsidP="00082A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CA6D44" w:rsidRPr="006F7AA6">
              <w:rPr>
                <w:rFonts w:ascii="Arial Narrow" w:hAnsi="Arial Narrow"/>
              </w:rPr>
              <w:t xml:space="preserve">/22/14 – </w:t>
            </w:r>
            <w:r>
              <w:rPr>
                <w:rFonts w:ascii="Arial Narrow" w:hAnsi="Arial Narrow"/>
              </w:rPr>
              <w:t>4</w:t>
            </w:r>
            <w:r w:rsidR="00CA6D44" w:rsidRPr="006F7AA6">
              <w:rPr>
                <w:rFonts w:ascii="Arial Narrow" w:hAnsi="Arial Narrow"/>
              </w:rPr>
              <w:t>/23/14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CA6D44" w:rsidP="00382DE5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CRCT</w:t>
            </w:r>
          </w:p>
          <w:p w:rsidR="00CA6D44" w:rsidRPr="006F7AA6" w:rsidRDefault="00CA6D44" w:rsidP="00382DE5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Tuesday:</w:t>
            </w:r>
            <w:r w:rsidR="00CC05FE">
              <w:rPr>
                <w:rFonts w:ascii="Arial Narrow" w:hAnsi="Arial Narrow"/>
              </w:rPr>
              <w:t xml:space="preserve"> Science</w:t>
            </w:r>
          </w:p>
          <w:p w:rsidR="00CA6D44" w:rsidRPr="006F7AA6" w:rsidRDefault="00CA6D44" w:rsidP="00382DE5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Wednesday:</w:t>
            </w:r>
            <w:r w:rsidR="00CC05FE">
              <w:rPr>
                <w:rFonts w:ascii="Arial Narrow" w:hAnsi="Arial Narrow"/>
              </w:rPr>
              <w:t xml:space="preserve"> Social Studies</w:t>
            </w:r>
          </w:p>
        </w:tc>
        <w:tc>
          <w:tcPr>
            <w:tcW w:w="2070" w:type="dxa"/>
            <w:shd w:val="clear" w:color="auto" w:fill="auto"/>
          </w:tcPr>
          <w:p w:rsidR="00CA6D44" w:rsidRPr="006F7AA6" w:rsidRDefault="00CA6D44" w:rsidP="004A7AD1">
            <w:pPr>
              <w:rPr>
                <w:rFonts w:ascii="Arial Narrow" w:hAnsi="Arial Narrow"/>
              </w:rPr>
            </w:pPr>
          </w:p>
        </w:tc>
      </w:tr>
      <w:tr w:rsidR="00CC05FE" w:rsidRPr="006F7AA6" w:rsidTr="00CA6D44">
        <w:trPr>
          <w:trHeight w:val="239"/>
        </w:trPr>
        <w:tc>
          <w:tcPr>
            <w:tcW w:w="2178" w:type="dxa"/>
          </w:tcPr>
          <w:p w:rsidR="00CC05FE" w:rsidRDefault="00CC05FE" w:rsidP="00082A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5/8/13</w:t>
            </w:r>
          </w:p>
        </w:tc>
        <w:tc>
          <w:tcPr>
            <w:tcW w:w="5310" w:type="dxa"/>
            <w:shd w:val="clear" w:color="auto" w:fill="auto"/>
          </w:tcPr>
          <w:p w:rsidR="00CC05FE" w:rsidRPr="006F7AA6" w:rsidRDefault="00CC05FE" w:rsidP="00382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ACES Show Choir Spring Concert</w:t>
            </w:r>
          </w:p>
        </w:tc>
        <w:tc>
          <w:tcPr>
            <w:tcW w:w="2070" w:type="dxa"/>
            <w:shd w:val="clear" w:color="auto" w:fill="auto"/>
          </w:tcPr>
          <w:p w:rsidR="00CC05FE" w:rsidRPr="006F7AA6" w:rsidRDefault="00CC05FE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</w:t>
            </w:r>
          </w:p>
        </w:tc>
      </w:tr>
      <w:tr w:rsidR="00CC05FE" w:rsidRPr="006F7AA6" w:rsidTr="00CA6D44">
        <w:trPr>
          <w:trHeight w:val="239"/>
        </w:trPr>
        <w:tc>
          <w:tcPr>
            <w:tcW w:w="2178" w:type="dxa"/>
          </w:tcPr>
          <w:p w:rsidR="00CC05FE" w:rsidRDefault="00CC05FE" w:rsidP="00082A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5/13/13</w:t>
            </w:r>
          </w:p>
        </w:tc>
        <w:tc>
          <w:tcPr>
            <w:tcW w:w="5310" w:type="dxa"/>
            <w:shd w:val="clear" w:color="auto" w:fill="auto"/>
          </w:tcPr>
          <w:p w:rsidR="00CC05FE" w:rsidRDefault="00CC05FE" w:rsidP="00382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ACES Violin Performance</w:t>
            </w:r>
          </w:p>
        </w:tc>
        <w:tc>
          <w:tcPr>
            <w:tcW w:w="2070" w:type="dxa"/>
            <w:shd w:val="clear" w:color="auto" w:fill="auto"/>
          </w:tcPr>
          <w:p w:rsidR="00CC05FE" w:rsidRPr="006F7AA6" w:rsidRDefault="00CC05FE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</w:t>
            </w:r>
          </w:p>
        </w:tc>
      </w:tr>
      <w:tr w:rsidR="00CA6D44" w:rsidRPr="006F7AA6" w:rsidTr="00CC05FE">
        <w:trPr>
          <w:trHeight w:val="239"/>
        </w:trPr>
        <w:tc>
          <w:tcPr>
            <w:tcW w:w="2178" w:type="dxa"/>
          </w:tcPr>
          <w:p w:rsidR="00CA6D44" w:rsidRPr="006F7AA6" w:rsidRDefault="00CC05FE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="00313DB9" w:rsidRPr="006F7AA6">
              <w:rPr>
                <w:rFonts w:ascii="Arial Narrow" w:hAnsi="Arial Narrow" w:cs="Tahoma"/>
              </w:rPr>
              <w:t>/15/14</w:t>
            </w:r>
          </w:p>
        </w:tc>
        <w:tc>
          <w:tcPr>
            <w:tcW w:w="5310" w:type="dxa"/>
            <w:shd w:val="clear" w:color="auto" w:fill="auto"/>
          </w:tcPr>
          <w:p w:rsidR="00CA6D44" w:rsidRPr="006F7AA6" w:rsidRDefault="00313DB9" w:rsidP="004A7AD1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End-of-Year Award Ceremonies - Fine Arts Center</w:t>
            </w:r>
          </w:p>
        </w:tc>
        <w:tc>
          <w:tcPr>
            <w:tcW w:w="2070" w:type="dxa"/>
            <w:shd w:val="clear" w:color="auto" w:fill="auto"/>
          </w:tcPr>
          <w:p w:rsidR="00313DB9" w:rsidRPr="006F7AA6" w:rsidRDefault="00313DB9" w:rsidP="00313DB9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 xml:space="preserve">8:30 – 3rd </w:t>
            </w:r>
          </w:p>
          <w:p w:rsidR="00313DB9" w:rsidRPr="006F7AA6" w:rsidRDefault="00313DB9" w:rsidP="00313DB9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10:00 – 4th</w:t>
            </w:r>
          </w:p>
          <w:p w:rsidR="00CA6D44" w:rsidRPr="006F7AA6" w:rsidRDefault="00313DB9" w:rsidP="00313DB9">
            <w:pPr>
              <w:rPr>
                <w:rFonts w:ascii="Arial Narrow" w:hAnsi="Arial Narrow"/>
              </w:rPr>
            </w:pPr>
            <w:r w:rsidRPr="006F7AA6">
              <w:rPr>
                <w:rFonts w:ascii="Arial Narrow" w:hAnsi="Arial Narrow"/>
              </w:rPr>
              <w:t>1:00 – 5th</w:t>
            </w:r>
          </w:p>
        </w:tc>
      </w:tr>
      <w:tr w:rsidR="00CC05FE" w:rsidRPr="006F7AA6" w:rsidTr="004210DB">
        <w:trPr>
          <w:trHeight w:val="239"/>
        </w:trPr>
        <w:tc>
          <w:tcPr>
            <w:tcW w:w="2178" w:type="dxa"/>
            <w:tcBorders>
              <w:bottom w:val="single" w:sz="18" w:space="0" w:color="auto"/>
            </w:tcBorders>
          </w:tcPr>
          <w:p w:rsidR="00CC05FE" w:rsidRDefault="00CC05FE" w:rsidP="00880B5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6/2/14 – 6/6/14</w:t>
            </w:r>
          </w:p>
        </w:tc>
        <w:tc>
          <w:tcPr>
            <w:tcW w:w="5310" w:type="dxa"/>
            <w:tcBorders>
              <w:bottom w:val="single" w:sz="18" w:space="0" w:color="auto"/>
            </w:tcBorders>
            <w:shd w:val="clear" w:color="auto" w:fill="auto"/>
          </w:tcPr>
          <w:p w:rsidR="00CC05FE" w:rsidRPr="006F7AA6" w:rsidRDefault="00CC05FE" w:rsidP="004A7A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 Invention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:rsidR="00CC05FE" w:rsidRPr="006F7AA6" w:rsidRDefault="006E3AA2" w:rsidP="00313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TBA</w:t>
            </w:r>
          </w:p>
        </w:tc>
      </w:tr>
    </w:tbl>
    <w:p w:rsidR="00036F4C" w:rsidRPr="006F7AA6" w:rsidRDefault="00036F4C">
      <w:pPr>
        <w:rPr>
          <w:rFonts w:ascii="Arial Narrow" w:hAnsi="Arial Narrow"/>
        </w:rPr>
      </w:pPr>
    </w:p>
    <w:p w:rsidR="00424F5B" w:rsidRPr="006F7AA6" w:rsidRDefault="00424F5B">
      <w:pPr>
        <w:rPr>
          <w:rFonts w:ascii="Arial Narrow" w:hAnsi="Arial Narrow"/>
        </w:rPr>
      </w:pPr>
    </w:p>
    <w:sectPr w:rsidR="00424F5B" w:rsidRPr="006F7AA6" w:rsidSect="002F17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EB" w:rsidRDefault="00171AEB" w:rsidP="0089443C">
      <w:r>
        <w:separator/>
      </w:r>
    </w:p>
  </w:endnote>
  <w:endnote w:type="continuationSeparator" w:id="0">
    <w:p w:rsidR="00171AEB" w:rsidRDefault="00171AEB" w:rsidP="008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3C" w:rsidRDefault="008944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2011-2012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76DEC" w:rsidRPr="00A76DEC">
      <w:fldChar w:fldCharType="begin"/>
    </w:r>
    <w:r w:rsidR="00EE1F9B">
      <w:instrText xml:space="preserve"> PAGE   \* MERGEFORMAT </w:instrText>
    </w:r>
    <w:r w:rsidR="00A76DEC" w:rsidRPr="00A76DEC">
      <w:fldChar w:fldCharType="separate"/>
    </w:r>
    <w:r w:rsidR="00CB5B2D" w:rsidRPr="00CB5B2D">
      <w:rPr>
        <w:rFonts w:asciiTheme="majorHAnsi" w:hAnsiTheme="majorHAnsi"/>
        <w:noProof/>
      </w:rPr>
      <w:t>1</w:t>
    </w:r>
    <w:r w:rsidR="00A76DEC">
      <w:rPr>
        <w:rFonts w:asciiTheme="majorHAnsi" w:hAnsiTheme="majorHAnsi"/>
        <w:noProof/>
      </w:rPr>
      <w:fldChar w:fldCharType="end"/>
    </w:r>
  </w:p>
  <w:p w:rsidR="0089443C" w:rsidRDefault="00894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EB" w:rsidRDefault="00171AEB" w:rsidP="0089443C">
      <w:r>
        <w:separator/>
      </w:r>
    </w:p>
  </w:footnote>
  <w:footnote w:type="continuationSeparator" w:id="0">
    <w:p w:rsidR="00171AEB" w:rsidRDefault="00171AEB" w:rsidP="0089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68754E0E8E46DB84A1BFBA5855AF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443C" w:rsidRDefault="008944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APPLING COUNTY ELEMENTARY SCHOOL</w:t>
        </w:r>
      </w:p>
    </w:sdtContent>
  </w:sdt>
  <w:p w:rsidR="0089443C" w:rsidRDefault="0089443C" w:rsidP="00C36D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CA"/>
    <w:rsid w:val="00036F4C"/>
    <w:rsid w:val="00077495"/>
    <w:rsid w:val="00082AF7"/>
    <w:rsid w:val="000D7DD7"/>
    <w:rsid w:val="00171AEB"/>
    <w:rsid w:val="001B7D3C"/>
    <w:rsid w:val="002554B2"/>
    <w:rsid w:val="00267798"/>
    <w:rsid w:val="00284A1B"/>
    <w:rsid w:val="002F17F1"/>
    <w:rsid w:val="00313DB9"/>
    <w:rsid w:val="004032A2"/>
    <w:rsid w:val="004210DB"/>
    <w:rsid w:val="00424F5B"/>
    <w:rsid w:val="00550245"/>
    <w:rsid w:val="00572D3C"/>
    <w:rsid w:val="005A004F"/>
    <w:rsid w:val="00685FEF"/>
    <w:rsid w:val="006E3AA2"/>
    <w:rsid w:val="006F7048"/>
    <w:rsid w:val="006F7AA6"/>
    <w:rsid w:val="007436AB"/>
    <w:rsid w:val="007B593D"/>
    <w:rsid w:val="00804167"/>
    <w:rsid w:val="00880B56"/>
    <w:rsid w:val="0089443C"/>
    <w:rsid w:val="00895C8A"/>
    <w:rsid w:val="008D0D2C"/>
    <w:rsid w:val="00960EFE"/>
    <w:rsid w:val="009F49D3"/>
    <w:rsid w:val="00A0142B"/>
    <w:rsid w:val="00A76DEC"/>
    <w:rsid w:val="00B205D0"/>
    <w:rsid w:val="00B5790C"/>
    <w:rsid w:val="00B75463"/>
    <w:rsid w:val="00BD298D"/>
    <w:rsid w:val="00BE59EC"/>
    <w:rsid w:val="00C26ADA"/>
    <w:rsid w:val="00C36DAA"/>
    <w:rsid w:val="00C5022C"/>
    <w:rsid w:val="00CA6D44"/>
    <w:rsid w:val="00CB5B2D"/>
    <w:rsid w:val="00CC05FE"/>
    <w:rsid w:val="00D15CED"/>
    <w:rsid w:val="00D80C64"/>
    <w:rsid w:val="00DB16C5"/>
    <w:rsid w:val="00DE41F1"/>
    <w:rsid w:val="00DF57CA"/>
    <w:rsid w:val="00E667B8"/>
    <w:rsid w:val="00EA13C8"/>
    <w:rsid w:val="00EC0318"/>
    <w:rsid w:val="00EE1F9B"/>
    <w:rsid w:val="00F1107A"/>
    <w:rsid w:val="00FB5C36"/>
    <w:rsid w:val="00FB6D5D"/>
    <w:rsid w:val="00FC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8754E0E8E46DB84A1BFBA5855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AB42-B056-4937-8F4E-713E3F9E9389}"/>
      </w:docPartPr>
      <w:docPartBody>
        <w:p w:rsidR="00ED66B0" w:rsidRDefault="001C0188" w:rsidP="001C0188">
          <w:pPr>
            <w:pStyle w:val="EC68754E0E8E46DB84A1BFBA5855AF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0188"/>
    <w:rsid w:val="0012283A"/>
    <w:rsid w:val="001C0188"/>
    <w:rsid w:val="0022417F"/>
    <w:rsid w:val="00266C65"/>
    <w:rsid w:val="00297F3A"/>
    <w:rsid w:val="004805AD"/>
    <w:rsid w:val="00785825"/>
    <w:rsid w:val="00A20575"/>
    <w:rsid w:val="00C82305"/>
    <w:rsid w:val="00C82E3D"/>
    <w:rsid w:val="00D5153F"/>
    <w:rsid w:val="00ED66B0"/>
    <w:rsid w:val="00F2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8754E0E8E46DB84A1BFBA5855AF2B">
    <w:name w:val="EC68754E0E8E46DB84A1BFBA5855AF2B"/>
    <w:rsid w:val="001C0188"/>
  </w:style>
  <w:style w:type="paragraph" w:customStyle="1" w:styleId="5D9A43D2829B4FAEA0A041C1808784C8">
    <w:name w:val="5D9A43D2829B4FAEA0A041C1808784C8"/>
    <w:rsid w:val="001C01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F9CC-3D94-4774-B645-78DB80B7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APPLING COUNTY ELEMENTARY SCHOOL</vt:lpstr>
    </vt:vector>
  </TitlesOfParts>
  <Company>Appling County Board of Education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APPLING COUNTY ELEMENTARY SCHOOL</dc:title>
  <dc:creator>debra.crosby</dc:creator>
  <cp:lastModifiedBy>lw</cp:lastModifiedBy>
  <cp:revision>2</cp:revision>
  <cp:lastPrinted>2013-10-24T20:15:00Z</cp:lastPrinted>
  <dcterms:created xsi:type="dcterms:W3CDTF">2013-10-24T21:00:00Z</dcterms:created>
  <dcterms:modified xsi:type="dcterms:W3CDTF">2013-10-24T21:00:00Z</dcterms:modified>
</cp:coreProperties>
</file>