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3" w:rsidRPr="005B24EC" w:rsidRDefault="00595C13" w:rsidP="005360C8">
      <w:pPr>
        <w:jc w:val="center"/>
        <w:rPr>
          <w:b/>
          <w:sz w:val="36"/>
        </w:rPr>
      </w:pPr>
      <w:r w:rsidRPr="005B24EC">
        <w:rPr>
          <w:b/>
          <w:sz w:val="36"/>
        </w:rPr>
        <w:t>Dates Seniors Need to Put on their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3624"/>
        <w:gridCol w:w="2253"/>
        <w:gridCol w:w="2326"/>
      </w:tblGrid>
      <w:tr w:rsidR="0035503F" w:rsidRPr="005360C8" w:rsidTr="007035B3">
        <w:tc>
          <w:tcPr>
            <w:tcW w:w="1147" w:type="dxa"/>
          </w:tcPr>
          <w:p w:rsidR="0035503F" w:rsidRPr="005360C8" w:rsidRDefault="0035503F" w:rsidP="005360C8">
            <w:pPr>
              <w:jc w:val="center"/>
              <w:rPr>
                <w:b/>
                <w:sz w:val="28"/>
              </w:rPr>
            </w:pPr>
            <w:r w:rsidRPr="005360C8">
              <w:rPr>
                <w:b/>
                <w:sz w:val="28"/>
              </w:rPr>
              <w:t>Date</w:t>
            </w:r>
          </w:p>
        </w:tc>
        <w:tc>
          <w:tcPr>
            <w:tcW w:w="3624" w:type="dxa"/>
          </w:tcPr>
          <w:p w:rsidR="0035503F" w:rsidRPr="005360C8" w:rsidRDefault="0035503F" w:rsidP="005360C8">
            <w:pPr>
              <w:jc w:val="center"/>
              <w:rPr>
                <w:b/>
                <w:sz w:val="28"/>
              </w:rPr>
            </w:pPr>
            <w:r w:rsidRPr="005360C8">
              <w:rPr>
                <w:b/>
                <w:sz w:val="28"/>
              </w:rPr>
              <w:t>Event</w:t>
            </w:r>
          </w:p>
        </w:tc>
        <w:tc>
          <w:tcPr>
            <w:tcW w:w="2253" w:type="dxa"/>
          </w:tcPr>
          <w:p w:rsidR="0035503F" w:rsidRPr="005360C8" w:rsidRDefault="0035503F" w:rsidP="005360C8">
            <w:pPr>
              <w:jc w:val="center"/>
              <w:rPr>
                <w:b/>
                <w:sz w:val="28"/>
              </w:rPr>
            </w:pPr>
            <w:r w:rsidRPr="005360C8">
              <w:rPr>
                <w:b/>
                <w:sz w:val="28"/>
              </w:rPr>
              <w:t>Time and Place</w:t>
            </w:r>
          </w:p>
        </w:tc>
        <w:tc>
          <w:tcPr>
            <w:tcW w:w="2326" w:type="dxa"/>
          </w:tcPr>
          <w:p w:rsidR="0035503F" w:rsidRPr="005360C8" w:rsidRDefault="0035503F" w:rsidP="005360C8">
            <w:pPr>
              <w:tabs>
                <w:tab w:val="left" w:pos="449"/>
              </w:tabs>
              <w:jc w:val="center"/>
              <w:rPr>
                <w:b/>
                <w:sz w:val="28"/>
              </w:rPr>
            </w:pPr>
            <w:r w:rsidRPr="005360C8">
              <w:rPr>
                <w:b/>
                <w:sz w:val="28"/>
              </w:rPr>
              <w:t>Cost</w:t>
            </w:r>
          </w:p>
        </w:tc>
      </w:tr>
      <w:tr w:rsidR="00F40AAD" w:rsidTr="007035B3">
        <w:tc>
          <w:tcPr>
            <w:tcW w:w="1147" w:type="dxa"/>
          </w:tcPr>
          <w:p w:rsidR="00F40AAD" w:rsidRDefault="00F40AAD">
            <w:r>
              <w:t>April 10</w:t>
            </w:r>
          </w:p>
        </w:tc>
        <w:tc>
          <w:tcPr>
            <w:tcW w:w="3624" w:type="dxa"/>
          </w:tcPr>
          <w:p w:rsidR="00F40AAD" w:rsidRDefault="00F40AAD">
            <w:proofErr w:type="spellStart"/>
            <w:r>
              <w:t>Josten’s</w:t>
            </w:r>
            <w:proofErr w:type="spellEnd"/>
            <w:r>
              <w:t xml:space="preserve"> Delivers Cap &amp; Gown at Lunch</w:t>
            </w:r>
          </w:p>
        </w:tc>
        <w:tc>
          <w:tcPr>
            <w:tcW w:w="2253" w:type="dxa"/>
          </w:tcPr>
          <w:p w:rsidR="00F40AAD" w:rsidRDefault="00F40AAD">
            <w:r>
              <w:t>Commons Area</w:t>
            </w:r>
          </w:p>
        </w:tc>
        <w:tc>
          <w:tcPr>
            <w:tcW w:w="2326" w:type="dxa"/>
          </w:tcPr>
          <w:p w:rsidR="00F40AAD" w:rsidRDefault="00F40AAD">
            <w:r>
              <w:t>Balanced Owed</w:t>
            </w:r>
          </w:p>
        </w:tc>
      </w:tr>
      <w:tr w:rsidR="00F40AAD" w:rsidTr="007035B3">
        <w:tc>
          <w:tcPr>
            <w:tcW w:w="1147" w:type="dxa"/>
          </w:tcPr>
          <w:p w:rsidR="00F40AAD" w:rsidRDefault="00F40AAD">
            <w:r>
              <w:t>April 17</w:t>
            </w:r>
          </w:p>
        </w:tc>
        <w:tc>
          <w:tcPr>
            <w:tcW w:w="3624" w:type="dxa"/>
          </w:tcPr>
          <w:p w:rsidR="00F40AAD" w:rsidRDefault="00F40AAD">
            <w:proofErr w:type="spellStart"/>
            <w:r>
              <w:t>Josten’s</w:t>
            </w:r>
            <w:proofErr w:type="spellEnd"/>
            <w:r>
              <w:t xml:space="preserve"> Delivers Cap &amp; Gown at Lunch</w:t>
            </w:r>
          </w:p>
          <w:p w:rsidR="00351169" w:rsidRDefault="00351169">
            <w:r>
              <w:t>White Cap and Gown Pictures are taken</w:t>
            </w:r>
          </w:p>
        </w:tc>
        <w:tc>
          <w:tcPr>
            <w:tcW w:w="2253" w:type="dxa"/>
          </w:tcPr>
          <w:p w:rsidR="00F40AAD" w:rsidRDefault="00F40AAD">
            <w:r>
              <w:t>Commons Area</w:t>
            </w:r>
          </w:p>
        </w:tc>
        <w:tc>
          <w:tcPr>
            <w:tcW w:w="2326" w:type="dxa"/>
          </w:tcPr>
          <w:p w:rsidR="00F40AAD" w:rsidRDefault="00F40AAD">
            <w:r>
              <w:t>Balanced Owed</w:t>
            </w:r>
          </w:p>
        </w:tc>
      </w:tr>
      <w:tr w:rsidR="007035B3" w:rsidTr="007035B3">
        <w:tc>
          <w:tcPr>
            <w:tcW w:w="1147" w:type="dxa"/>
          </w:tcPr>
          <w:p w:rsidR="007035B3" w:rsidRDefault="007035B3" w:rsidP="00FD760D">
            <w:r>
              <w:t>May 5</w:t>
            </w:r>
          </w:p>
        </w:tc>
        <w:tc>
          <w:tcPr>
            <w:tcW w:w="3624" w:type="dxa"/>
          </w:tcPr>
          <w:p w:rsidR="007035B3" w:rsidRDefault="007035B3" w:rsidP="00FD760D">
            <w:r>
              <w:t>Prom</w:t>
            </w:r>
          </w:p>
        </w:tc>
        <w:tc>
          <w:tcPr>
            <w:tcW w:w="2253" w:type="dxa"/>
          </w:tcPr>
          <w:p w:rsidR="007035B3" w:rsidRDefault="007035B3" w:rsidP="00FD760D">
            <w:r>
              <w:t>7:00—Colonnade</w:t>
            </w:r>
          </w:p>
        </w:tc>
        <w:tc>
          <w:tcPr>
            <w:tcW w:w="2326" w:type="dxa"/>
          </w:tcPr>
          <w:p w:rsidR="007035B3" w:rsidRDefault="007035B3" w:rsidP="00FD760D">
            <w:r>
              <w:t>Senior Tickets are Free</w:t>
            </w:r>
          </w:p>
        </w:tc>
      </w:tr>
      <w:tr w:rsidR="0035503F" w:rsidTr="007035B3">
        <w:tc>
          <w:tcPr>
            <w:tcW w:w="9350" w:type="dxa"/>
            <w:gridSpan w:val="4"/>
            <w:vAlign w:val="center"/>
          </w:tcPr>
          <w:p w:rsidR="0035503F" w:rsidRDefault="0035503F" w:rsidP="0035503F">
            <w:pPr>
              <w:jc w:val="center"/>
            </w:pPr>
            <w:r>
              <w:t>Senior Week</w:t>
            </w:r>
          </w:p>
        </w:tc>
      </w:tr>
      <w:tr w:rsidR="0035503F" w:rsidTr="007035B3">
        <w:tc>
          <w:tcPr>
            <w:tcW w:w="1147" w:type="dxa"/>
          </w:tcPr>
          <w:p w:rsidR="0035503F" w:rsidRDefault="0035503F">
            <w:r>
              <w:t>May 14</w:t>
            </w:r>
          </w:p>
        </w:tc>
        <w:tc>
          <w:tcPr>
            <w:tcW w:w="3624" w:type="dxa"/>
          </w:tcPr>
          <w:p w:rsidR="0035503F" w:rsidRDefault="00351169">
            <w:r>
              <w:t>Pin Strikes</w:t>
            </w:r>
            <w:r w:rsidR="0035503F">
              <w:t>/Mall/Escape Room Field Trip</w:t>
            </w:r>
          </w:p>
          <w:p w:rsidR="008C3FF8" w:rsidRDefault="008C3FF8"/>
        </w:tc>
        <w:tc>
          <w:tcPr>
            <w:tcW w:w="2253" w:type="dxa"/>
          </w:tcPr>
          <w:p w:rsidR="0035503F" w:rsidRDefault="00351169" w:rsidP="0035503F">
            <w:r>
              <w:t>8:45 to 2:30</w:t>
            </w:r>
          </w:p>
        </w:tc>
        <w:tc>
          <w:tcPr>
            <w:tcW w:w="2326" w:type="dxa"/>
          </w:tcPr>
          <w:p w:rsidR="0035503F" w:rsidRDefault="0035503F">
            <w:r>
              <w:t>$</w:t>
            </w:r>
            <w:r w:rsidR="00351169">
              <w:t>10</w:t>
            </w:r>
            <w:r>
              <w:t xml:space="preserve"> for </w:t>
            </w:r>
            <w:r w:rsidR="00351169">
              <w:t>Pin Strikes</w:t>
            </w:r>
          </w:p>
          <w:p w:rsidR="0035503F" w:rsidRDefault="0035503F" w:rsidP="00351169">
            <w:r>
              <w:t>$3</w:t>
            </w:r>
            <w:r w:rsidR="00351169">
              <w:t>0</w:t>
            </w:r>
            <w:r>
              <w:t xml:space="preserve"> for </w:t>
            </w:r>
            <w:r w:rsidR="00351169">
              <w:t>Pin Strikes</w:t>
            </w:r>
            <w:r>
              <w:t xml:space="preserve"> and Escape Room</w:t>
            </w:r>
          </w:p>
        </w:tc>
      </w:tr>
      <w:tr w:rsidR="00A524A1" w:rsidTr="007035B3">
        <w:tc>
          <w:tcPr>
            <w:tcW w:w="1147" w:type="dxa"/>
          </w:tcPr>
          <w:p w:rsidR="00A524A1" w:rsidRDefault="00A524A1" w:rsidP="003C25F4">
            <w:r>
              <w:t>May 15</w:t>
            </w:r>
          </w:p>
        </w:tc>
        <w:tc>
          <w:tcPr>
            <w:tcW w:w="3624" w:type="dxa"/>
          </w:tcPr>
          <w:p w:rsidR="00A524A1" w:rsidRDefault="00A524A1" w:rsidP="003C25F4">
            <w:r>
              <w:t>Breakfast and Signing Day</w:t>
            </w:r>
          </w:p>
        </w:tc>
        <w:tc>
          <w:tcPr>
            <w:tcW w:w="2253" w:type="dxa"/>
          </w:tcPr>
          <w:p w:rsidR="00A524A1" w:rsidRDefault="00A524A1" w:rsidP="003C25F4">
            <w:r>
              <w:t>8:15—Cafeteria</w:t>
            </w:r>
          </w:p>
          <w:p w:rsidR="008C3FF8" w:rsidRDefault="008C3FF8" w:rsidP="003C25F4">
            <w:r>
              <w:t>Out of 1</w:t>
            </w:r>
            <w:r w:rsidRPr="008C3FF8">
              <w:rPr>
                <w:vertAlign w:val="superscript"/>
              </w:rPr>
              <w:t>st</w:t>
            </w:r>
            <w:r>
              <w:t xml:space="preserve"> Block Only</w:t>
            </w:r>
          </w:p>
        </w:tc>
        <w:tc>
          <w:tcPr>
            <w:tcW w:w="2326" w:type="dxa"/>
          </w:tcPr>
          <w:p w:rsidR="00A524A1" w:rsidRDefault="00A524A1" w:rsidP="003C25F4">
            <w:r>
              <w:t>$3.00  includes Breakfast Biscuit, Drink, and Yearbook Signing Papers</w:t>
            </w:r>
          </w:p>
        </w:tc>
      </w:tr>
      <w:tr w:rsidR="00A524A1" w:rsidTr="007035B3">
        <w:tc>
          <w:tcPr>
            <w:tcW w:w="1147" w:type="dxa"/>
          </w:tcPr>
          <w:p w:rsidR="00A524A1" w:rsidRDefault="00A524A1" w:rsidP="00AF46FE">
            <w:r>
              <w:t>May 16</w:t>
            </w:r>
          </w:p>
        </w:tc>
        <w:tc>
          <w:tcPr>
            <w:tcW w:w="3624" w:type="dxa"/>
          </w:tcPr>
          <w:p w:rsidR="00A524A1" w:rsidRDefault="00A524A1" w:rsidP="00AF46FE">
            <w:r>
              <w:t>Movie Day</w:t>
            </w:r>
          </w:p>
          <w:p w:rsidR="00F51ACE" w:rsidRDefault="00F51ACE" w:rsidP="00AF46FE"/>
          <w:p w:rsidR="00F51ACE" w:rsidRDefault="00F51ACE" w:rsidP="00AF46FE"/>
          <w:p w:rsidR="00F51ACE" w:rsidRDefault="00F51ACE" w:rsidP="00AF46FE">
            <w:r w:rsidRPr="00F51ACE">
              <w:rPr>
                <w:color w:val="0070C0"/>
              </w:rPr>
              <w:t>CHROMEBOOK RETURN</w:t>
            </w:r>
          </w:p>
        </w:tc>
        <w:tc>
          <w:tcPr>
            <w:tcW w:w="2253" w:type="dxa"/>
          </w:tcPr>
          <w:p w:rsidR="00A524A1" w:rsidRDefault="00A524A1" w:rsidP="00AF46FE">
            <w:r>
              <w:t>9:00—New Gym</w:t>
            </w:r>
          </w:p>
          <w:p w:rsidR="008C3FF8" w:rsidRDefault="008C3FF8" w:rsidP="00AF46FE">
            <w:pPr>
              <w:rPr>
                <w:vertAlign w:val="superscript"/>
              </w:rPr>
            </w:pPr>
            <w:r>
              <w:t>Out of Part of 1</w:t>
            </w:r>
            <w:r w:rsidRPr="008C3FF8">
              <w:rPr>
                <w:vertAlign w:val="superscript"/>
              </w:rPr>
              <w:t>st</w:t>
            </w:r>
            <w:r>
              <w:t xml:space="preserve"> and All of 2</w:t>
            </w:r>
            <w:r w:rsidRPr="008C3FF8">
              <w:rPr>
                <w:vertAlign w:val="superscript"/>
              </w:rPr>
              <w:t>nd</w:t>
            </w:r>
          </w:p>
          <w:p w:rsidR="00F51ACE" w:rsidRDefault="00F51ACE" w:rsidP="00AF46FE">
            <w:r w:rsidRPr="00F51ACE">
              <w:rPr>
                <w:color w:val="0070C0"/>
              </w:rPr>
              <w:t>8:00-9:00 (CALL OUT ALPHABETICAL)</w:t>
            </w:r>
          </w:p>
        </w:tc>
        <w:tc>
          <w:tcPr>
            <w:tcW w:w="2326" w:type="dxa"/>
          </w:tcPr>
          <w:p w:rsidR="00A524A1" w:rsidRDefault="00A524A1" w:rsidP="00AF46FE">
            <w:r>
              <w:t>Free</w:t>
            </w:r>
          </w:p>
          <w:p w:rsidR="00A524A1" w:rsidRDefault="00A524A1" w:rsidP="00AF46FE">
            <w:r>
              <w:t>Includes Popcorn, Candy, and Drink</w:t>
            </w:r>
          </w:p>
        </w:tc>
      </w:tr>
      <w:tr w:rsidR="0035503F" w:rsidTr="007035B3">
        <w:tc>
          <w:tcPr>
            <w:tcW w:w="1147" w:type="dxa"/>
          </w:tcPr>
          <w:p w:rsidR="0035503F" w:rsidRDefault="0035503F">
            <w:r>
              <w:t>May 17</w:t>
            </w:r>
          </w:p>
        </w:tc>
        <w:tc>
          <w:tcPr>
            <w:tcW w:w="3624" w:type="dxa"/>
          </w:tcPr>
          <w:p w:rsidR="0035503F" w:rsidRDefault="0035503F">
            <w:r>
              <w:t>Drama Production and Catered Lunch</w:t>
            </w:r>
          </w:p>
        </w:tc>
        <w:tc>
          <w:tcPr>
            <w:tcW w:w="2253" w:type="dxa"/>
          </w:tcPr>
          <w:p w:rsidR="0035503F" w:rsidRDefault="00CA1593">
            <w:r>
              <w:t>9:15 to 1:30</w:t>
            </w:r>
          </w:p>
          <w:p w:rsidR="008C3FF8" w:rsidRDefault="008C3FF8">
            <w:r>
              <w:t>Out of Part of 1</w:t>
            </w:r>
            <w:r w:rsidRPr="008C3FF8">
              <w:rPr>
                <w:vertAlign w:val="superscript"/>
              </w:rPr>
              <w:t>st</w:t>
            </w:r>
            <w:r>
              <w:t>, all of 2</w:t>
            </w:r>
            <w:r w:rsidRPr="008C3FF8">
              <w:rPr>
                <w:vertAlign w:val="superscript"/>
              </w:rPr>
              <w:t>nd</w:t>
            </w:r>
            <w:r>
              <w:t xml:space="preserve"> and 3</w:t>
            </w:r>
            <w:r w:rsidRPr="008C3FF8">
              <w:rPr>
                <w:vertAlign w:val="superscript"/>
              </w:rPr>
              <w:t>rd</w:t>
            </w:r>
            <w:r>
              <w:t>.</w:t>
            </w:r>
          </w:p>
        </w:tc>
        <w:tc>
          <w:tcPr>
            <w:tcW w:w="2326" w:type="dxa"/>
          </w:tcPr>
          <w:p w:rsidR="0035503F" w:rsidRDefault="0007230D">
            <w:r>
              <w:t>$</w:t>
            </w:r>
            <w:r w:rsidR="00351169">
              <w:t>7</w:t>
            </w:r>
            <w:r>
              <w:t xml:space="preserve"> for play only</w:t>
            </w:r>
          </w:p>
          <w:p w:rsidR="0007230D" w:rsidRDefault="0007230D">
            <w:r>
              <w:t>$</w:t>
            </w:r>
            <w:r w:rsidR="00351169">
              <w:t>8</w:t>
            </w:r>
            <w:r>
              <w:t xml:space="preserve"> for lunch only</w:t>
            </w:r>
          </w:p>
          <w:p w:rsidR="0007230D" w:rsidRDefault="0007230D" w:rsidP="00351169">
            <w:r>
              <w:t>$</w:t>
            </w:r>
            <w:r w:rsidR="00351169">
              <w:t>15</w:t>
            </w:r>
            <w:r>
              <w:t xml:space="preserve"> for both</w:t>
            </w:r>
          </w:p>
        </w:tc>
      </w:tr>
      <w:tr w:rsidR="0007230D" w:rsidTr="007035B3">
        <w:tc>
          <w:tcPr>
            <w:tcW w:w="1147" w:type="dxa"/>
          </w:tcPr>
          <w:p w:rsidR="0007230D" w:rsidRDefault="0007230D">
            <w:bookmarkStart w:id="0" w:name="_GoBack"/>
            <w:r>
              <w:t>May 18</w:t>
            </w:r>
          </w:p>
        </w:tc>
        <w:tc>
          <w:tcPr>
            <w:tcW w:w="3624" w:type="dxa"/>
          </w:tcPr>
          <w:p w:rsidR="0007230D" w:rsidRDefault="0007230D">
            <w:r>
              <w:t>Class Night Practice</w:t>
            </w:r>
          </w:p>
        </w:tc>
        <w:tc>
          <w:tcPr>
            <w:tcW w:w="2253" w:type="dxa"/>
          </w:tcPr>
          <w:p w:rsidR="0007230D" w:rsidRDefault="0007230D">
            <w:r>
              <w:t>8:15—New Gym</w:t>
            </w:r>
          </w:p>
          <w:p w:rsidR="008C3FF8" w:rsidRDefault="008C3FF8">
            <w:r>
              <w:t>Seniors will not be in class at all on this day.</w:t>
            </w:r>
          </w:p>
        </w:tc>
        <w:tc>
          <w:tcPr>
            <w:tcW w:w="2326" w:type="dxa"/>
          </w:tcPr>
          <w:p w:rsidR="0007230D" w:rsidRDefault="0007230D">
            <w:r>
              <w:t>Free</w:t>
            </w:r>
          </w:p>
        </w:tc>
      </w:tr>
      <w:bookmarkEnd w:id="0"/>
      <w:tr w:rsidR="0007230D" w:rsidTr="007035B3">
        <w:tc>
          <w:tcPr>
            <w:tcW w:w="1147" w:type="dxa"/>
          </w:tcPr>
          <w:p w:rsidR="0007230D" w:rsidRDefault="0007230D"/>
        </w:tc>
        <w:tc>
          <w:tcPr>
            <w:tcW w:w="3624" w:type="dxa"/>
          </w:tcPr>
          <w:p w:rsidR="0007230D" w:rsidRDefault="0007230D">
            <w:r>
              <w:t>Class Night</w:t>
            </w:r>
          </w:p>
        </w:tc>
        <w:tc>
          <w:tcPr>
            <w:tcW w:w="2253" w:type="dxa"/>
          </w:tcPr>
          <w:p w:rsidR="0007230D" w:rsidRDefault="0007230D">
            <w:r>
              <w:t>6:00—New Gym</w:t>
            </w:r>
          </w:p>
        </w:tc>
        <w:tc>
          <w:tcPr>
            <w:tcW w:w="2326" w:type="dxa"/>
          </w:tcPr>
          <w:p w:rsidR="0007230D" w:rsidRDefault="0007230D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>
            <w:r>
              <w:t>May 20</w:t>
            </w:r>
          </w:p>
        </w:tc>
        <w:tc>
          <w:tcPr>
            <w:tcW w:w="3624" w:type="dxa"/>
          </w:tcPr>
          <w:p w:rsid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 w:rsidRPr="0007230D">
              <w:t>Baccalaureate</w:t>
            </w:r>
          </w:p>
        </w:tc>
        <w:tc>
          <w:tcPr>
            <w:tcW w:w="2253" w:type="dxa"/>
          </w:tcPr>
          <w:p w:rsidR="0007230D" w:rsidRDefault="0007230D">
            <w:r>
              <w:t>2:00—Parkway Baptist Church</w:t>
            </w:r>
          </w:p>
        </w:tc>
        <w:tc>
          <w:tcPr>
            <w:tcW w:w="2326" w:type="dxa"/>
          </w:tcPr>
          <w:p w:rsidR="0007230D" w:rsidRDefault="0007230D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>
            <w:r>
              <w:t>May 21</w:t>
            </w:r>
          </w:p>
        </w:tc>
        <w:tc>
          <w:tcPr>
            <w:tcW w:w="3624" w:type="dxa"/>
          </w:tcPr>
          <w:p w:rsidR="0007230D" w:rsidRP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Awards Day &amp; Class Picture</w:t>
            </w:r>
          </w:p>
        </w:tc>
        <w:tc>
          <w:tcPr>
            <w:tcW w:w="2253" w:type="dxa"/>
          </w:tcPr>
          <w:p w:rsidR="0007230D" w:rsidRDefault="0007230D">
            <w:r>
              <w:t xml:space="preserve">9:00—New </w:t>
            </w:r>
            <w:proofErr w:type="gramStart"/>
            <w:r>
              <w:t>Gym</w:t>
            </w:r>
            <w:r w:rsidR="008C3FF8">
              <w:t xml:space="preserve">  Seniors</w:t>
            </w:r>
            <w:proofErr w:type="gramEnd"/>
            <w:r w:rsidR="008C3FF8">
              <w:t xml:space="preserve"> will be permitted to leave after class picture.</w:t>
            </w:r>
          </w:p>
        </w:tc>
        <w:tc>
          <w:tcPr>
            <w:tcW w:w="2326" w:type="dxa"/>
          </w:tcPr>
          <w:p w:rsidR="0007230D" w:rsidRDefault="0007230D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>
            <w:r>
              <w:t>May 22</w:t>
            </w:r>
          </w:p>
        </w:tc>
        <w:tc>
          <w:tcPr>
            <w:tcW w:w="3624" w:type="dxa"/>
          </w:tcPr>
          <w:p w:rsid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Senior Finals</w:t>
            </w:r>
          </w:p>
        </w:tc>
        <w:tc>
          <w:tcPr>
            <w:tcW w:w="2253" w:type="dxa"/>
          </w:tcPr>
          <w:p w:rsidR="00775AC2" w:rsidRDefault="00775AC2">
            <w:r>
              <w:t xml:space="preserve">Regular Class Time </w:t>
            </w:r>
          </w:p>
          <w:p w:rsidR="0007230D" w:rsidRDefault="00775AC2">
            <w:r>
              <w:t>3</w:t>
            </w:r>
            <w:r w:rsidRPr="00775AC2">
              <w:rPr>
                <w:vertAlign w:val="superscript"/>
              </w:rPr>
              <w:t>rd</w:t>
            </w:r>
            <w:r>
              <w:t xml:space="preserve">  &amp; 4</w:t>
            </w:r>
            <w:r w:rsidRPr="00775AC2">
              <w:rPr>
                <w:vertAlign w:val="superscript"/>
              </w:rPr>
              <w:t>th</w:t>
            </w:r>
            <w:r>
              <w:t xml:space="preserve"> Block</w:t>
            </w:r>
          </w:p>
        </w:tc>
        <w:tc>
          <w:tcPr>
            <w:tcW w:w="2326" w:type="dxa"/>
          </w:tcPr>
          <w:p w:rsidR="0007230D" w:rsidRDefault="005360C8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>
            <w:r>
              <w:t>May 23</w:t>
            </w:r>
          </w:p>
        </w:tc>
        <w:tc>
          <w:tcPr>
            <w:tcW w:w="3624" w:type="dxa"/>
          </w:tcPr>
          <w:p w:rsid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Senior Finals</w:t>
            </w:r>
          </w:p>
        </w:tc>
        <w:tc>
          <w:tcPr>
            <w:tcW w:w="2253" w:type="dxa"/>
          </w:tcPr>
          <w:p w:rsidR="00775AC2" w:rsidRDefault="00775AC2" w:rsidP="00775AC2">
            <w:r>
              <w:t xml:space="preserve">Regular Class Time </w:t>
            </w:r>
          </w:p>
          <w:p w:rsidR="0007230D" w:rsidRDefault="00775AC2">
            <w:r>
              <w:t>1</w:t>
            </w:r>
            <w:r w:rsidRPr="00775AC2">
              <w:rPr>
                <w:vertAlign w:val="superscript"/>
              </w:rPr>
              <w:t>st</w:t>
            </w:r>
            <w:r>
              <w:t xml:space="preserve"> &amp; 2</w:t>
            </w:r>
            <w:r w:rsidRPr="00775AC2">
              <w:rPr>
                <w:vertAlign w:val="superscript"/>
              </w:rPr>
              <w:t>nd</w:t>
            </w:r>
            <w:r>
              <w:t xml:space="preserve"> Block</w:t>
            </w:r>
          </w:p>
        </w:tc>
        <w:tc>
          <w:tcPr>
            <w:tcW w:w="2326" w:type="dxa"/>
          </w:tcPr>
          <w:p w:rsidR="0007230D" w:rsidRDefault="005360C8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>
            <w:r>
              <w:t>May 24</w:t>
            </w:r>
          </w:p>
        </w:tc>
        <w:tc>
          <w:tcPr>
            <w:tcW w:w="3624" w:type="dxa"/>
          </w:tcPr>
          <w:p w:rsid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Graduation Practice</w:t>
            </w:r>
          </w:p>
        </w:tc>
        <w:tc>
          <w:tcPr>
            <w:tcW w:w="2253" w:type="dxa"/>
          </w:tcPr>
          <w:p w:rsidR="0007230D" w:rsidRDefault="0007230D">
            <w:r>
              <w:t>8:00—Old Gym</w:t>
            </w:r>
          </w:p>
        </w:tc>
        <w:tc>
          <w:tcPr>
            <w:tcW w:w="2326" w:type="dxa"/>
          </w:tcPr>
          <w:p w:rsidR="0007230D" w:rsidRDefault="005360C8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>
            <w:r>
              <w:t>May 25</w:t>
            </w:r>
          </w:p>
        </w:tc>
        <w:tc>
          <w:tcPr>
            <w:tcW w:w="3624" w:type="dxa"/>
          </w:tcPr>
          <w:p w:rsid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Graduation Practice</w:t>
            </w:r>
          </w:p>
        </w:tc>
        <w:tc>
          <w:tcPr>
            <w:tcW w:w="2253" w:type="dxa"/>
          </w:tcPr>
          <w:p w:rsidR="0007230D" w:rsidRDefault="0007230D">
            <w:r>
              <w:t>8:00—Old Gym</w:t>
            </w:r>
          </w:p>
        </w:tc>
        <w:tc>
          <w:tcPr>
            <w:tcW w:w="2326" w:type="dxa"/>
          </w:tcPr>
          <w:p w:rsidR="0007230D" w:rsidRDefault="005360C8">
            <w:r>
              <w:t>Free</w:t>
            </w:r>
          </w:p>
        </w:tc>
      </w:tr>
      <w:tr w:rsidR="0007230D" w:rsidTr="007035B3">
        <w:trPr>
          <w:trHeight w:val="332"/>
        </w:trPr>
        <w:tc>
          <w:tcPr>
            <w:tcW w:w="1147" w:type="dxa"/>
          </w:tcPr>
          <w:p w:rsidR="0007230D" w:rsidRDefault="0007230D"/>
        </w:tc>
        <w:tc>
          <w:tcPr>
            <w:tcW w:w="3624" w:type="dxa"/>
          </w:tcPr>
          <w:p w:rsidR="0007230D" w:rsidRDefault="0007230D" w:rsidP="0007230D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Graduation</w:t>
            </w:r>
          </w:p>
        </w:tc>
        <w:tc>
          <w:tcPr>
            <w:tcW w:w="2253" w:type="dxa"/>
          </w:tcPr>
          <w:p w:rsidR="0007230D" w:rsidRDefault="0007230D">
            <w:r>
              <w:t>6:00—UTC Arena</w:t>
            </w:r>
          </w:p>
        </w:tc>
        <w:tc>
          <w:tcPr>
            <w:tcW w:w="2326" w:type="dxa"/>
          </w:tcPr>
          <w:p w:rsidR="0007230D" w:rsidRDefault="005360C8">
            <w:r>
              <w:t>Free</w:t>
            </w:r>
          </w:p>
        </w:tc>
      </w:tr>
    </w:tbl>
    <w:p w:rsidR="00595C13" w:rsidRDefault="00595C13"/>
    <w:sectPr w:rsidR="00595C13" w:rsidSect="005B24EC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70" w:rsidRDefault="009E1470" w:rsidP="0023392E">
      <w:pPr>
        <w:spacing w:after="0" w:line="240" w:lineRule="auto"/>
      </w:pPr>
      <w:r>
        <w:separator/>
      </w:r>
    </w:p>
  </w:endnote>
  <w:endnote w:type="continuationSeparator" w:id="0">
    <w:p w:rsidR="009E1470" w:rsidRDefault="009E1470" w:rsidP="0023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E" w:rsidRDefault="00F64E5A">
    <w:pPr>
      <w:pStyle w:val="Footer"/>
    </w:pPr>
    <w:r>
      <w:t xml:space="preserve">Updated </w:t>
    </w:r>
    <w:r>
      <w:fldChar w:fldCharType="begin"/>
    </w:r>
    <w:r>
      <w:instrText xml:space="preserve"> DATE \@ "M/d/yyyy h:mm:ss am/pm" </w:instrText>
    </w:r>
    <w:r>
      <w:fldChar w:fldCharType="separate"/>
    </w:r>
    <w:r w:rsidR="009902AB">
      <w:rPr>
        <w:noProof/>
      </w:rPr>
      <w:t>4/12/2018 3:12:22 PM</w:t>
    </w:r>
    <w:r>
      <w:fldChar w:fldCharType="end"/>
    </w:r>
  </w:p>
  <w:p w:rsidR="0023392E" w:rsidRDefault="0023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70" w:rsidRDefault="009E1470" w:rsidP="0023392E">
      <w:pPr>
        <w:spacing w:after="0" w:line="240" w:lineRule="auto"/>
      </w:pPr>
      <w:r>
        <w:separator/>
      </w:r>
    </w:p>
  </w:footnote>
  <w:footnote w:type="continuationSeparator" w:id="0">
    <w:p w:rsidR="009E1470" w:rsidRDefault="009E1470" w:rsidP="00233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13"/>
    <w:rsid w:val="0007230D"/>
    <w:rsid w:val="001226AC"/>
    <w:rsid w:val="00140F6C"/>
    <w:rsid w:val="0023392E"/>
    <w:rsid w:val="00351169"/>
    <w:rsid w:val="0035503F"/>
    <w:rsid w:val="0040656C"/>
    <w:rsid w:val="005360C8"/>
    <w:rsid w:val="00595C13"/>
    <w:rsid w:val="005B24EC"/>
    <w:rsid w:val="007035B3"/>
    <w:rsid w:val="00775AC2"/>
    <w:rsid w:val="007B33A1"/>
    <w:rsid w:val="008C3FF8"/>
    <w:rsid w:val="009902AB"/>
    <w:rsid w:val="009E1470"/>
    <w:rsid w:val="00A524A1"/>
    <w:rsid w:val="00AC29AD"/>
    <w:rsid w:val="00AF6B4F"/>
    <w:rsid w:val="00CA1593"/>
    <w:rsid w:val="00D24721"/>
    <w:rsid w:val="00F24262"/>
    <w:rsid w:val="00F40AAD"/>
    <w:rsid w:val="00F51ACE"/>
    <w:rsid w:val="00F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C260"/>
  <w15:docId w15:val="{E8F864E2-92CD-46D1-95F6-2F370CB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2E"/>
  </w:style>
  <w:style w:type="paragraph" w:styleId="Footer">
    <w:name w:val="footer"/>
    <w:basedOn w:val="Normal"/>
    <w:link w:val="FooterChar"/>
    <w:uiPriority w:val="99"/>
    <w:unhideWhenUsed/>
    <w:rsid w:val="0023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 Purcell</dc:creator>
  <cp:lastModifiedBy>Susan Mulkey</cp:lastModifiedBy>
  <cp:revision>2</cp:revision>
  <cp:lastPrinted>2018-03-28T16:32:00Z</cp:lastPrinted>
  <dcterms:created xsi:type="dcterms:W3CDTF">2018-04-12T19:19:00Z</dcterms:created>
  <dcterms:modified xsi:type="dcterms:W3CDTF">2018-04-12T19:19:00Z</dcterms:modified>
</cp:coreProperties>
</file>