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7C" w:rsidRDefault="00817E7C" w:rsidP="00817E7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8"/>
          <w:szCs w:val="28"/>
        </w:rPr>
        <w:t>H</w:t>
      </w:r>
      <w:r>
        <w:rPr>
          <w:rFonts w:ascii="Calibri,Bold" w:hAnsi="Calibri,Bold" w:cs="Calibri,Bold"/>
          <w:b/>
          <w:bCs/>
        </w:rPr>
        <w:t xml:space="preserve">ARDWARE </w:t>
      </w:r>
      <w:r w:rsidR="00476F97">
        <w:rPr>
          <w:rFonts w:ascii="Calibri,Bold" w:hAnsi="Calibri,Bold" w:cs="Calibri,Bold"/>
          <w:b/>
          <w:bCs/>
        </w:rPr>
        <w:t xml:space="preserve">&amp; SOFTWARE </w:t>
      </w:r>
      <w:r>
        <w:rPr>
          <w:rFonts w:ascii="Calibri,Bold" w:hAnsi="Calibri,Bold" w:cs="Calibri,Bold"/>
          <w:b/>
          <w:bCs/>
          <w:sz w:val="28"/>
          <w:szCs w:val="28"/>
        </w:rPr>
        <w:t>V</w:t>
      </w:r>
      <w:r>
        <w:rPr>
          <w:rFonts w:ascii="Calibri,Bold" w:hAnsi="Calibri,Bold" w:cs="Calibri,Bold"/>
          <w:b/>
          <w:bCs/>
        </w:rPr>
        <w:t xml:space="preserve">OCABULARY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IT-IDT-4 </w:t>
      </w:r>
      <w:r>
        <w:rPr>
          <w:rFonts w:ascii="Calibri,Bold" w:hAnsi="Calibri,Bold" w:cs="Calibri,Bold"/>
          <w:b/>
          <w:bCs/>
        </w:rPr>
        <w:t xml:space="preserve">AND </w:t>
      </w:r>
      <w:r>
        <w:rPr>
          <w:rFonts w:ascii="Calibri,Bold" w:hAnsi="Calibri,Bold" w:cs="Calibri,Bold"/>
          <w:b/>
          <w:bCs/>
          <w:sz w:val="28"/>
          <w:szCs w:val="28"/>
        </w:rPr>
        <w:t>IT-IDT-5</w:t>
      </w:r>
    </w:p>
    <w:p w:rsidR="00817E7C" w:rsidRDefault="00817E7C" w:rsidP="00817E7C">
      <w:pPr>
        <w:autoSpaceDE w:val="0"/>
        <w:autoSpaceDN w:val="0"/>
        <w:adjustRightInd w:val="0"/>
        <w:rPr>
          <w:rFonts w:ascii="Calibri" w:hAnsi="Calibri" w:cs="Calibri"/>
        </w:rPr>
      </w:pPr>
    </w:p>
    <w:p w:rsidR="00197357" w:rsidRDefault="00817E7C" w:rsidP="00817E7C">
      <w:pPr>
        <w:autoSpaceDE w:val="0"/>
        <w:autoSpaceDN w:val="0"/>
        <w:adjustRightInd w:val="0"/>
        <w:rPr>
          <w:rFonts w:ascii="Calibri" w:hAnsi="Calibri" w:cs="Calibri"/>
        </w:rPr>
      </w:pPr>
      <w:r w:rsidRPr="00817E7C">
        <w:rPr>
          <w:rFonts w:ascii="Calibri" w:hAnsi="Calibri" w:cs="Calibri"/>
          <w:b/>
          <w:u w:val="single"/>
        </w:rPr>
        <w:t>Directions</w:t>
      </w:r>
      <w:r>
        <w:rPr>
          <w:rFonts w:ascii="Calibri" w:hAnsi="Calibri" w:cs="Calibri"/>
        </w:rPr>
        <w:t>:</w:t>
      </w:r>
    </w:p>
    <w:p w:rsidR="00817E7C" w:rsidRDefault="00534917" w:rsidP="00817E7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Select 15 vocabulary words </w:t>
      </w:r>
      <w:r w:rsidR="00197357">
        <w:rPr>
          <w:rFonts w:ascii="Calibri" w:hAnsi="Calibri" w:cs="Calibri"/>
        </w:rPr>
        <w:t xml:space="preserve">from </w:t>
      </w:r>
      <w:r>
        <w:rPr>
          <w:rFonts w:ascii="Calibri" w:hAnsi="Calibri" w:cs="Calibri"/>
        </w:rPr>
        <w:t xml:space="preserve">below and </w:t>
      </w:r>
      <w:proofErr w:type="gramStart"/>
      <w:r>
        <w:rPr>
          <w:rFonts w:ascii="Calibri" w:hAnsi="Calibri" w:cs="Calibri"/>
        </w:rPr>
        <w:t>t</w:t>
      </w:r>
      <w:r w:rsidR="00817E7C">
        <w:rPr>
          <w:rFonts w:ascii="Calibri" w:hAnsi="Calibri" w:cs="Calibri"/>
        </w:rPr>
        <w:t>ype</w:t>
      </w:r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keyboard)</w:t>
      </w:r>
      <w:r w:rsidR="00817E7C">
        <w:rPr>
          <w:rFonts w:ascii="Calibri" w:hAnsi="Calibri" w:cs="Calibri"/>
        </w:rPr>
        <w:t xml:space="preserve"> the selected hardware vocabulary words using the description of each. Upload a picture from the Internet to support your findings of the account.  All information must be </w:t>
      </w:r>
      <w:r w:rsidR="00197357">
        <w:rPr>
          <w:rFonts w:ascii="Calibri" w:hAnsi="Calibri" w:cs="Calibri"/>
        </w:rPr>
        <w:t>written (communicated)</w:t>
      </w:r>
      <w:r w:rsidR="00817E7C">
        <w:rPr>
          <w:rFonts w:ascii="Calibri" w:hAnsi="Calibri" w:cs="Calibri"/>
        </w:rPr>
        <w:t xml:space="preserve"> in your own words.</w:t>
      </w:r>
    </w:p>
    <w:p w:rsidR="00817E7C" w:rsidRDefault="00817E7C" w:rsidP="00817E7C">
      <w:pPr>
        <w:autoSpaceDE w:val="0"/>
        <w:autoSpaceDN w:val="0"/>
        <w:adjustRightInd w:val="0"/>
        <w:rPr>
          <w:rFonts w:ascii="Calibri" w:hAnsi="Calibri" w:cs="Calibri"/>
        </w:rPr>
      </w:pPr>
    </w:p>
    <w:p w:rsidR="00817E7C" w:rsidRDefault="00817E7C" w:rsidP="00817E7C">
      <w:pPr>
        <w:autoSpaceDE w:val="0"/>
        <w:autoSpaceDN w:val="0"/>
        <w:adjustRightInd w:val="0"/>
        <w:rPr>
          <w:rFonts w:ascii="Calibri" w:hAnsi="Calibri" w:cs="Calibri"/>
        </w:rPr>
      </w:pPr>
      <w:r w:rsidRPr="00197357">
        <w:rPr>
          <w:rFonts w:ascii="Calibri" w:hAnsi="Calibri" w:cs="Calibri"/>
          <w:b/>
          <w:u w:val="single"/>
        </w:rPr>
        <w:t>Document layout</w:t>
      </w:r>
      <w:r>
        <w:rPr>
          <w:rFonts w:ascii="Calibri" w:hAnsi="Calibri" w:cs="Calibri"/>
        </w:rPr>
        <w:t xml:space="preserve">: </w:t>
      </w:r>
      <w:r w:rsidR="00197357">
        <w:rPr>
          <w:rFonts w:ascii="Calibri" w:hAnsi="Calibri" w:cs="Calibri"/>
        </w:rPr>
        <w:t xml:space="preserve">Create a </w:t>
      </w:r>
      <w:r w:rsidRPr="00197357">
        <w:rPr>
          <w:rFonts w:ascii="Calibri" w:hAnsi="Calibri" w:cs="Calibri"/>
          <w:b/>
        </w:rPr>
        <w:t>Table</w:t>
      </w:r>
      <w:r>
        <w:rPr>
          <w:rFonts w:ascii="Calibri" w:hAnsi="Calibri" w:cs="Calibri"/>
        </w:rPr>
        <w:t xml:space="preserve"> in Microsoft Word with column headings of </w:t>
      </w:r>
      <w:r w:rsidRPr="00197357">
        <w:rPr>
          <w:rFonts w:ascii="Calibri" w:hAnsi="Calibri" w:cs="Calibri"/>
          <w:i/>
        </w:rPr>
        <w:t>VOCABULARY WORD</w:t>
      </w:r>
      <w:r w:rsidR="00D8454D">
        <w:rPr>
          <w:rFonts w:ascii="Calibri" w:hAnsi="Calibri" w:cs="Calibri"/>
        </w:rPr>
        <w:t xml:space="preserve">, </w:t>
      </w:r>
      <w:r w:rsidRPr="00197357">
        <w:rPr>
          <w:rFonts w:ascii="Calibri" w:hAnsi="Calibri" w:cs="Calibri"/>
          <w:i/>
        </w:rPr>
        <w:t>DESCRIPTION</w:t>
      </w:r>
      <w:r w:rsidR="00D8454D">
        <w:rPr>
          <w:rFonts w:ascii="Calibri" w:hAnsi="Calibri" w:cs="Calibri"/>
          <w:i/>
        </w:rPr>
        <w:t xml:space="preserve"> and IMAGE</w:t>
      </w:r>
      <w:r>
        <w:rPr>
          <w:rFonts w:ascii="Calibri" w:hAnsi="Calibri" w:cs="Calibri"/>
        </w:rPr>
        <w:t xml:space="preserve">. </w:t>
      </w:r>
      <w:r w:rsidR="00476F97">
        <w:rPr>
          <w:rFonts w:ascii="Calibri" w:hAnsi="Calibri" w:cs="Calibri"/>
        </w:rPr>
        <w:t xml:space="preserve">Insert a header with title: </w:t>
      </w:r>
      <w:r w:rsidR="00476F97">
        <w:rPr>
          <w:rFonts w:ascii="Calibri" w:hAnsi="Calibri" w:cs="Calibri"/>
          <w:i/>
        </w:rPr>
        <w:t>Hardware and Software.</w:t>
      </w:r>
      <w:r w:rsidR="00203D22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Once table is completed, </w:t>
      </w:r>
      <w:r w:rsidRPr="00197357">
        <w:rPr>
          <w:rFonts w:ascii="Calibri" w:hAnsi="Calibri" w:cs="Calibri"/>
          <w:b/>
        </w:rPr>
        <w:t>alphabetize</w:t>
      </w:r>
      <w:r>
        <w:rPr>
          <w:rFonts w:ascii="Calibri" w:hAnsi="Calibri" w:cs="Calibri"/>
        </w:rPr>
        <w:t xml:space="preserve"> the column by </w:t>
      </w:r>
      <w:r w:rsidR="00D8454D">
        <w:rPr>
          <w:rFonts w:ascii="Calibri" w:hAnsi="Calibri" w:cs="Calibri"/>
          <w:b/>
        </w:rPr>
        <w:t>Column1</w:t>
      </w:r>
      <w:r>
        <w:rPr>
          <w:rFonts w:ascii="Calibri" w:hAnsi="Calibri" w:cs="Calibri"/>
        </w:rPr>
        <w:t xml:space="preserve"> in </w:t>
      </w:r>
      <w:r w:rsidRPr="00197357">
        <w:rPr>
          <w:rFonts w:ascii="Calibri" w:hAnsi="Calibri" w:cs="Calibri"/>
          <w:b/>
        </w:rPr>
        <w:t>ASCENDING</w:t>
      </w:r>
      <w:r>
        <w:rPr>
          <w:rFonts w:ascii="Calibri" w:hAnsi="Calibri" w:cs="Calibri"/>
        </w:rPr>
        <w:t xml:space="preserve"> order.</w:t>
      </w:r>
    </w:p>
    <w:p w:rsidR="00817E7C" w:rsidRDefault="00817E7C" w:rsidP="00817E7C">
      <w:pPr>
        <w:autoSpaceDE w:val="0"/>
        <w:autoSpaceDN w:val="0"/>
        <w:adjustRightInd w:val="0"/>
        <w:rPr>
          <w:rFonts w:ascii="Calibri" w:hAnsi="Calibri" w:cs="Calibri"/>
        </w:rPr>
      </w:pPr>
    </w:p>
    <w:p w:rsidR="00817E7C" w:rsidRDefault="00197357" w:rsidP="00817E7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2484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8pt" to="49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" strokecolor="#4579b8 [3044]" strokeweight="1pt">
                <v:stroke dashstyle="dash"/>
              </v:line>
            </w:pict>
          </mc:Fallback>
        </mc:AlternateContent>
      </w:r>
    </w:p>
    <w:p w:rsidR="00197357" w:rsidRDefault="00197357" w:rsidP="00817E7C">
      <w:pPr>
        <w:autoSpaceDE w:val="0"/>
        <w:autoSpaceDN w:val="0"/>
        <w:adjustRightInd w:val="0"/>
        <w:rPr>
          <w:rFonts w:ascii="Calibri" w:hAnsi="Calibri" w:cs="Calibri"/>
        </w:rPr>
        <w:sectPr w:rsidR="001973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lastRenderedPageBreak/>
        <w:t>Computer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Data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Information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Information processing system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Input device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Central processing unit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Microprocessor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Computer memory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Random access memory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Cache memory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Output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Resolution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Pixel</w:t>
      </w:r>
    </w:p>
    <w:p w:rsidR="00817E7C" w:rsidRPr="00197357" w:rsidRDefault="00817E7C" w:rsidP="00817E7C">
      <w:pPr>
        <w:autoSpaceDE w:val="0"/>
        <w:autoSpaceDN w:val="0"/>
        <w:adjustRightInd w:val="0"/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Storage</w:t>
      </w:r>
    </w:p>
    <w:p w:rsidR="0001508E" w:rsidRPr="00197357" w:rsidRDefault="00817E7C" w:rsidP="00817E7C">
      <w:pPr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Cloud storage</w:t>
      </w:r>
    </w:p>
    <w:p w:rsidR="00817E7C" w:rsidRPr="00197357" w:rsidRDefault="00817E7C" w:rsidP="00817E7C">
      <w:pPr>
        <w:rPr>
          <w:rFonts w:ascii="Comic Sans MS" w:hAnsi="Comic Sans MS" w:cs="Calibri"/>
          <w:sz w:val="28"/>
          <w:szCs w:val="28"/>
        </w:rPr>
      </w:pPr>
      <w:r w:rsidRPr="00197357">
        <w:rPr>
          <w:rFonts w:ascii="Comic Sans MS" w:hAnsi="Comic Sans MS" w:cs="Calibri"/>
          <w:sz w:val="28"/>
          <w:szCs w:val="28"/>
        </w:rPr>
        <w:t>Output device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 xml:space="preserve">Peripheral 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Keyboard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Monitor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Hardware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Flash drive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Hard drive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Graphics card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Modem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lastRenderedPageBreak/>
        <w:t>Read-only memory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Cables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Hard disk drive</w:t>
      </w:r>
    </w:p>
    <w:p w:rsidR="00817E7C" w:rsidRPr="00197357" w:rsidRDefault="00817E7C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CD/DVD drives</w:t>
      </w:r>
    </w:p>
    <w:p w:rsidR="00817E7C" w:rsidRPr="00197357" w:rsidRDefault="002B3E27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Big Data</w:t>
      </w:r>
    </w:p>
    <w:p w:rsidR="009C0077" w:rsidRPr="00197357" w:rsidRDefault="009C0077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Software</w:t>
      </w:r>
    </w:p>
    <w:p w:rsidR="009C0077" w:rsidRPr="00197357" w:rsidRDefault="009C0077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Operating system</w:t>
      </w:r>
    </w:p>
    <w:p w:rsidR="009C0077" w:rsidRPr="00197357" w:rsidRDefault="009C0077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Files</w:t>
      </w:r>
    </w:p>
    <w:p w:rsidR="009C0077" w:rsidRPr="00197357" w:rsidRDefault="009C0077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Bytes</w:t>
      </w:r>
    </w:p>
    <w:p w:rsidR="009C0077" w:rsidRPr="00197357" w:rsidRDefault="009C0077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Bit</w:t>
      </w:r>
    </w:p>
    <w:p w:rsidR="00534917" w:rsidRPr="00197357" w:rsidRDefault="00534917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Kilobyte</w:t>
      </w:r>
    </w:p>
    <w:p w:rsidR="00534917" w:rsidRPr="00197357" w:rsidRDefault="00197357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Megabyte</w:t>
      </w:r>
    </w:p>
    <w:p w:rsidR="00534917" w:rsidRPr="00197357" w:rsidRDefault="00534917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Gigabyte</w:t>
      </w:r>
    </w:p>
    <w:p w:rsidR="00534917" w:rsidRPr="00197357" w:rsidRDefault="00534917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Terabyte</w:t>
      </w:r>
    </w:p>
    <w:p w:rsidR="00534917" w:rsidRPr="00197357" w:rsidRDefault="00534917" w:rsidP="00817E7C">
      <w:pPr>
        <w:rPr>
          <w:rFonts w:ascii="Comic Sans MS" w:hAnsi="Comic Sans MS"/>
          <w:sz w:val="28"/>
          <w:szCs w:val="28"/>
        </w:rPr>
      </w:pPr>
      <w:r w:rsidRPr="00197357">
        <w:rPr>
          <w:rFonts w:ascii="Comic Sans MS" w:hAnsi="Comic Sans MS"/>
          <w:sz w:val="28"/>
          <w:szCs w:val="28"/>
        </w:rPr>
        <w:t>Servers</w:t>
      </w:r>
    </w:p>
    <w:sectPr w:rsidR="00534917" w:rsidRPr="00197357" w:rsidSect="0019735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7C"/>
    <w:rsid w:val="0001508E"/>
    <w:rsid w:val="00197357"/>
    <w:rsid w:val="00203D22"/>
    <w:rsid w:val="002B3E27"/>
    <w:rsid w:val="00476F97"/>
    <w:rsid w:val="00534917"/>
    <w:rsid w:val="0056335A"/>
    <w:rsid w:val="00817E7C"/>
    <w:rsid w:val="009C0077"/>
    <w:rsid w:val="00D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kjohnson</cp:lastModifiedBy>
  <cp:revision>2</cp:revision>
  <dcterms:created xsi:type="dcterms:W3CDTF">2013-10-01T13:32:00Z</dcterms:created>
  <dcterms:modified xsi:type="dcterms:W3CDTF">2013-10-01T13:32:00Z</dcterms:modified>
</cp:coreProperties>
</file>