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DA" w:rsidRPr="006726E4" w:rsidRDefault="007A2747" w:rsidP="005642DA">
      <w:pPr>
        <w:jc w:val="center"/>
        <w:rPr>
          <w:rFonts w:ascii="Times New Roman" w:hAnsi="Times New Roman"/>
          <w:b/>
          <w:sz w:val="28"/>
          <w:szCs w:val="28"/>
        </w:rPr>
      </w:pPr>
      <w:r w:rsidRPr="006726E4">
        <w:rPr>
          <w:rFonts w:ascii="Times New Roman" w:hAnsi="Times New Roman"/>
          <w:b/>
          <w:sz w:val="28"/>
          <w:szCs w:val="28"/>
        </w:rPr>
        <w:t>Early Childhood Education I</w:t>
      </w:r>
    </w:p>
    <w:p w:rsidR="007A2747" w:rsidRPr="006726E4" w:rsidRDefault="002F327E" w:rsidP="005642DA">
      <w:pPr>
        <w:jc w:val="center"/>
        <w:rPr>
          <w:rFonts w:ascii="Times New Roman" w:hAnsi="Times New Roman"/>
          <w:b/>
          <w:sz w:val="28"/>
          <w:szCs w:val="28"/>
        </w:rPr>
      </w:pPr>
      <w:r>
        <w:rPr>
          <w:rFonts w:ascii="Times New Roman" w:hAnsi="Times New Roman"/>
          <w:b/>
          <w:sz w:val="28"/>
          <w:szCs w:val="28"/>
        </w:rPr>
        <w:t>Amy Day</w:t>
      </w:r>
      <w:r w:rsidR="007A2747" w:rsidRPr="006726E4">
        <w:rPr>
          <w:rFonts w:ascii="Times New Roman" w:hAnsi="Times New Roman"/>
          <w:b/>
          <w:sz w:val="28"/>
          <w:szCs w:val="28"/>
        </w:rPr>
        <w:t>, Instructor</w:t>
      </w:r>
    </w:p>
    <w:p w:rsidR="007A2747" w:rsidRPr="006726E4" w:rsidRDefault="002F327E" w:rsidP="005642DA">
      <w:pPr>
        <w:jc w:val="center"/>
        <w:rPr>
          <w:rFonts w:ascii="Times New Roman" w:hAnsi="Times New Roman"/>
          <w:b/>
          <w:sz w:val="28"/>
          <w:szCs w:val="28"/>
        </w:rPr>
      </w:pPr>
      <w:r>
        <w:rPr>
          <w:rFonts w:ascii="Times New Roman" w:hAnsi="Times New Roman"/>
          <w:b/>
          <w:sz w:val="28"/>
          <w:szCs w:val="28"/>
        </w:rPr>
        <w:t>amyday</w:t>
      </w:r>
      <w:r w:rsidR="007A2747" w:rsidRPr="006726E4">
        <w:rPr>
          <w:rFonts w:ascii="Times New Roman" w:hAnsi="Times New Roman"/>
          <w:b/>
          <w:sz w:val="28"/>
          <w:szCs w:val="28"/>
        </w:rPr>
        <w:t>@pierce.k12.ga.us</w:t>
      </w:r>
    </w:p>
    <w:p w:rsidR="007A2747" w:rsidRDefault="007A2747" w:rsidP="005642DA">
      <w:pPr>
        <w:jc w:val="center"/>
        <w:rPr>
          <w:rFonts w:ascii="Times New Roman" w:hAnsi="Times New Roman"/>
          <w:b/>
          <w:sz w:val="22"/>
        </w:rPr>
      </w:pPr>
    </w:p>
    <w:p w:rsidR="007A2747" w:rsidRDefault="007A2747" w:rsidP="005642DA">
      <w:pPr>
        <w:rPr>
          <w:rFonts w:ascii="Times New Roman" w:hAnsi="Times New Roman"/>
          <w:sz w:val="24"/>
        </w:rPr>
      </w:pPr>
    </w:p>
    <w:p w:rsidR="007A2747" w:rsidRPr="00451EE9" w:rsidRDefault="007A2747" w:rsidP="007A2747">
      <w:pPr>
        <w:rPr>
          <w:rFonts w:ascii="Times New Roman" w:hAnsi="Times New Roman"/>
          <w:sz w:val="28"/>
          <w:szCs w:val="28"/>
        </w:rPr>
      </w:pPr>
      <w:r w:rsidRPr="00451EE9">
        <w:rPr>
          <w:rFonts w:ascii="Times New Roman" w:hAnsi="Times New Roman"/>
          <w:sz w:val="28"/>
          <w:szCs w:val="28"/>
        </w:rPr>
        <w:t>The Early Childhood Education I course is the foundational course under the Early Childhood</w:t>
      </w:r>
      <w:r w:rsidR="00451EE9">
        <w:rPr>
          <w:rFonts w:ascii="Times New Roman" w:hAnsi="Times New Roman"/>
          <w:sz w:val="28"/>
          <w:szCs w:val="28"/>
        </w:rPr>
        <w:t xml:space="preserve"> </w:t>
      </w:r>
      <w:r w:rsidRPr="00451EE9">
        <w:rPr>
          <w:rFonts w:ascii="Times New Roman" w:hAnsi="Times New Roman"/>
          <w:sz w:val="28"/>
          <w:szCs w:val="28"/>
        </w:rPr>
        <w:t>Care &amp; Education pathway and prepares the student for employment in early childhood</w:t>
      </w:r>
      <w:r w:rsidR="00451EE9">
        <w:rPr>
          <w:rFonts w:ascii="Times New Roman" w:hAnsi="Times New Roman"/>
          <w:sz w:val="28"/>
          <w:szCs w:val="28"/>
        </w:rPr>
        <w:t xml:space="preserve"> </w:t>
      </w:r>
      <w:r w:rsidRPr="00451EE9">
        <w:rPr>
          <w:rFonts w:ascii="Times New Roman" w:hAnsi="Times New Roman"/>
          <w:sz w:val="28"/>
          <w:szCs w:val="28"/>
        </w:rPr>
        <w:t>education and services. The course addresses the knowledge, skills, attitudes, and</w:t>
      </w:r>
      <w:r w:rsidR="00451EE9">
        <w:rPr>
          <w:rFonts w:ascii="Times New Roman" w:hAnsi="Times New Roman"/>
          <w:sz w:val="28"/>
          <w:szCs w:val="28"/>
        </w:rPr>
        <w:t xml:space="preserve"> </w:t>
      </w:r>
      <w:r w:rsidRPr="00451EE9">
        <w:rPr>
          <w:rFonts w:ascii="Times New Roman" w:hAnsi="Times New Roman"/>
          <w:sz w:val="28"/>
          <w:szCs w:val="28"/>
        </w:rPr>
        <w:t>behaviors associated with supporting and promoting optimal growth and development of</w:t>
      </w:r>
      <w:r w:rsidR="00451EE9">
        <w:rPr>
          <w:rFonts w:ascii="Times New Roman" w:hAnsi="Times New Roman"/>
          <w:sz w:val="28"/>
          <w:szCs w:val="28"/>
        </w:rPr>
        <w:t xml:space="preserve"> </w:t>
      </w:r>
      <w:r w:rsidRPr="00451EE9">
        <w:rPr>
          <w:rFonts w:ascii="Times New Roman" w:hAnsi="Times New Roman"/>
          <w:sz w:val="28"/>
          <w:szCs w:val="28"/>
        </w:rPr>
        <w:t>infants and children.</w:t>
      </w:r>
    </w:p>
    <w:p w:rsidR="00451EE9" w:rsidRPr="008B3661" w:rsidRDefault="00451EE9" w:rsidP="007A2747">
      <w:pPr>
        <w:rPr>
          <w:rFonts w:ascii="Times New Roman" w:hAnsi="Times New Roman"/>
          <w:sz w:val="24"/>
        </w:rPr>
      </w:pPr>
    </w:p>
    <w:p w:rsidR="005642DA" w:rsidRPr="008B3661" w:rsidRDefault="005642DA" w:rsidP="005642DA">
      <w:pPr>
        <w:rPr>
          <w:rFonts w:ascii="Times New Roman" w:hAnsi="Times New Roman"/>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7934"/>
      </w:tblGrid>
      <w:tr w:rsidR="005642DA" w:rsidRPr="00F60B6D" w:rsidTr="00D60C3A">
        <w:trPr>
          <w:trHeight w:val="252"/>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Week</w:t>
            </w:r>
          </w:p>
        </w:tc>
        <w:tc>
          <w:tcPr>
            <w:tcW w:w="7934"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Topics to be introduced</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1</w:t>
            </w:r>
          </w:p>
        </w:tc>
        <w:tc>
          <w:tcPr>
            <w:tcW w:w="7934" w:type="dxa"/>
          </w:tcPr>
          <w:p w:rsidR="005642DA" w:rsidRPr="00451EE9" w:rsidRDefault="00451EE9" w:rsidP="00D60C3A">
            <w:pPr>
              <w:rPr>
                <w:rFonts w:ascii="Times New Roman" w:hAnsi="Times New Roman"/>
                <w:b/>
                <w:sz w:val="28"/>
                <w:szCs w:val="28"/>
              </w:rPr>
            </w:pPr>
            <w:r w:rsidRPr="00451EE9">
              <w:rPr>
                <w:rFonts w:ascii="Times New Roman" w:hAnsi="Times New Roman"/>
                <w:b/>
                <w:sz w:val="28"/>
                <w:szCs w:val="28"/>
              </w:rPr>
              <w:t>Employability Skills / Real Care Baby</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2</w:t>
            </w:r>
          </w:p>
        </w:tc>
        <w:tc>
          <w:tcPr>
            <w:tcW w:w="7934" w:type="dxa"/>
          </w:tcPr>
          <w:p w:rsidR="005642DA" w:rsidRPr="00451EE9" w:rsidRDefault="00451EE9" w:rsidP="00D60C3A">
            <w:pPr>
              <w:rPr>
                <w:rFonts w:ascii="Times New Roman" w:hAnsi="Times New Roman"/>
                <w:b/>
                <w:sz w:val="28"/>
                <w:szCs w:val="28"/>
              </w:rPr>
            </w:pPr>
            <w:r w:rsidRPr="00451EE9">
              <w:rPr>
                <w:rFonts w:ascii="Times New Roman" w:hAnsi="Times New Roman"/>
                <w:b/>
                <w:sz w:val="28"/>
                <w:szCs w:val="28"/>
              </w:rPr>
              <w:t>Real Care Baby / Shaken Baby Syndrome</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3</w:t>
            </w:r>
          </w:p>
        </w:tc>
        <w:tc>
          <w:tcPr>
            <w:tcW w:w="7934" w:type="dxa"/>
          </w:tcPr>
          <w:p w:rsidR="005642DA" w:rsidRPr="00451EE9" w:rsidRDefault="00451EE9" w:rsidP="00D60C3A">
            <w:pPr>
              <w:rPr>
                <w:rFonts w:ascii="Times New Roman" w:hAnsi="Times New Roman"/>
                <w:b/>
                <w:sz w:val="28"/>
                <w:szCs w:val="28"/>
              </w:rPr>
            </w:pPr>
            <w:r w:rsidRPr="00451EE9">
              <w:rPr>
                <w:rFonts w:ascii="Times New Roman" w:hAnsi="Times New Roman"/>
                <w:b/>
                <w:sz w:val="28"/>
                <w:szCs w:val="28"/>
              </w:rPr>
              <w:t>Child Abuse</w:t>
            </w:r>
            <w:r w:rsidR="0070032F">
              <w:rPr>
                <w:rFonts w:ascii="Times New Roman" w:hAnsi="Times New Roman"/>
                <w:b/>
                <w:sz w:val="28"/>
                <w:szCs w:val="28"/>
              </w:rPr>
              <w:t xml:space="preserve"> </w:t>
            </w:r>
            <w:r w:rsidRPr="00451EE9">
              <w:rPr>
                <w:rFonts w:ascii="Times New Roman" w:hAnsi="Times New Roman"/>
                <w:b/>
                <w:sz w:val="28"/>
                <w:szCs w:val="28"/>
              </w:rPr>
              <w:t>Awareness</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4</w:t>
            </w:r>
          </w:p>
        </w:tc>
        <w:tc>
          <w:tcPr>
            <w:tcW w:w="7934" w:type="dxa"/>
          </w:tcPr>
          <w:p w:rsidR="005642DA" w:rsidRPr="00451EE9" w:rsidRDefault="007A2747" w:rsidP="00D60C3A">
            <w:pPr>
              <w:rPr>
                <w:rFonts w:ascii="Times New Roman" w:hAnsi="Times New Roman"/>
                <w:b/>
                <w:sz w:val="28"/>
                <w:szCs w:val="28"/>
              </w:rPr>
            </w:pPr>
            <w:r w:rsidRPr="00451EE9">
              <w:rPr>
                <w:rFonts w:ascii="Times New Roman" w:hAnsi="Times New Roman"/>
                <w:b/>
                <w:sz w:val="28"/>
                <w:szCs w:val="28"/>
              </w:rPr>
              <w:t>Prenatal Development</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5</w:t>
            </w:r>
          </w:p>
        </w:tc>
        <w:tc>
          <w:tcPr>
            <w:tcW w:w="7934" w:type="dxa"/>
          </w:tcPr>
          <w:p w:rsidR="005642DA" w:rsidRPr="00451EE9" w:rsidRDefault="007A2747" w:rsidP="00D60C3A">
            <w:pPr>
              <w:rPr>
                <w:rFonts w:ascii="Times New Roman" w:hAnsi="Times New Roman"/>
                <w:b/>
                <w:sz w:val="28"/>
                <w:szCs w:val="28"/>
              </w:rPr>
            </w:pPr>
            <w:r w:rsidRPr="00451EE9">
              <w:rPr>
                <w:rFonts w:ascii="Times New Roman" w:hAnsi="Times New Roman"/>
                <w:b/>
                <w:sz w:val="28"/>
                <w:szCs w:val="28"/>
              </w:rPr>
              <w:t>Prenatal Development</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6</w:t>
            </w:r>
          </w:p>
        </w:tc>
        <w:tc>
          <w:tcPr>
            <w:tcW w:w="7934" w:type="dxa"/>
          </w:tcPr>
          <w:p w:rsidR="005642DA" w:rsidRPr="00451EE9" w:rsidRDefault="007A2747" w:rsidP="00D60C3A">
            <w:pPr>
              <w:rPr>
                <w:rFonts w:ascii="Times New Roman" w:hAnsi="Times New Roman"/>
                <w:b/>
                <w:sz w:val="28"/>
                <w:szCs w:val="28"/>
              </w:rPr>
            </w:pPr>
            <w:r w:rsidRPr="00451EE9">
              <w:rPr>
                <w:rFonts w:ascii="Times New Roman" w:hAnsi="Times New Roman"/>
                <w:b/>
                <w:sz w:val="28"/>
                <w:szCs w:val="28"/>
              </w:rPr>
              <w:t>Infant Care</w:t>
            </w:r>
            <w:r w:rsidR="00451EE9" w:rsidRPr="00451EE9">
              <w:rPr>
                <w:rFonts w:ascii="Times New Roman" w:hAnsi="Times New Roman"/>
                <w:b/>
                <w:sz w:val="28"/>
                <w:szCs w:val="28"/>
              </w:rPr>
              <w:t xml:space="preserve"> / First Year of Life</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7</w:t>
            </w:r>
          </w:p>
        </w:tc>
        <w:tc>
          <w:tcPr>
            <w:tcW w:w="7934" w:type="dxa"/>
          </w:tcPr>
          <w:p w:rsidR="005642DA" w:rsidRPr="00451EE9" w:rsidRDefault="00B83F75" w:rsidP="00D60C3A">
            <w:pPr>
              <w:rPr>
                <w:rFonts w:ascii="Times New Roman" w:hAnsi="Times New Roman"/>
                <w:b/>
                <w:sz w:val="28"/>
                <w:szCs w:val="28"/>
              </w:rPr>
            </w:pPr>
            <w:r w:rsidRPr="00451EE9">
              <w:rPr>
                <w:rFonts w:ascii="Times New Roman" w:hAnsi="Times New Roman"/>
                <w:b/>
                <w:sz w:val="28"/>
                <w:szCs w:val="28"/>
              </w:rPr>
              <w:t>Infant Care</w:t>
            </w:r>
            <w:r w:rsidR="00451EE9" w:rsidRPr="00451EE9">
              <w:rPr>
                <w:rFonts w:ascii="Times New Roman" w:hAnsi="Times New Roman"/>
                <w:b/>
                <w:sz w:val="28"/>
                <w:szCs w:val="28"/>
              </w:rPr>
              <w:t xml:space="preserve"> / First Year of Life</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8</w:t>
            </w:r>
          </w:p>
        </w:tc>
        <w:tc>
          <w:tcPr>
            <w:tcW w:w="7934" w:type="dxa"/>
          </w:tcPr>
          <w:p w:rsidR="00B83F75" w:rsidRPr="00451EE9" w:rsidRDefault="00451EE9" w:rsidP="00B83F75">
            <w:pPr>
              <w:rPr>
                <w:rFonts w:ascii="Times New Roman" w:hAnsi="Times New Roman"/>
                <w:b/>
                <w:sz w:val="28"/>
                <w:szCs w:val="28"/>
              </w:rPr>
            </w:pPr>
            <w:r w:rsidRPr="00451EE9">
              <w:rPr>
                <w:rFonts w:ascii="Times New Roman" w:hAnsi="Times New Roman"/>
                <w:b/>
                <w:sz w:val="28"/>
                <w:szCs w:val="28"/>
              </w:rPr>
              <w:t>Infant Care / First Year of Life</w:t>
            </w:r>
          </w:p>
          <w:p w:rsidR="005642DA" w:rsidRPr="00451EE9" w:rsidRDefault="005642DA" w:rsidP="00B83F75">
            <w:pPr>
              <w:rPr>
                <w:rFonts w:ascii="Times New Roman" w:hAnsi="Times New Roman"/>
                <w:b/>
                <w:sz w:val="28"/>
                <w:szCs w:val="28"/>
              </w:rPr>
            </w:pP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9</w:t>
            </w:r>
          </w:p>
        </w:tc>
        <w:tc>
          <w:tcPr>
            <w:tcW w:w="7934" w:type="dxa"/>
          </w:tcPr>
          <w:p w:rsidR="005642DA" w:rsidRPr="00451EE9" w:rsidRDefault="00B83F75" w:rsidP="00D60C3A">
            <w:pPr>
              <w:rPr>
                <w:rFonts w:ascii="Times New Roman" w:hAnsi="Times New Roman"/>
                <w:b/>
                <w:sz w:val="28"/>
                <w:szCs w:val="28"/>
              </w:rPr>
            </w:pPr>
            <w:r w:rsidRPr="00451EE9">
              <w:rPr>
                <w:rFonts w:ascii="Times New Roman" w:hAnsi="Times New Roman"/>
                <w:b/>
                <w:sz w:val="28"/>
                <w:szCs w:val="28"/>
              </w:rPr>
              <w:t>Toddlers</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10</w:t>
            </w:r>
          </w:p>
        </w:tc>
        <w:tc>
          <w:tcPr>
            <w:tcW w:w="7934" w:type="dxa"/>
          </w:tcPr>
          <w:p w:rsidR="005642DA" w:rsidRPr="00451EE9" w:rsidRDefault="00451EE9" w:rsidP="00D60C3A">
            <w:pPr>
              <w:rPr>
                <w:rFonts w:ascii="Times New Roman" w:hAnsi="Times New Roman"/>
                <w:b/>
                <w:sz w:val="28"/>
                <w:szCs w:val="28"/>
              </w:rPr>
            </w:pPr>
            <w:r w:rsidRPr="00451EE9">
              <w:rPr>
                <w:rFonts w:ascii="Times New Roman" w:hAnsi="Times New Roman"/>
                <w:b/>
                <w:sz w:val="28"/>
                <w:szCs w:val="28"/>
              </w:rPr>
              <w:t>Toddlers</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11</w:t>
            </w:r>
          </w:p>
        </w:tc>
        <w:tc>
          <w:tcPr>
            <w:tcW w:w="7934" w:type="dxa"/>
          </w:tcPr>
          <w:p w:rsidR="005642DA" w:rsidRPr="00451EE9" w:rsidRDefault="00B83F75" w:rsidP="00D60C3A">
            <w:pPr>
              <w:rPr>
                <w:rFonts w:ascii="Times New Roman" w:hAnsi="Times New Roman"/>
                <w:b/>
                <w:sz w:val="28"/>
                <w:szCs w:val="28"/>
              </w:rPr>
            </w:pPr>
            <w:r w:rsidRPr="00451EE9">
              <w:rPr>
                <w:rFonts w:ascii="Times New Roman" w:hAnsi="Times New Roman"/>
                <w:b/>
                <w:sz w:val="28"/>
                <w:szCs w:val="28"/>
              </w:rPr>
              <w:t>Preschoolers</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12</w:t>
            </w:r>
          </w:p>
        </w:tc>
        <w:tc>
          <w:tcPr>
            <w:tcW w:w="7934" w:type="dxa"/>
          </w:tcPr>
          <w:p w:rsidR="005642DA" w:rsidRPr="00451EE9" w:rsidRDefault="00451EE9" w:rsidP="00D60C3A">
            <w:pPr>
              <w:rPr>
                <w:rFonts w:ascii="Times New Roman" w:hAnsi="Times New Roman"/>
                <w:b/>
                <w:sz w:val="28"/>
                <w:szCs w:val="28"/>
              </w:rPr>
            </w:pPr>
            <w:r w:rsidRPr="00451EE9">
              <w:rPr>
                <w:rFonts w:ascii="Times New Roman" w:hAnsi="Times New Roman"/>
                <w:b/>
                <w:sz w:val="28"/>
                <w:szCs w:val="28"/>
              </w:rPr>
              <w:t>Preschoolers</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13</w:t>
            </w:r>
          </w:p>
        </w:tc>
        <w:tc>
          <w:tcPr>
            <w:tcW w:w="7934" w:type="dxa"/>
          </w:tcPr>
          <w:p w:rsidR="005642DA" w:rsidRPr="00451EE9" w:rsidRDefault="00451EE9" w:rsidP="00D60C3A">
            <w:pPr>
              <w:rPr>
                <w:rFonts w:ascii="Times New Roman" w:hAnsi="Times New Roman"/>
                <w:b/>
                <w:sz w:val="28"/>
                <w:szCs w:val="28"/>
              </w:rPr>
            </w:pPr>
            <w:r w:rsidRPr="00451EE9">
              <w:rPr>
                <w:rFonts w:ascii="Times New Roman" w:hAnsi="Times New Roman"/>
                <w:b/>
                <w:sz w:val="28"/>
                <w:szCs w:val="28"/>
              </w:rPr>
              <w:t>Ages 4 - 6</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14</w:t>
            </w:r>
          </w:p>
        </w:tc>
        <w:tc>
          <w:tcPr>
            <w:tcW w:w="7934" w:type="dxa"/>
          </w:tcPr>
          <w:p w:rsidR="005642DA" w:rsidRPr="00451EE9" w:rsidRDefault="00451EE9" w:rsidP="00D60C3A">
            <w:pPr>
              <w:rPr>
                <w:rFonts w:ascii="Times New Roman" w:hAnsi="Times New Roman"/>
                <w:b/>
                <w:sz w:val="28"/>
                <w:szCs w:val="28"/>
              </w:rPr>
            </w:pPr>
            <w:r w:rsidRPr="00451EE9">
              <w:rPr>
                <w:rFonts w:ascii="Times New Roman" w:hAnsi="Times New Roman"/>
                <w:b/>
                <w:sz w:val="28"/>
                <w:szCs w:val="28"/>
              </w:rPr>
              <w:t>Ages 4 - 6</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15</w:t>
            </w:r>
          </w:p>
        </w:tc>
        <w:tc>
          <w:tcPr>
            <w:tcW w:w="7934" w:type="dxa"/>
          </w:tcPr>
          <w:p w:rsidR="005642DA" w:rsidRPr="00451EE9" w:rsidRDefault="00B83F75" w:rsidP="00B83F75">
            <w:pPr>
              <w:rPr>
                <w:rFonts w:ascii="Times New Roman" w:hAnsi="Times New Roman"/>
                <w:b/>
                <w:sz w:val="28"/>
                <w:szCs w:val="28"/>
              </w:rPr>
            </w:pPr>
            <w:r w:rsidRPr="00451EE9">
              <w:rPr>
                <w:rFonts w:ascii="Times New Roman" w:hAnsi="Times New Roman"/>
                <w:b/>
                <w:sz w:val="28"/>
                <w:szCs w:val="28"/>
              </w:rPr>
              <w:t>Appropriate Learning Environments</w:t>
            </w:r>
            <w:r w:rsidR="00451EE9" w:rsidRPr="00451EE9">
              <w:rPr>
                <w:rFonts w:ascii="Times New Roman" w:hAnsi="Times New Roman"/>
                <w:b/>
                <w:sz w:val="28"/>
                <w:szCs w:val="28"/>
              </w:rPr>
              <w:t xml:space="preserve"> / Child Guidance</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16</w:t>
            </w:r>
          </w:p>
        </w:tc>
        <w:tc>
          <w:tcPr>
            <w:tcW w:w="7934" w:type="dxa"/>
          </w:tcPr>
          <w:p w:rsidR="005642DA" w:rsidRPr="00451EE9" w:rsidRDefault="00B83F75" w:rsidP="00D60C3A">
            <w:pPr>
              <w:rPr>
                <w:rFonts w:ascii="Times New Roman" w:hAnsi="Times New Roman"/>
                <w:b/>
                <w:sz w:val="28"/>
                <w:szCs w:val="28"/>
              </w:rPr>
            </w:pPr>
            <w:r w:rsidRPr="00451EE9">
              <w:rPr>
                <w:rFonts w:ascii="Times New Roman" w:hAnsi="Times New Roman"/>
                <w:b/>
                <w:sz w:val="28"/>
                <w:szCs w:val="28"/>
              </w:rPr>
              <w:t>Curriculum and Lesson Plans</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17</w:t>
            </w:r>
          </w:p>
        </w:tc>
        <w:tc>
          <w:tcPr>
            <w:tcW w:w="7934" w:type="dxa"/>
          </w:tcPr>
          <w:p w:rsidR="005642DA" w:rsidRPr="00451EE9" w:rsidRDefault="00B83F75" w:rsidP="00D60C3A">
            <w:pPr>
              <w:rPr>
                <w:rFonts w:ascii="Times New Roman" w:hAnsi="Times New Roman"/>
                <w:b/>
                <w:sz w:val="28"/>
                <w:szCs w:val="28"/>
              </w:rPr>
            </w:pPr>
            <w:r w:rsidRPr="00451EE9">
              <w:rPr>
                <w:rFonts w:ascii="Times New Roman" w:hAnsi="Times New Roman"/>
                <w:b/>
                <w:sz w:val="28"/>
                <w:szCs w:val="28"/>
              </w:rPr>
              <w:t>Curriculum and Lesson Plans</w:t>
            </w:r>
          </w:p>
        </w:tc>
      </w:tr>
      <w:tr w:rsidR="005642DA" w:rsidRPr="00F60B6D" w:rsidTr="00D60C3A">
        <w:trPr>
          <w:trHeight w:val="315"/>
        </w:trPr>
        <w:tc>
          <w:tcPr>
            <w:tcW w:w="829" w:type="dxa"/>
          </w:tcPr>
          <w:p w:rsidR="005642DA" w:rsidRPr="00451EE9" w:rsidRDefault="005642DA" w:rsidP="00D60C3A">
            <w:pPr>
              <w:jc w:val="center"/>
              <w:rPr>
                <w:rFonts w:ascii="Times New Roman" w:hAnsi="Times New Roman"/>
                <w:b/>
                <w:sz w:val="28"/>
                <w:szCs w:val="28"/>
              </w:rPr>
            </w:pPr>
            <w:r w:rsidRPr="00451EE9">
              <w:rPr>
                <w:rFonts w:ascii="Times New Roman" w:hAnsi="Times New Roman"/>
                <w:b/>
                <w:sz w:val="28"/>
                <w:szCs w:val="28"/>
              </w:rPr>
              <w:t>18</w:t>
            </w:r>
          </w:p>
        </w:tc>
        <w:tc>
          <w:tcPr>
            <w:tcW w:w="7934" w:type="dxa"/>
          </w:tcPr>
          <w:p w:rsidR="005642DA" w:rsidRPr="00451EE9" w:rsidRDefault="00B83F75" w:rsidP="00D60C3A">
            <w:pPr>
              <w:rPr>
                <w:rFonts w:ascii="Times New Roman" w:hAnsi="Times New Roman"/>
                <w:b/>
                <w:sz w:val="28"/>
                <w:szCs w:val="28"/>
              </w:rPr>
            </w:pPr>
            <w:r w:rsidRPr="00451EE9">
              <w:rPr>
                <w:rFonts w:ascii="Times New Roman" w:hAnsi="Times New Roman"/>
                <w:b/>
                <w:sz w:val="28"/>
                <w:szCs w:val="28"/>
              </w:rPr>
              <w:t>Review and Exams</w:t>
            </w:r>
          </w:p>
        </w:tc>
      </w:tr>
    </w:tbl>
    <w:p w:rsidR="005642DA" w:rsidRPr="008B3661" w:rsidRDefault="005642DA" w:rsidP="005642DA">
      <w:pPr>
        <w:rPr>
          <w:rFonts w:ascii="Times New Roman" w:hAnsi="Times New Roman"/>
          <w:b/>
          <w:sz w:val="18"/>
        </w:rPr>
      </w:pPr>
    </w:p>
    <w:p w:rsidR="005642DA" w:rsidRPr="008B3661" w:rsidRDefault="005642DA" w:rsidP="005642DA">
      <w:pPr>
        <w:rPr>
          <w:rFonts w:ascii="Times New Roman" w:hAnsi="Times New Roman"/>
          <w:b/>
          <w:sz w:val="18"/>
        </w:rPr>
      </w:pPr>
    </w:p>
    <w:p w:rsidR="005642DA" w:rsidRPr="00451EE9" w:rsidRDefault="005642DA" w:rsidP="005642DA">
      <w:pPr>
        <w:rPr>
          <w:rFonts w:ascii="Times New Roman" w:hAnsi="Times New Roman"/>
          <w:b/>
          <w:sz w:val="28"/>
          <w:szCs w:val="28"/>
        </w:rPr>
      </w:pPr>
      <w:r w:rsidRPr="00451EE9">
        <w:rPr>
          <w:rFonts w:ascii="Times New Roman" w:hAnsi="Times New Roman"/>
          <w:b/>
          <w:sz w:val="28"/>
          <w:szCs w:val="28"/>
        </w:rPr>
        <w:t>Textboo</w:t>
      </w:r>
      <w:r w:rsidR="00B83F75" w:rsidRPr="00451EE9">
        <w:rPr>
          <w:rFonts w:ascii="Times New Roman" w:hAnsi="Times New Roman"/>
          <w:b/>
          <w:sz w:val="28"/>
          <w:szCs w:val="28"/>
        </w:rPr>
        <w:t xml:space="preserve">k </w:t>
      </w:r>
      <w:r w:rsidR="002F327E" w:rsidRPr="00451EE9">
        <w:rPr>
          <w:rFonts w:ascii="Times New Roman" w:hAnsi="Times New Roman"/>
          <w:b/>
          <w:sz w:val="28"/>
          <w:szCs w:val="28"/>
        </w:rPr>
        <w:t>Title - The</w:t>
      </w:r>
      <w:r w:rsidR="00B83F75" w:rsidRPr="00451EE9">
        <w:rPr>
          <w:rFonts w:ascii="Times New Roman" w:hAnsi="Times New Roman"/>
          <w:b/>
          <w:sz w:val="28"/>
          <w:szCs w:val="28"/>
        </w:rPr>
        <w:t xml:space="preserve"> Developing Child – Textbooks will not be issued to the student but will be used in class.  If needed, a student can check out a textbook.</w:t>
      </w:r>
    </w:p>
    <w:p w:rsidR="005642DA" w:rsidRPr="00451EE9" w:rsidRDefault="005642DA" w:rsidP="005642DA">
      <w:pPr>
        <w:rPr>
          <w:rFonts w:ascii="Times New Roman" w:hAnsi="Times New Roman"/>
          <w:b/>
          <w:sz w:val="28"/>
          <w:szCs w:val="28"/>
        </w:rPr>
      </w:pPr>
    </w:p>
    <w:p w:rsidR="005642DA" w:rsidRPr="00451EE9" w:rsidRDefault="0070032F" w:rsidP="005642DA">
      <w:pPr>
        <w:rPr>
          <w:rFonts w:ascii="Times New Roman" w:hAnsi="Times New Roman"/>
          <w:b/>
          <w:sz w:val="28"/>
          <w:szCs w:val="28"/>
        </w:rPr>
      </w:pPr>
      <w:r w:rsidRPr="00451EE9">
        <w:rPr>
          <w:rFonts w:ascii="Times New Roman" w:hAnsi="Times New Roman"/>
          <w:b/>
          <w:sz w:val="28"/>
          <w:szCs w:val="28"/>
        </w:rPr>
        <w:t>Teacher planning</w:t>
      </w:r>
      <w:r w:rsidR="00451EE9" w:rsidRPr="00451EE9">
        <w:rPr>
          <w:rFonts w:ascii="Times New Roman" w:hAnsi="Times New Roman"/>
          <w:b/>
          <w:sz w:val="28"/>
          <w:szCs w:val="28"/>
        </w:rPr>
        <w:t xml:space="preserve"> period is 3</w:t>
      </w:r>
      <w:r w:rsidR="00451EE9" w:rsidRPr="00451EE9">
        <w:rPr>
          <w:rFonts w:ascii="Times New Roman" w:hAnsi="Times New Roman"/>
          <w:b/>
          <w:sz w:val="28"/>
          <w:szCs w:val="28"/>
          <w:vertAlign w:val="superscript"/>
        </w:rPr>
        <w:t>rd</w:t>
      </w:r>
      <w:r w:rsidR="00451EE9" w:rsidRPr="00451EE9">
        <w:rPr>
          <w:rFonts w:ascii="Times New Roman" w:hAnsi="Times New Roman"/>
          <w:b/>
          <w:sz w:val="28"/>
          <w:szCs w:val="28"/>
        </w:rPr>
        <w:t xml:space="preserve"> block</w:t>
      </w:r>
    </w:p>
    <w:p w:rsidR="005642DA" w:rsidRPr="008B3661" w:rsidRDefault="005642DA" w:rsidP="005642DA">
      <w:pPr>
        <w:rPr>
          <w:rFonts w:ascii="Times New Roman" w:hAnsi="Times New Roman"/>
          <w:b/>
          <w:sz w:val="18"/>
        </w:rPr>
      </w:pPr>
    </w:p>
    <w:p w:rsidR="000C5AA0" w:rsidRDefault="000C5AA0">
      <w:pPr>
        <w:spacing w:after="200" w:line="276" w:lineRule="auto"/>
        <w:rPr>
          <w:rFonts w:ascii="Times New Roman" w:hAnsi="Times New Roman"/>
          <w:b/>
          <w:sz w:val="18"/>
        </w:rPr>
      </w:pPr>
      <w:r>
        <w:rPr>
          <w:rFonts w:ascii="Times New Roman" w:hAnsi="Times New Roman"/>
          <w:b/>
          <w:sz w:val="18"/>
        </w:rPr>
        <w:br w:type="page"/>
      </w:r>
    </w:p>
    <w:p w:rsidR="000C5AA0" w:rsidRPr="00451EE9" w:rsidRDefault="000C5AA0" w:rsidP="000C5AA0">
      <w:pPr>
        <w:rPr>
          <w:rFonts w:ascii="Times New Roman" w:hAnsi="Times New Roman"/>
          <w:b/>
          <w:sz w:val="24"/>
          <w:szCs w:val="24"/>
        </w:rPr>
      </w:pPr>
      <w:r w:rsidRPr="00451EE9">
        <w:rPr>
          <w:rFonts w:ascii="Times New Roman" w:hAnsi="Times New Roman"/>
          <w:b/>
          <w:sz w:val="24"/>
          <w:szCs w:val="24"/>
        </w:rPr>
        <w:lastRenderedPageBreak/>
        <w:t>COURSE GRADING POLICY FOR BREAKDOWN OF CLASS WORK</w:t>
      </w:r>
    </w:p>
    <w:p w:rsidR="000C5AA0" w:rsidRPr="00451EE9" w:rsidRDefault="000C5AA0" w:rsidP="000C5AA0">
      <w:pPr>
        <w:rPr>
          <w:rFonts w:ascii="Times New Roman" w:hAnsi="Times New Roman"/>
          <w:b/>
          <w:sz w:val="24"/>
          <w:szCs w:val="24"/>
        </w:rPr>
      </w:pPr>
    </w:p>
    <w:p w:rsidR="000C5AA0" w:rsidRPr="00451EE9" w:rsidRDefault="000C5AA0" w:rsidP="000C5AA0">
      <w:pPr>
        <w:rPr>
          <w:rFonts w:ascii="Times New Roman" w:hAnsi="Times New Roman"/>
          <w:b/>
          <w:sz w:val="24"/>
          <w:szCs w:val="24"/>
        </w:rPr>
      </w:pPr>
      <w:r w:rsidRPr="00451EE9">
        <w:rPr>
          <w:rFonts w:ascii="Times New Roman" w:hAnsi="Times New Roman"/>
          <w:b/>
          <w:sz w:val="24"/>
          <w:szCs w:val="24"/>
        </w:rPr>
        <w:t xml:space="preserve">Current Events (RAC) – 10% </w:t>
      </w:r>
    </w:p>
    <w:p w:rsidR="000C5AA0" w:rsidRPr="00451EE9" w:rsidRDefault="000C5AA0" w:rsidP="000C5AA0">
      <w:pPr>
        <w:rPr>
          <w:rFonts w:ascii="Times New Roman" w:hAnsi="Times New Roman"/>
          <w:b/>
          <w:sz w:val="24"/>
          <w:szCs w:val="24"/>
        </w:rPr>
      </w:pPr>
      <w:r w:rsidRPr="00451EE9">
        <w:rPr>
          <w:rFonts w:ascii="Times New Roman" w:hAnsi="Times New Roman"/>
          <w:b/>
          <w:sz w:val="24"/>
          <w:szCs w:val="24"/>
        </w:rPr>
        <w:t>Projects – 30%</w:t>
      </w:r>
    </w:p>
    <w:p w:rsidR="000C5AA0" w:rsidRPr="00451EE9" w:rsidRDefault="000C5AA0" w:rsidP="000C5AA0">
      <w:pPr>
        <w:rPr>
          <w:rFonts w:ascii="Times New Roman" w:hAnsi="Times New Roman"/>
          <w:b/>
          <w:sz w:val="24"/>
          <w:szCs w:val="24"/>
        </w:rPr>
      </w:pPr>
      <w:r w:rsidRPr="00451EE9">
        <w:rPr>
          <w:rFonts w:ascii="Times New Roman" w:hAnsi="Times New Roman"/>
          <w:b/>
          <w:sz w:val="24"/>
          <w:szCs w:val="24"/>
        </w:rPr>
        <w:t>Quizzes – 20%</w:t>
      </w:r>
    </w:p>
    <w:p w:rsidR="000C5AA0" w:rsidRPr="00451EE9" w:rsidRDefault="000C5AA0" w:rsidP="000C5AA0">
      <w:pPr>
        <w:rPr>
          <w:rFonts w:ascii="Times New Roman" w:hAnsi="Times New Roman"/>
          <w:b/>
          <w:sz w:val="24"/>
          <w:szCs w:val="24"/>
        </w:rPr>
      </w:pPr>
      <w:r w:rsidRPr="00451EE9">
        <w:rPr>
          <w:rFonts w:ascii="Times New Roman" w:hAnsi="Times New Roman"/>
          <w:b/>
          <w:sz w:val="24"/>
          <w:szCs w:val="24"/>
        </w:rPr>
        <w:t>Daily Activities – 30%</w:t>
      </w:r>
    </w:p>
    <w:p w:rsidR="000C5AA0" w:rsidRPr="00451EE9" w:rsidRDefault="000C5AA0" w:rsidP="000C5AA0">
      <w:pPr>
        <w:rPr>
          <w:rFonts w:ascii="Times New Roman" w:hAnsi="Times New Roman"/>
          <w:b/>
          <w:sz w:val="24"/>
          <w:szCs w:val="24"/>
        </w:rPr>
      </w:pPr>
      <w:r w:rsidRPr="00451EE9">
        <w:rPr>
          <w:rFonts w:ascii="Times New Roman" w:hAnsi="Times New Roman"/>
          <w:b/>
          <w:sz w:val="24"/>
          <w:szCs w:val="24"/>
        </w:rPr>
        <w:t>100 Point Sheet – 10%</w:t>
      </w:r>
    </w:p>
    <w:p w:rsidR="000C5AA0" w:rsidRPr="00451EE9" w:rsidRDefault="000C5AA0" w:rsidP="000C5AA0">
      <w:pPr>
        <w:rPr>
          <w:rFonts w:ascii="Times New Roman" w:hAnsi="Times New Roman"/>
          <w:b/>
          <w:sz w:val="24"/>
          <w:szCs w:val="24"/>
        </w:rPr>
      </w:pPr>
    </w:p>
    <w:p w:rsidR="007D654C" w:rsidRPr="00451EE9" w:rsidRDefault="000C5AA0" w:rsidP="000C5AA0">
      <w:pPr>
        <w:rPr>
          <w:rFonts w:ascii="Times New Roman" w:hAnsi="Times New Roman"/>
          <w:b/>
          <w:sz w:val="24"/>
          <w:szCs w:val="24"/>
        </w:rPr>
      </w:pPr>
      <w:r w:rsidRPr="00451EE9">
        <w:rPr>
          <w:rFonts w:ascii="Times New Roman" w:hAnsi="Times New Roman"/>
          <w:b/>
          <w:sz w:val="24"/>
          <w:szCs w:val="24"/>
        </w:rPr>
        <w:t>As part of the employability standard (ET-ECEII-1), students will be scored on participation using a “100 Point Sheet”.  The goal of this is to encourage students to participate both in class and school activities while developing skills for life like responsibility and accountability.  Ways to earn these points include (but are not limited to) joining student organizations, dressing up for homecoming week, attending curriculum night, participating in class activities, helping the teacher and providing items for class projects.</w:t>
      </w:r>
    </w:p>
    <w:p w:rsidR="007D654C" w:rsidRPr="00451EE9" w:rsidRDefault="007D654C" w:rsidP="005642DA">
      <w:pPr>
        <w:rPr>
          <w:rFonts w:ascii="Times New Roman" w:hAnsi="Times New Roman"/>
          <w:b/>
          <w:sz w:val="24"/>
          <w:szCs w:val="24"/>
        </w:rPr>
      </w:pPr>
    </w:p>
    <w:p w:rsidR="007D654C" w:rsidRPr="00451EE9" w:rsidRDefault="007D654C" w:rsidP="005642DA">
      <w:pPr>
        <w:rPr>
          <w:rFonts w:ascii="Times New Roman" w:hAnsi="Times New Roman"/>
          <w:b/>
          <w:sz w:val="24"/>
          <w:szCs w:val="24"/>
        </w:rPr>
      </w:pPr>
    </w:p>
    <w:p w:rsidR="005642DA" w:rsidRPr="00451EE9" w:rsidRDefault="005642DA" w:rsidP="005642DA">
      <w:pPr>
        <w:tabs>
          <w:tab w:val="left" w:pos="8910"/>
        </w:tabs>
        <w:rPr>
          <w:rFonts w:ascii="Times New Roman" w:hAnsi="Times New Roman"/>
          <w:sz w:val="24"/>
          <w:szCs w:val="24"/>
        </w:rPr>
      </w:pPr>
      <w:r w:rsidRPr="00451EE9">
        <w:rPr>
          <w:rFonts w:ascii="Times New Roman" w:hAnsi="Times New Roman"/>
          <w:b/>
          <w:sz w:val="24"/>
          <w:szCs w:val="24"/>
        </w:rPr>
        <w:t xml:space="preserve">EXAM EXEMPTIONS: </w:t>
      </w:r>
      <w:r w:rsidRPr="00451EE9">
        <w:rPr>
          <w:rFonts w:ascii="Times New Roman" w:hAnsi="Times New Roman"/>
          <w:sz w:val="24"/>
          <w:szCs w:val="24"/>
        </w:rPr>
        <w:t xml:space="preserve"> All students will be required to</w:t>
      </w:r>
      <w:r w:rsidR="00451EE9" w:rsidRPr="00451EE9">
        <w:rPr>
          <w:rFonts w:ascii="Times New Roman" w:hAnsi="Times New Roman"/>
          <w:sz w:val="24"/>
          <w:szCs w:val="24"/>
        </w:rPr>
        <w:t xml:space="preserve"> take</w:t>
      </w:r>
      <w:r w:rsidRPr="00451EE9">
        <w:rPr>
          <w:rFonts w:ascii="Times New Roman" w:hAnsi="Times New Roman"/>
          <w:sz w:val="24"/>
          <w:szCs w:val="24"/>
        </w:rPr>
        <w:t xml:space="preserve"> </w:t>
      </w:r>
      <w:r w:rsidR="00451EE9" w:rsidRPr="00451EE9">
        <w:rPr>
          <w:rFonts w:ascii="Times New Roman" w:hAnsi="Times New Roman"/>
          <w:sz w:val="24"/>
          <w:szCs w:val="24"/>
        </w:rPr>
        <w:t>a pretest and posttest</w:t>
      </w:r>
      <w:r w:rsidRPr="00451EE9">
        <w:rPr>
          <w:rFonts w:ascii="Times New Roman" w:hAnsi="Times New Roman"/>
          <w:sz w:val="24"/>
          <w:szCs w:val="24"/>
        </w:rPr>
        <w:t>.   Students may exempt the final exam</w:t>
      </w:r>
      <w:r w:rsidR="00451EE9" w:rsidRPr="00451EE9">
        <w:rPr>
          <w:rFonts w:ascii="Times New Roman" w:hAnsi="Times New Roman"/>
          <w:sz w:val="24"/>
          <w:szCs w:val="24"/>
        </w:rPr>
        <w:t xml:space="preserve"> for this </w:t>
      </w:r>
      <w:r w:rsidRPr="00451EE9">
        <w:rPr>
          <w:rFonts w:ascii="Times New Roman" w:hAnsi="Times New Roman"/>
          <w:sz w:val="24"/>
          <w:szCs w:val="24"/>
        </w:rPr>
        <w:t>course in the following way:</w:t>
      </w:r>
    </w:p>
    <w:p w:rsidR="005642DA" w:rsidRPr="00451EE9" w:rsidRDefault="005642DA" w:rsidP="005642DA">
      <w:pPr>
        <w:numPr>
          <w:ilvl w:val="0"/>
          <w:numId w:val="1"/>
        </w:numPr>
        <w:tabs>
          <w:tab w:val="left" w:pos="8910"/>
        </w:tabs>
        <w:rPr>
          <w:rFonts w:ascii="Times New Roman" w:hAnsi="Times New Roman"/>
          <w:sz w:val="24"/>
          <w:szCs w:val="24"/>
        </w:rPr>
      </w:pPr>
      <w:r w:rsidRPr="00451EE9">
        <w:rPr>
          <w:rFonts w:ascii="Times New Roman" w:hAnsi="Times New Roman"/>
          <w:sz w:val="24"/>
          <w:szCs w:val="24"/>
        </w:rPr>
        <w:t>A students must have an average of 70 or above</w:t>
      </w:r>
    </w:p>
    <w:p w:rsidR="005642DA" w:rsidRPr="00451EE9" w:rsidRDefault="005642DA" w:rsidP="005642DA">
      <w:pPr>
        <w:numPr>
          <w:ilvl w:val="0"/>
          <w:numId w:val="1"/>
        </w:numPr>
        <w:tabs>
          <w:tab w:val="left" w:pos="8910"/>
        </w:tabs>
        <w:rPr>
          <w:rFonts w:ascii="Times New Roman" w:hAnsi="Times New Roman"/>
          <w:sz w:val="24"/>
          <w:szCs w:val="24"/>
        </w:rPr>
      </w:pPr>
      <w:r w:rsidRPr="00451EE9">
        <w:rPr>
          <w:rFonts w:ascii="Times New Roman" w:hAnsi="Times New Roman"/>
          <w:sz w:val="24"/>
          <w:szCs w:val="24"/>
        </w:rPr>
        <w:t>Miss no more</w:t>
      </w:r>
      <w:r w:rsidR="00451EE9" w:rsidRPr="00451EE9">
        <w:rPr>
          <w:rFonts w:ascii="Times New Roman" w:hAnsi="Times New Roman"/>
          <w:sz w:val="24"/>
          <w:szCs w:val="24"/>
        </w:rPr>
        <w:t xml:space="preserve"> than 2</w:t>
      </w:r>
      <w:r w:rsidRPr="00451EE9">
        <w:rPr>
          <w:rFonts w:ascii="Times New Roman" w:hAnsi="Times New Roman"/>
          <w:sz w:val="24"/>
          <w:szCs w:val="24"/>
        </w:rPr>
        <w:t xml:space="preserve"> days per semester</w:t>
      </w:r>
    </w:p>
    <w:p w:rsidR="005642DA" w:rsidRPr="00451EE9" w:rsidRDefault="005642DA" w:rsidP="005642DA">
      <w:pPr>
        <w:rPr>
          <w:rFonts w:ascii="Times New Roman" w:hAnsi="Times New Roman"/>
          <w:b/>
          <w:sz w:val="24"/>
          <w:szCs w:val="24"/>
        </w:rPr>
      </w:pPr>
    </w:p>
    <w:p w:rsidR="005642DA" w:rsidRPr="00451EE9" w:rsidRDefault="005642DA" w:rsidP="005642DA">
      <w:pPr>
        <w:rPr>
          <w:rFonts w:ascii="Times New Roman" w:hAnsi="Times New Roman"/>
          <w:b/>
          <w:sz w:val="24"/>
          <w:szCs w:val="24"/>
        </w:rPr>
      </w:pPr>
    </w:p>
    <w:p w:rsidR="005642DA" w:rsidRPr="00451EE9" w:rsidRDefault="005642DA" w:rsidP="005642DA">
      <w:pPr>
        <w:rPr>
          <w:rFonts w:ascii="Times New Roman" w:hAnsi="Times New Roman"/>
          <w:b/>
          <w:sz w:val="24"/>
          <w:szCs w:val="24"/>
        </w:rPr>
      </w:pPr>
      <w:r w:rsidRPr="00451EE9">
        <w:rPr>
          <w:rFonts w:ascii="Times New Roman" w:hAnsi="Times New Roman"/>
          <w:b/>
          <w:sz w:val="24"/>
          <w:szCs w:val="24"/>
        </w:rPr>
        <w:t xml:space="preserve">MAJOR PROJECTS </w:t>
      </w:r>
      <w:r w:rsidR="005232BB" w:rsidRPr="00451EE9">
        <w:rPr>
          <w:rFonts w:ascii="Times New Roman" w:hAnsi="Times New Roman"/>
          <w:b/>
          <w:sz w:val="24"/>
          <w:szCs w:val="24"/>
        </w:rPr>
        <w:t>INCLUDE</w:t>
      </w:r>
    </w:p>
    <w:p w:rsidR="005232BB" w:rsidRPr="00451EE9" w:rsidRDefault="005232BB" w:rsidP="005642DA">
      <w:pPr>
        <w:rPr>
          <w:rFonts w:ascii="Times New Roman" w:hAnsi="Times New Roman"/>
          <w:b/>
          <w:sz w:val="24"/>
          <w:szCs w:val="24"/>
        </w:rPr>
      </w:pPr>
    </w:p>
    <w:p w:rsidR="005232BB" w:rsidRPr="00451EE9" w:rsidRDefault="005232BB" w:rsidP="005642DA">
      <w:pPr>
        <w:rPr>
          <w:rFonts w:ascii="Times New Roman" w:hAnsi="Times New Roman"/>
          <w:b/>
          <w:sz w:val="24"/>
          <w:szCs w:val="24"/>
        </w:rPr>
      </w:pPr>
      <w:r w:rsidRPr="00451EE9">
        <w:rPr>
          <w:rFonts w:ascii="Times New Roman" w:hAnsi="Times New Roman"/>
          <w:b/>
          <w:sz w:val="24"/>
          <w:szCs w:val="24"/>
        </w:rPr>
        <w:t>Baby Think It Over or Optional Written Homework</w:t>
      </w:r>
    </w:p>
    <w:p w:rsidR="005232BB" w:rsidRPr="00451EE9" w:rsidRDefault="005232BB" w:rsidP="005642DA">
      <w:pPr>
        <w:rPr>
          <w:rFonts w:ascii="Times New Roman" w:hAnsi="Times New Roman"/>
          <w:b/>
          <w:sz w:val="24"/>
          <w:szCs w:val="24"/>
        </w:rPr>
      </w:pPr>
      <w:r w:rsidRPr="00451EE9">
        <w:rPr>
          <w:rFonts w:ascii="Times New Roman" w:hAnsi="Times New Roman"/>
          <w:b/>
          <w:sz w:val="24"/>
          <w:szCs w:val="24"/>
        </w:rPr>
        <w:t>Prenatal Project</w:t>
      </w:r>
    </w:p>
    <w:p w:rsidR="005232BB" w:rsidRPr="00451EE9" w:rsidRDefault="005232BB" w:rsidP="005642DA">
      <w:pPr>
        <w:rPr>
          <w:rFonts w:ascii="Times New Roman" w:hAnsi="Times New Roman"/>
          <w:b/>
          <w:sz w:val="24"/>
          <w:szCs w:val="24"/>
        </w:rPr>
      </w:pPr>
      <w:r w:rsidRPr="00451EE9">
        <w:rPr>
          <w:rFonts w:ascii="Times New Roman" w:hAnsi="Times New Roman"/>
          <w:b/>
          <w:sz w:val="24"/>
          <w:szCs w:val="24"/>
        </w:rPr>
        <w:t>Baby’s First Year Notebook</w:t>
      </w:r>
      <w:r w:rsidR="00857E18">
        <w:rPr>
          <w:rFonts w:ascii="Times New Roman" w:hAnsi="Times New Roman"/>
          <w:b/>
          <w:sz w:val="24"/>
          <w:szCs w:val="24"/>
        </w:rPr>
        <w:t xml:space="preserve">                    </w:t>
      </w:r>
      <w:r w:rsidRPr="00451EE9">
        <w:rPr>
          <w:rFonts w:ascii="Times New Roman" w:hAnsi="Times New Roman"/>
          <w:b/>
          <w:sz w:val="24"/>
          <w:szCs w:val="24"/>
        </w:rPr>
        <w:t>Baby’s First Year Timeline</w:t>
      </w:r>
    </w:p>
    <w:p w:rsidR="005232BB" w:rsidRPr="00451EE9" w:rsidRDefault="005232BB" w:rsidP="005642DA">
      <w:pPr>
        <w:rPr>
          <w:rFonts w:ascii="Times New Roman" w:hAnsi="Times New Roman"/>
          <w:b/>
          <w:sz w:val="24"/>
          <w:szCs w:val="24"/>
        </w:rPr>
      </w:pPr>
      <w:r w:rsidRPr="00451EE9">
        <w:rPr>
          <w:rFonts w:ascii="Times New Roman" w:hAnsi="Times New Roman"/>
          <w:b/>
          <w:sz w:val="24"/>
          <w:szCs w:val="24"/>
        </w:rPr>
        <w:t>Toddler Timeline</w:t>
      </w:r>
      <w:r w:rsidR="00857E18">
        <w:rPr>
          <w:rFonts w:ascii="Times New Roman" w:hAnsi="Times New Roman"/>
          <w:b/>
          <w:sz w:val="24"/>
          <w:szCs w:val="24"/>
        </w:rPr>
        <w:t xml:space="preserve">               </w:t>
      </w:r>
      <w:r w:rsidRPr="00451EE9">
        <w:rPr>
          <w:rFonts w:ascii="Times New Roman" w:hAnsi="Times New Roman"/>
          <w:b/>
          <w:sz w:val="24"/>
          <w:szCs w:val="24"/>
        </w:rPr>
        <w:t>Preschooler Timeline</w:t>
      </w:r>
      <w:r w:rsidR="00857E18">
        <w:rPr>
          <w:rFonts w:ascii="Times New Roman" w:hAnsi="Times New Roman"/>
          <w:b/>
          <w:sz w:val="24"/>
          <w:szCs w:val="24"/>
        </w:rPr>
        <w:t xml:space="preserve">                   </w:t>
      </w:r>
      <w:r w:rsidRPr="00451EE9">
        <w:rPr>
          <w:rFonts w:ascii="Times New Roman" w:hAnsi="Times New Roman"/>
          <w:b/>
          <w:sz w:val="24"/>
          <w:szCs w:val="24"/>
        </w:rPr>
        <w:t>School Age Timeline</w:t>
      </w:r>
    </w:p>
    <w:p w:rsidR="005232BB" w:rsidRPr="00451EE9" w:rsidRDefault="00451EE9" w:rsidP="005642DA">
      <w:pPr>
        <w:rPr>
          <w:rFonts w:ascii="Times New Roman" w:hAnsi="Times New Roman"/>
          <w:b/>
          <w:sz w:val="24"/>
          <w:szCs w:val="24"/>
        </w:rPr>
      </w:pPr>
      <w:r w:rsidRPr="00451EE9">
        <w:rPr>
          <w:rFonts w:ascii="Times New Roman" w:hAnsi="Times New Roman"/>
          <w:b/>
          <w:sz w:val="24"/>
          <w:szCs w:val="24"/>
        </w:rPr>
        <w:t>Activity Box</w:t>
      </w:r>
    </w:p>
    <w:p w:rsidR="005642DA" w:rsidRPr="00451EE9" w:rsidRDefault="005642DA" w:rsidP="005642DA">
      <w:pPr>
        <w:rPr>
          <w:rFonts w:ascii="Times New Roman" w:hAnsi="Times New Roman"/>
          <w:b/>
          <w:sz w:val="24"/>
          <w:szCs w:val="24"/>
        </w:rPr>
      </w:pPr>
    </w:p>
    <w:p w:rsidR="005642DA" w:rsidRDefault="005642DA" w:rsidP="005642DA">
      <w:pPr>
        <w:rPr>
          <w:rFonts w:ascii="Times New Roman" w:hAnsi="Times New Roman"/>
          <w:sz w:val="24"/>
          <w:szCs w:val="24"/>
        </w:rPr>
      </w:pPr>
      <w:r w:rsidRPr="00451EE9">
        <w:rPr>
          <w:rFonts w:ascii="Times New Roman" w:hAnsi="Times New Roman"/>
          <w:sz w:val="24"/>
          <w:szCs w:val="24"/>
        </w:rPr>
        <w:t>CLASS RULES ARE ATTACHED.  THE TEACHER RESERVES THE RIGHT TO MAKE CHANGES IN CONTENT AS NEEDED.</w:t>
      </w:r>
    </w:p>
    <w:p w:rsidR="00857E18" w:rsidRDefault="00857E18" w:rsidP="005642DA">
      <w:pPr>
        <w:rPr>
          <w:rFonts w:ascii="Times New Roman" w:hAnsi="Times New Roman"/>
          <w:sz w:val="24"/>
          <w:szCs w:val="24"/>
        </w:rPr>
      </w:pPr>
    </w:p>
    <w:p w:rsidR="00857E18" w:rsidRPr="00451EE9" w:rsidRDefault="00857E18" w:rsidP="005642DA">
      <w:pPr>
        <w:rPr>
          <w:rFonts w:ascii="Times New Roman" w:hAnsi="Times New Roman"/>
          <w:sz w:val="24"/>
          <w:szCs w:val="24"/>
        </w:rPr>
      </w:pPr>
      <w:r w:rsidRPr="00857E18">
        <w:rPr>
          <w:rFonts w:ascii="Times New Roman" w:hAnsi="Times New Roman"/>
          <w:sz w:val="24"/>
          <w:szCs w:val="24"/>
        </w:rPr>
        <w:t>Pierce County School District does not discriminate on the basis of race, color, national origin, sex, age, or disability in admission to its programs, services, or activities, in access to them, in treatment of individuals, or in any aspect of their operations.</w:t>
      </w:r>
    </w:p>
    <w:p w:rsidR="005642DA" w:rsidRPr="00451EE9" w:rsidRDefault="005642DA" w:rsidP="005642DA">
      <w:pPr>
        <w:pBdr>
          <w:bottom w:val="dotted" w:sz="24" w:space="1" w:color="auto"/>
        </w:pBdr>
        <w:rPr>
          <w:rFonts w:ascii="Times New Roman" w:hAnsi="Times New Roman"/>
          <w:sz w:val="24"/>
          <w:szCs w:val="24"/>
        </w:rPr>
      </w:pPr>
    </w:p>
    <w:p w:rsidR="005642DA" w:rsidRDefault="005642DA" w:rsidP="005642DA">
      <w:pPr>
        <w:pBdr>
          <w:bottom w:val="dotted" w:sz="24" w:space="1" w:color="auto"/>
        </w:pBdr>
        <w:rPr>
          <w:rFonts w:ascii="Times New Roman" w:hAnsi="Times New Roman"/>
          <w:sz w:val="24"/>
          <w:szCs w:val="24"/>
        </w:rPr>
      </w:pPr>
    </w:p>
    <w:p w:rsidR="00451EE9" w:rsidRPr="00451EE9" w:rsidRDefault="00451EE9" w:rsidP="005642DA">
      <w:pPr>
        <w:pBdr>
          <w:bottom w:val="dotted" w:sz="24" w:space="1" w:color="auto"/>
        </w:pBdr>
        <w:rPr>
          <w:rFonts w:ascii="Times New Roman" w:hAnsi="Times New Roman"/>
          <w:sz w:val="24"/>
          <w:szCs w:val="24"/>
        </w:rPr>
      </w:pPr>
    </w:p>
    <w:p w:rsidR="005642DA" w:rsidRPr="00451EE9" w:rsidRDefault="005642DA" w:rsidP="005642DA">
      <w:pPr>
        <w:rPr>
          <w:rFonts w:ascii="Times New Roman" w:hAnsi="Times New Roman"/>
          <w:b/>
          <w:sz w:val="24"/>
          <w:szCs w:val="24"/>
        </w:rPr>
      </w:pPr>
      <w:r w:rsidRPr="00451EE9">
        <w:rPr>
          <w:rFonts w:ascii="Times New Roman" w:hAnsi="Times New Roman"/>
          <w:b/>
          <w:sz w:val="24"/>
          <w:szCs w:val="24"/>
        </w:rPr>
        <w:t xml:space="preserve">I HAVE READ AND UNDERSTAND THE COURSE REQUIREMENTS, GRADING PROCEDURES, AND RULES FOR THIS </w:t>
      </w:r>
      <w:r w:rsidR="002F327E" w:rsidRPr="00451EE9">
        <w:rPr>
          <w:rFonts w:ascii="Times New Roman" w:hAnsi="Times New Roman"/>
          <w:b/>
          <w:sz w:val="24"/>
          <w:szCs w:val="24"/>
        </w:rPr>
        <w:t>COURSE:</w:t>
      </w:r>
    </w:p>
    <w:p w:rsidR="005642DA" w:rsidRDefault="005642DA" w:rsidP="005642DA">
      <w:pPr>
        <w:rPr>
          <w:rFonts w:ascii="Times New Roman" w:hAnsi="Times New Roman"/>
          <w:b/>
          <w:sz w:val="24"/>
          <w:szCs w:val="24"/>
        </w:rPr>
      </w:pPr>
    </w:p>
    <w:p w:rsidR="00451EE9" w:rsidRPr="00451EE9" w:rsidRDefault="00451EE9" w:rsidP="005642DA">
      <w:pPr>
        <w:rPr>
          <w:rFonts w:ascii="Times New Roman" w:hAnsi="Times New Roman"/>
          <w:b/>
          <w:sz w:val="24"/>
          <w:szCs w:val="24"/>
        </w:rPr>
      </w:pPr>
    </w:p>
    <w:p w:rsidR="005642DA" w:rsidRPr="00451EE9" w:rsidRDefault="005642DA" w:rsidP="005642DA">
      <w:pPr>
        <w:rPr>
          <w:rFonts w:ascii="Times New Roman" w:hAnsi="Times New Roman"/>
          <w:b/>
          <w:sz w:val="16"/>
          <w:szCs w:val="16"/>
        </w:rPr>
      </w:pPr>
      <w:r w:rsidRPr="00451EE9">
        <w:rPr>
          <w:rFonts w:ascii="Times New Roman" w:hAnsi="Times New Roman"/>
          <w:b/>
          <w:sz w:val="24"/>
          <w:szCs w:val="24"/>
        </w:rPr>
        <w:t>_________________________________________</w:t>
      </w:r>
      <w:r w:rsidRPr="00451EE9">
        <w:rPr>
          <w:rFonts w:ascii="Times New Roman" w:hAnsi="Times New Roman"/>
          <w:b/>
          <w:sz w:val="24"/>
          <w:szCs w:val="24"/>
        </w:rPr>
        <w:tab/>
        <w:t xml:space="preserve">            </w:t>
      </w:r>
      <w:r w:rsidRPr="00451EE9">
        <w:rPr>
          <w:rFonts w:ascii="Times New Roman" w:hAnsi="Times New Roman"/>
          <w:b/>
          <w:sz w:val="16"/>
          <w:szCs w:val="16"/>
        </w:rPr>
        <w:t xml:space="preserve">_________________________________________         </w:t>
      </w:r>
    </w:p>
    <w:p w:rsidR="00961EC6" w:rsidRDefault="005642DA" w:rsidP="005642DA">
      <w:pPr>
        <w:rPr>
          <w:rFonts w:ascii="Times New Roman" w:hAnsi="Times New Roman"/>
          <w:b/>
          <w:sz w:val="16"/>
          <w:szCs w:val="16"/>
        </w:rPr>
      </w:pPr>
      <w:r w:rsidRPr="00451EE9">
        <w:rPr>
          <w:rFonts w:ascii="Times New Roman" w:hAnsi="Times New Roman"/>
          <w:b/>
          <w:sz w:val="16"/>
          <w:szCs w:val="16"/>
        </w:rPr>
        <w:t xml:space="preserve">Parent/Guardian Signature                                                          </w:t>
      </w:r>
      <w:r w:rsidR="00451EE9">
        <w:rPr>
          <w:rFonts w:ascii="Times New Roman" w:hAnsi="Times New Roman"/>
          <w:b/>
          <w:sz w:val="16"/>
          <w:szCs w:val="16"/>
        </w:rPr>
        <w:tab/>
      </w:r>
      <w:r w:rsidR="00451EE9">
        <w:rPr>
          <w:rFonts w:ascii="Times New Roman" w:hAnsi="Times New Roman"/>
          <w:b/>
          <w:sz w:val="16"/>
          <w:szCs w:val="16"/>
        </w:rPr>
        <w:tab/>
      </w:r>
      <w:r w:rsidR="00451EE9">
        <w:rPr>
          <w:rFonts w:ascii="Times New Roman" w:hAnsi="Times New Roman"/>
          <w:b/>
          <w:sz w:val="16"/>
          <w:szCs w:val="16"/>
        </w:rPr>
        <w:tab/>
        <w:t>Student Signature</w:t>
      </w:r>
      <w:r w:rsidR="00451EE9">
        <w:rPr>
          <w:rFonts w:ascii="Times New Roman" w:hAnsi="Times New Roman"/>
          <w:b/>
          <w:sz w:val="16"/>
          <w:szCs w:val="16"/>
        </w:rPr>
        <w:tab/>
      </w:r>
      <w:r w:rsidR="00451EE9">
        <w:rPr>
          <w:rFonts w:ascii="Times New Roman" w:hAnsi="Times New Roman"/>
          <w:b/>
          <w:sz w:val="16"/>
          <w:szCs w:val="16"/>
        </w:rPr>
        <w:tab/>
      </w:r>
      <w:r w:rsidR="00451EE9">
        <w:rPr>
          <w:rFonts w:ascii="Times New Roman" w:hAnsi="Times New Roman"/>
          <w:b/>
          <w:sz w:val="16"/>
          <w:szCs w:val="16"/>
        </w:rPr>
        <w:tab/>
      </w:r>
    </w:p>
    <w:p w:rsidR="007E24ED" w:rsidRDefault="007E24ED" w:rsidP="005642DA">
      <w:pPr>
        <w:rPr>
          <w:rFonts w:ascii="Times New Roman" w:hAnsi="Times New Roman"/>
          <w:b/>
          <w:sz w:val="16"/>
          <w:szCs w:val="16"/>
        </w:rPr>
      </w:pPr>
    </w:p>
    <w:p w:rsidR="007E24ED" w:rsidRDefault="007E24ED" w:rsidP="007E24ED">
      <w:pPr>
        <w:jc w:val="center"/>
        <w:rPr>
          <w:rFonts w:ascii="Times New Roman" w:hAnsi="Times New Roman"/>
          <w:b/>
          <w:sz w:val="32"/>
          <w:szCs w:val="32"/>
        </w:rPr>
      </w:pPr>
      <w:r>
        <w:rPr>
          <w:rFonts w:ascii="Times New Roman" w:hAnsi="Times New Roman"/>
          <w:b/>
          <w:sz w:val="32"/>
          <w:szCs w:val="32"/>
        </w:rPr>
        <w:lastRenderedPageBreak/>
        <w:t>Early Childhood Education Class Guidelines</w:t>
      </w:r>
    </w:p>
    <w:p w:rsidR="007E24ED" w:rsidRDefault="007E24ED" w:rsidP="007E24ED">
      <w:pPr>
        <w:jc w:val="center"/>
        <w:rPr>
          <w:rFonts w:ascii="Times New Roman" w:hAnsi="Times New Roman"/>
          <w:b/>
          <w:sz w:val="32"/>
          <w:szCs w:val="32"/>
        </w:rPr>
      </w:pPr>
      <w:r>
        <w:rPr>
          <w:rFonts w:ascii="Times New Roman" w:hAnsi="Times New Roman"/>
          <w:b/>
          <w:sz w:val="32"/>
          <w:szCs w:val="32"/>
        </w:rPr>
        <w:t>Mrs. Amy Day, Instructor</w:t>
      </w:r>
    </w:p>
    <w:p w:rsidR="007E24ED" w:rsidRDefault="007E24ED" w:rsidP="007E24ED">
      <w:pPr>
        <w:rPr>
          <w:rFonts w:ascii="Times New Roman" w:hAnsi="Times New Roman"/>
          <w:b/>
          <w:sz w:val="32"/>
          <w:szCs w:val="32"/>
        </w:rPr>
      </w:pPr>
    </w:p>
    <w:p w:rsidR="007E24ED" w:rsidRDefault="007E24ED" w:rsidP="007E24ED">
      <w:pPr>
        <w:numPr>
          <w:ilvl w:val="0"/>
          <w:numId w:val="2"/>
        </w:numPr>
        <w:rPr>
          <w:rFonts w:ascii="Times New Roman" w:hAnsi="Times New Roman"/>
          <w:b/>
          <w:sz w:val="24"/>
          <w:szCs w:val="24"/>
        </w:rPr>
      </w:pPr>
      <w:r>
        <w:rPr>
          <w:rFonts w:ascii="Times New Roman" w:hAnsi="Times New Roman"/>
          <w:b/>
          <w:sz w:val="24"/>
          <w:szCs w:val="24"/>
        </w:rPr>
        <w:t>All rules in the student handbook apply.  This includes cell phones and dress code.</w:t>
      </w:r>
    </w:p>
    <w:p w:rsidR="007E24ED" w:rsidRDefault="007E24ED" w:rsidP="007E24ED">
      <w:pPr>
        <w:numPr>
          <w:ilvl w:val="0"/>
          <w:numId w:val="2"/>
        </w:numPr>
        <w:rPr>
          <w:rFonts w:ascii="Times New Roman" w:hAnsi="Times New Roman"/>
          <w:b/>
          <w:sz w:val="24"/>
          <w:szCs w:val="24"/>
        </w:rPr>
      </w:pPr>
      <w:r>
        <w:rPr>
          <w:rFonts w:ascii="Times New Roman" w:hAnsi="Times New Roman"/>
          <w:b/>
          <w:sz w:val="24"/>
          <w:szCs w:val="24"/>
        </w:rPr>
        <w:t>Students are not allowed to enter or leave through the parking lot doors.</w:t>
      </w:r>
    </w:p>
    <w:p w:rsidR="007E24ED" w:rsidRDefault="007E24ED" w:rsidP="007E24ED">
      <w:pPr>
        <w:numPr>
          <w:ilvl w:val="0"/>
          <w:numId w:val="2"/>
        </w:numPr>
        <w:rPr>
          <w:rFonts w:ascii="Times New Roman" w:hAnsi="Times New Roman"/>
          <w:b/>
          <w:sz w:val="24"/>
          <w:szCs w:val="24"/>
        </w:rPr>
      </w:pPr>
      <w:r>
        <w:rPr>
          <w:rFonts w:ascii="Times New Roman" w:hAnsi="Times New Roman"/>
          <w:b/>
          <w:sz w:val="24"/>
          <w:szCs w:val="24"/>
        </w:rPr>
        <w:t>Keep your work area clean.  Clean up duties will be assigned as needed.</w:t>
      </w:r>
    </w:p>
    <w:p w:rsidR="007E24ED" w:rsidRDefault="007E24ED" w:rsidP="007E24ED">
      <w:pPr>
        <w:numPr>
          <w:ilvl w:val="0"/>
          <w:numId w:val="2"/>
        </w:numPr>
        <w:rPr>
          <w:rFonts w:ascii="Times New Roman" w:hAnsi="Times New Roman"/>
          <w:b/>
          <w:sz w:val="24"/>
          <w:szCs w:val="24"/>
        </w:rPr>
      </w:pPr>
      <w:r>
        <w:rPr>
          <w:rFonts w:ascii="Times New Roman" w:hAnsi="Times New Roman"/>
          <w:b/>
          <w:sz w:val="24"/>
          <w:szCs w:val="24"/>
        </w:rPr>
        <w:t>If you must leave the room, be sure to have the teacher’s permission AND a signed agenda.</w:t>
      </w:r>
    </w:p>
    <w:p w:rsidR="007E24ED" w:rsidRDefault="007E24ED" w:rsidP="007E24ED">
      <w:pPr>
        <w:numPr>
          <w:ilvl w:val="0"/>
          <w:numId w:val="2"/>
        </w:numPr>
        <w:rPr>
          <w:rFonts w:ascii="Times New Roman" w:hAnsi="Times New Roman"/>
          <w:b/>
          <w:sz w:val="24"/>
          <w:szCs w:val="24"/>
        </w:rPr>
      </w:pPr>
      <w:r>
        <w:rPr>
          <w:rFonts w:ascii="Times New Roman" w:hAnsi="Times New Roman"/>
          <w:b/>
          <w:sz w:val="24"/>
          <w:szCs w:val="24"/>
        </w:rPr>
        <w:t xml:space="preserve">Be on time.  You must have a tardy slip to be admitted to class after the tardy bell.  </w:t>
      </w:r>
    </w:p>
    <w:p w:rsidR="007E24ED" w:rsidRDefault="007E24ED" w:rsidP="007E24ED">
      <w:pPr>
        <w:numPr>
          <w:ilvl w:val="0"/>
          <w:numId w:val="2"/>
        </w:numPr>
        <w:rPr>
          <w:rFonts w:ascii="Times New Roman" w:hAnsi="Times New Roman"/>
          <w:b/>
          <w:sz w:val="24"/>
          <w:szCs w:val="24"/>
        </w:rPr>
      </w:pPr>
      <w:r>
        <w:rPr>
          <w:rFonts w:ascii="Times New Roman" w:hAnsi="Times New Roman"/>
          <w:b/>
          <w:sz w:val="24"/>
          <w:szCs w:val="24"/>
        </w:rPr>
        <w:t>Always be prepared with your notebook and something to write with.  Textbooks will stay in the classroom but can be checked out if needed.</w:t>
      </w:r>
    </w:p>
    <w:p w:rsidR="007E24ED" w:rsidRDefault="007E24ED" w:rsidP="007E24ED">
      <w:pPr>
        <w:numPr>
          <w:ilvl w:val="0"/>
          <w:numId w:val="2"/>
        </w:numPr>
        <w:rPr>
          <w:rFonts w:ascii="Times New Roman" w:hAnsi="Times New Roman"/>
          <w:b/>
          <w:sz w:val="24"/>
          <w:szCs w:val="24"/>
        </w:rPr>
      </w:pPr>
      <w:r>
        <w:rPr>
          <w:rFonts w:ascii="Times New Roman" w:hAnsi="Times New Roman"/>
          <w:b/>
          <w:sz w:val="24"/>
          <w:szCs w:val="24"/>
        </w:rPr>
        <w:t>Place all completed work in the top class basket by the door.  You can find extra handouts in the class basket in the bottom basket if you are absent and miss something.</w:t>
      </w:r>
    </w:p>
    <w:p w:rsidR="007E24ED" w:rsidRDefault="007E24ED" w:rsidP="007E24ED">
      <w:pPr>
        <w:numPr>
          <w:ilvl w:val="0"/>
          <w:numId w:val="2"/>
        </w:numPr>
        <w:rPr>
          <w:rFonts w:ascii="Times New Roman" w:hAnsi="Times New Roman"/>
          <w:b/>
          <w:sz w:val="24"/>
          <w:szCs w:val="24"/>
        </w:rPr>
      </w:pPr>
      <w:r>
        <w:rPr>
          <w:rFonts w:ascii="Times New Roman" w:hAnsi="Times New Roman"/>
          <w:b/>
          <w:sz w:val="24"/>
          <w:szCs w:val="24"/>
        </w:rPr>
        <w:t>Be respectful and courteous to the teacher and others at all times.  Only positive attitudes!!</w:t>
      </w:r>
    </w:p>
    <w:p w:rsidR="007E24ED" w:rsidRDefault="007E24ED" w:rsidP="007E24ED">
      <w:pPr>
        <w:jc w:val="center"/>
        <w:rPr>
          <w:rFonts w:ascii="Times New Roman" w:hAnsi="Times New Roman"/>
          <w:b/>
          <w:sz w:val="24"/>
          <w:szCs w:val="24"/>
        </w:rPr>
      </w:pPr>
    </w:p>
    <w:p w:rsidR="007E24ED" w:rsidRDefault="007E24ED" w:rsidP="007E24ED">
      <w:pPr>
        <w:jc w:val="center"/>
        <w:rPr>
          <w:rFonts w:ascii="Tw Cen MT" w:hAnsi="Tw Cen MT"/>
          <w:b/>
          <w:sz w:val="36"/>
          <w:szCs w:val="36"/>
        </w:rPr>
      </w:pPr>
      <w:r>
        <w:rPr>
          <w:rFonts w:ascii="Tw Cen MT" w:hAnsi="Tw Cen MT"/>
          <w:b/>
          <w:sz w:val="36"/>
          <w:szCs w:val="36"/>
        </w:rPr>
        <w:t xml:space="preserve">REMEMBER - It’s nice to be important, </w:t>
      </w:r>
    </w:p>
    <w:p w:rsidR="007E24ED" w:rsidRDefault="007E24ED" w:rsidP="007E24ED">
      <w:pPr>
        <w:jc w:val="center"/>
        <w:rPr>
          <w:rFonts w:ascii="Tw Cen MT" w:hAnsi="Tw Cen MT"/>
          <w:b/>
          <w:sz w:val="36"/>
          <w:szCs w:val="36"/>
        </w:rPr>
      </w:pPr>
      <w:proofErr w:type="gramStart"/>
      <w:r>
        <w:rPr>
          <w:rFonts w:ascii="Tw Cen MT" w:hAnsi="Tw Cen MT"/>
          <w:b/>
          <w:sz w:val="36"/>
          <w:szCs w:val="36"/>
        </w:rPr>
        <w:t>but</w:t>
      </w:r>
      <w:proofErr w:type="gramEnd"/>
      <w:r>
        <w:rPr>
          <w:rFonts w:ascii="Tw Cen MT" w:hAnsi="Tw Cen MT"/>
          <w:b/>
          <w:sz w:val="36"/>
          <w:szCs w:val="36"/>
        </w:rPr>
        <w:t xml:space="preserve"> it’s more important to be nice!!</w:t>
      </w:r>
    </w:p>
    <w:p w:rsidR="007E24ED" w:rsidRDefault="007E24ED" w:rsidP="007E24ED">
      <w:pPr>
        <w:jc w:val="center"/>
        <w:rPr>
          <w:rFonts w:ascii="Times New Roman" w:hAnsi="Times New Roman"/>
          <w:b/>
          <w:sz w:val="24"/>
          <w:szCs w:val="24"/>
        </w:rPr>
      </w:pPr>
    </w:p>
    <w:p w:rsidR="007E24ED" w:rsidRDefault="007E24ED" w:rsidP="007E24ED">
      <w:pPr>
        <w:jc w:val="center"/>
        <w:rPr>
          <w:rFonts w:ascii="Times New Roman" w:hAnsi="Times New Roman"/>
          <w:b/>
          <w:sz w:val="24"/>
          <w:szCs w:val="24"/>
        </w:rPr>
      </w:pPr>
      <w:r>
        <w:rPr>
          <w:rFonts w:ascii="Times New Roman" w:hAnsi="Times New Roman"/>
          <w:b/>
          <w:sz w:val="24"/>
          <w:szCs w:val="24"/>
        </w:rPr>
        <w:t>Class Supplies</w:t>
      </w:r>
    </w:p>
    <w:p w:rsidR="007E24ED" w:rsidRDefault="007E24ED" w:rsidP="007E24ED">
      <w:pPr>
        <w:jc w:val="center"/>
        <w:rPr>
          <w:rFonts w:ascii="Times New Roman" w:hAnsi="Times New Roman"/>
          <w:b/>
          <w:sz w:val="24"/>
          <w:szCs w:val="24"/>
        </w:rPr>
      </w:pPr>
      <w:r>
        <w:rPr>
          <w:rFonts w:ascii="Times New Roman" w:hAnsi="Times New Roman"/>
          <w:b/>
          <w:sz w:val="24"/>
          <w:szCs w:val="24"/>
        </w:rPr>
        <w:t>3 Ring Binder (2 inch)</w:t>
      </w:r>
    </w:p>
    <w:p w:rsidR="007E24ED" w:rsidRDefault="007E24ED" w:rsidP="007E24ED">
      <w:pPr>
        <w:jc w:val="center"/>
        <w:rPr>
          <w:rFonts w:ascii="Times New Roman" w:hAnsi="Times New Roman"/>
          <w:b/>
          <w:sz w:val="24"/>
          <w:szCs w:val="24"/>
        </w:rPr>
      </w:pPr>
      <w:r>
        <w:rPr>
          <w:rFonts w:ascii="Times New Roman" w:hAnsi="Times New Roman"/>
          <w:b/>
          <w:sz w:val="24"/>
          <w:szCs w:val="24"/>
        </w:rPr>
        <w:t>Notebook Paper</w:t>
      </w:r>
    </w:p>
    <w:p w:rsidR="007E24ED" w:rsidRDefault="007E24ED" w:rsidP="007E24ED">
      <w:pPr>
        <w:jc w:val="center"/>
        <w:rPr>
          <w:rFonts w:ascii="Times New Roman" w:hAnsi="Times New Roman"/>
          <w:b/>
          <w:sz w:val="24"/>
          <w:szCs w:val="24"/>
        </w:rPr>
      </w:pPr>
      <w:r>
        <w:rPr>
          <w:rFonts w:ascii="Times New Roman" w:hAnsi="Times New Roman"/>
          <w:b/>
          <w:sz w:val="24"/>
          <w:szCs w:val="24"/>
        </w:rPr>
        <w:t>6 Dividers</w:t>
      </w:r>
    </w:p>
    <w:p w:rsidR="007E24ED" w:rsidRDefault="007E24ED" w:rsidP="007E24ED">
      <w:pPr>
        <w:jc w:val="center"/>
        <w:rPr>
          <w:rFonts w:ascii="Times New Roman" w:hAnsi="Times New Roman"/>
          <w:b/>
          <w:sz w:val="24"/>
          <w:szCs w:val="24"/>
        </w:rPr>
      </w:pPr>
      <w:r>
        <w:rPr>
          <w:rFonts w:ascii="Times New Roman" w:hAnsi="Times New Roman"/>
          <w:b/>
          <w:sz w:val="24"/>
          <w:szCs w:val="24"/>
        </w:rPr>
        <w:t>Pencil or Pens</w:t>
      </w:r>
    </w:p>
    <w:p w:rsidR="007E24ED" w:rsidRDefault="007E24ED" w:rsidP="007E24ED">
      <w:pPr>
        <w:jc w:val="center"/>
        <w:rPr>
          <w:rFonts w:ascii="Times New Roman" w:hAnsi="Times New Roman"/>
          <w:b/>
          <w:sz w:val="24"/>
          <w:szCs w:val="24"/>
        </w:rPr>
      </w:pPr>
      <w:r>
        <w:rPr>
          <w:rFonts w:ascii="Times New Roman" w:hAnsi="Times New Roman"/>
          <w:b/>
          <w:sz w:val="24"/>
          <w:szCs w:val="24"/>
        </w:rPr>
        <w:t>ECE III and ECE II</w:t>
      </w:r>
      <w:proofErr w:type="gramStart"/>
      <w:r>
        <w:rPr>
          <w:rFonts w:ascii="Times New Roman" w:hAnsi="Times New Roman"/>
          <w:b/>
          <w:sz w:val="24"/>
          <w:szCs w:val="24"/>
        </w:rPr>
        <w:t>  Lab</w:t>
      </w:r>
      <w:proofErr w:type="gramEnd"/>
      <w:r>
        <w:rPr>
          <w:rFonts w:ascii="Times New Roman" w:hAnsi="Times New Roman"/>
          <w:b/>
          <w:sz w:val="24"/>
          <w:szCs w:val="24"/>
        </w:rPr>
        <w:t xml:space="preserve"> t-shirt for off campus $10</w:t>
      </w:r>
    </w:p>
    <w:p w:rsidR="007E24ED" w:rsidRDefault="007E24ED" w:rsidP="007E24ED">
      <w:pPr>
        <w:jc w:val="center"/>
        <w:rPr>
          <w:rFonts w:ascii="Times New Roman" w:hAnsi="Times New Roman"/>
          <w:b/>
          <w:sz w:val="24"/>
          <w:szCs w:val="24"/>
        </w:rPr>
      </w:pPr>
      <w:r>
        <w:rPr>
          <w:rFonts w:ascii="Times New Roman" w:hAnsi="Times New Roman"/>
          <w:b/>
          <w:sz w:val="24"/>
          <w:szCs w:val="24"/>
        </w:rPr>
        <w:t> </w:t>
      </w:r>
    </w:p>
    <w:p w:rsidR="007E24ED" w:rsidRDefault="007E24ED" w:rsidP="007E24ED">
      <w:pPr>
        <w:rPr>
          <w:rFonts w:ascii="Times New Roman" w:hAnsi="Times New Roman"/>
          <w:b/>
          <w:sz w:val="24"/>
          <w:szCs w:val="24"/>
        </w:rPr>
      </w:pPr>
      <w:r>
        <w:rPr>
          <w:rFonts w:ascii="Times New Roman" w:hAnsi="Times New Roman"/>
          <w:b/>
          <w:sz w:val="24"/>
          <w:szCs w:val="24"/>
        </w:rPr>
        <w:t xml:space="preserve">                               ***Optional*** Crayons, markers, scissors, glue sticks</w:t>
      </w:r>
    </w:p>
    <w:p w:rsidR="007E24ED" w:rsidRDefault="007E24ED" w:rsidP="007E24ED">
      <w:pPr>
        <w:jc w:val="center"/>
        <w:rPr>
          <w:rFonts w:ascii="Times New Roman" w:hAnsi="Times New Roman"/>
          <w:b/>
          <w:sz w:val="24"/>
          <w:szCs w:val="24"/>
        </w:rPr>
      </w:pPr>
      <w:r>
        <w:rPr>
          <w:rFonts w:ascii="Times New Roman" w:hAnsi="Times New Roman"/>
          <w:b/>
          <w:sz w:val="24"/>
          <w:szCs w:val="24"/>
        </w:rPr>
        <w:t>***Optional*** Baby wipes, hand sanitizer, Kleenex (+5 points on 100 point sheet)</w:t>
      </w:r>
    </w:p>
    <w:p w:rsidR="007E24ED" w:rsidRDefault="007E24ED" w:rsidP="007E24ED">
      <w:pPr>
        <w:jc w:val="center"/>
        <w:rPr>
          <w:rFonts w:ascii="Times New Roman" w:hAnsi="Times New Roman"/>
          <w:b/>
          <w:sz w:val="24"/>
          <w:szCs w:val="24"/>
        </w:rPr>
      </w:pPr>
    </w:p>
    <w:p w:rsidR="007E24ED" w:rsidRDefault="007E24ED" w:rsidP="007E24ED">
      <w:pPr>
        <w:jc w:val="center"/>
        <w:rPr>
          <w:rFonts w:ascii="Times New Roman" w:hAnsi="Times New Roman"/>
          <w:b/>
          <w:sz w:val="24"/>
          <w:szCs w:val="24"/>
        </w:rPr>
      </w:pPr>
    </w:p>
    <w:p w:rsidR="007E24ED" w:rsidRDefault="007E24ED" w:rsidP="007E24ED">
      <w:pPr>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vertAlign w:val="superscript"/>
        </w:rPr>
        <w:t>rd</w:t>
      </w:r>
      <w:r>
        <w:rPr>
          <w:rFonts w:ascii="Times New Roman" w:hAnsi="Times New Roman"/>
          <w:b/>
          <w:sz w:val="24"/>
          <w:szCs w:val="24"/>
        </w:rPr>
        <w:t xml:space="preserve"> and 4th blocks – If you plan to take the baby Think It Over home, you will need to provide one of the following –diaper wipes or hand sanitizer for classroom use.</w:t>
      </w:r>
    </w:p>
    <w:p w:rsidR="007E24ED" w:rsidRDefault="007E24ED" w:rsidP="007E24ED">
      <w:pPr>
        <w:jc w:val="center"/>
        <w:rPr>
          <w:rFonts w:ascii="Times New Roman" w:hAnsi="Times New Roman"/>
          <w:b/>
          <w:sz w:val="24"/>
          <w:szCs w:val="24"/>
        </w:rPr>
      </w:pPr>
    </w:p>
    <w:p w:rsidR="007E24ED" w:rsidRDefault="007E24ED" w:rsidP="007E24ED">
      <w:pPr>
        <w:jc w:val="center"/>
        <w:rPr>
          <w:rFonts w:ascii="Times New Roman" w:hAnsi="Times New Roman" w:cs="Aharoni"/>
          <w:b/>
          <w:sz w:val="40"/>
          <w:szCs w:val="40"/>
        </w:rPr>
      </w:pPr>
      <w:r>
        <w:rPr>
          <w:rFonts w:ascii="Times New Roman" w:hAnsi="Times New Roman" w:cs="Aharoni"/>
          <w:b/>
          <w:sz w:val="40"/>
          <w:szCs w:val="40"/>
        </w:rPr>
        <w:t>REMIND SET-UP</w:t>
      </w:r>
    </w:p>
    <w:p w:rsidR="007E24ED" w:rsidRDefault="007E24ED" w:rsidP="007E24ED">
      <w:pPr>
        <w:rPr>
          <w:rFonts w:ascii="Comic Sans MS" w:hAnsi="Comic Sans MS" w:cs="Aharoni"/>
          <w:sz w:val="28"/>
          <w:szCs w:val="28"/>
        </w:rPr>
      </w:pPr>
      <w:r>
        <w:rPr>
          <w:rFonts w:ascii="Comic Sans MS" w:hAnsi="Comic Sans MS" w:cs="Aharoni"/>
          <w:sz w:val="28"/>
          <w:szCs w:val="28"/>
        </w:rPr>
        <w:t>ECE III – 1</w:t>
      </w:r>
      <w:r>
        <w:rPr>
          <w:rFonts w:ascii="Comic Sans MS" w:hAnsi="Comic Sans MS" w:cs="Aharoni"/>
          <w:sz w:val="28"/>
          <w:szCs w:val="28"/>
          <w:vertAlign w:val="superscript"/>
        </w:rPr>
        <w:t>st</w:t>
      </w:r>
      <w:r>
        <w:rPr>
          <w:rFonts w:ascii="Comic Sans MS" w:hAnsi="Comic Sans MS" w:cs="Aharoni"/>
          <w:sz w:val="28"/>
          <w:szCs w:val="28"/>
        </w:rPr>
        <w:t xml:space="preserve"> block</w:t>
      </w:r>
    </w:p>
    <w:p w:rsidR="007E24ED" w:rsidRDefault="007E24ED" w:rsidP="007E24ED">
      <w:pPr>
        <w:rPr>
          <w:rFonts w:ascii="Comic Sans MS" w:hAnsi="Comic Sans MS" w:cs="Aharoni"/>
          <w:sz w:val="28"/>
          <w:szCs w:val="28"/>
        </w:rPr>
      </w:pPr>
      <w:r>
        <w:rPr>
          <w:rFonts w:ascii="Comic Sans MS" w:hAnsi="Comic Sans MS" w:cs="Aharoni"/>
          <w:sz w:val="28"/>
          <w:szCs w:val="28"/>
        </w:rPr>
        <w:t>Enter this number…..81010, Text this code… @2b9a7ch</w:t>
      </w:r>
      <w:bookmarkStart w:id="0" w:name="_GoBack"/>
      <w:bookmarkEnd w:id="0"/>
    </w:p>
    <w:p w:rsidR="007E24ED" w:rsidRDefault="007E24ED" w:rsidP="007E24ED">
      <w:pPr>
        <w:rPr>
          <w:rFonts w:ascii="Comic Sans MS" w:hAnsi="Comic Sans MS" w:cs="Aharoni"/>
          <w:sz w:val="28"/>
          <w:szCs w:val="28"/>
        </w:rPr>
      </w:pPr>
      <w:r>
        <w:rPr>
          <w:rFonts w:ascii="Comic Sans MS" w:hAnsi="Comic Sans MS" w:cs="Aharoni"/>
          <w:sz w:val="28"/>
          <w:szCs w:val="28"/>
        </w:rPr>
        <w:t>ECE II – 2</w:t>
      </w:r>
      <w:r>
        <w:rPr>
          <w:rFonts w:ascii="Comic Sans MS" w:hAnsi="Comic Sans MS" w:cs="Aharoni"/>
          <w:sz w:val="28"/>
          <w:szCs w:val="28"/>
          <w:vertAlign w:val="superscript"/>
        </w:rPr>
        <w:t>nd</w:t>
      </w:r>
      <w:r>
        <w:rPr>
          <w:rFonts w:ascii="Comic Sans MS" w:hAnsi="Comic Sans MS" w:cs="Aharoni"/>
          <w:sz w:val="28"/>
          <w:szCs w:val="28"/>
        </w:rPr>
        <w:t xml:space="preserve"> block </w:t>
      </w:r>
    </w:p>
    <w:p w:rsidR="007E24ED" w:rsidRDefault="007E24ED" w:rsidP="007E24ED">
      <w:pPr>
        <w:rPr>
          <w:rFonts w:ascii="Comic Sans MS" w:hAnsi="Comic Sans MS" w:cs="Aharoni"/>
          <w:sz w:val="28"/>
          <w:szCs w:val="28"/>
        </w:rPr>
      </w:pPr>
      <w:r>
        <w:rPr>
          <w:rFonts w:ascii="Comic Sans MS" w:hAnsi="Comic Sans MS" w:cs="Aharoni"/>
          <w:sz w:val="28"/>
          <w:szCs w:val="28"/>
        </w:rPr>
        <w:t>Enter this number… 81010, Text this code… @d62bf9</w:t>
      </w:r>
    </w:p>
    <w:p w:rsidR="007E24ED" w:rsidRDefault="007E24ED" w:rsidP="007E24ED">
      <w:pPr>
        <w:rPr>
          <w:rFonts w:ascii="Comic Sans MS" w:hAnsi="Comic Sans MS" w:cs="Aharoni"/>
          <w:sz w:val="28"/>
          <w:szCs w:val="28"/>
        </w:rPr>
      </w:pPr>
      <w:r>
        <w:rPr>
          <w:rFonts w:ascii="Comic Sans MS" w:hAnsi="Comic Sans MS" w:cs="Aharoni"/>
          <w:sz w:val="28"/>
          <w:szCs w:val="28"/>
        </w:rPr>
        <w:t>ECE I – 4th blocks</w:t>
      </w:r>
    </w:p>
    <w:p w:rsidR="007E24ED" w:rsidRDefault="007E24ED" w:rsidP="007E24ED">
      <w:pPr>
        <w:rPr>
          <w:sz w:val="36"/>
          <w:szCs w:val="36"/>
        </w:rPr>
      </w:pPr>
      <w:r>
        <w:rPr>
          <w:rFonts w:ascii="Comic Sans MS" w:hAnsi="Comic Sans MS" w:cs="Aharoni"/>
          <w:sz w:val="28"/>
          <w:szCs w:val="28"/>
        </w:rPr>
        <w:t>Enter this number … 81010, Text this code… @d72hd3</w:t>
      </w:r>
    </w:p>
    <w:p w:rsidR="007E24ED" w:rsidRPr="00451EE9" w:rsidRDefault="007E24ED" w:rsidP="005642DA">
      <w:pPr>
        <w:rPr>
          <w:sz w:val="16"/>
          <w:szCs w:val="16"/>
        </w:rPr>
      </w:pPr>
    </w:p>
    <w:sectPr w:rsidR="007E24ED" w:rsidRPr="00451EE9" w:rsidSect="00961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66F65"/>
    <w:multiLevelType w:val="hybridMultilevel"/>
    <w:tmpl w:val="B4409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A93421"/>
    <w:multiLevelType w:val="hybridMultilevel"/>
    <w:tmpl w:val="75C81C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DA"/>
    <w:rsid w:val="00020789"/>
    <w:rsid w:val="00021AB5"/>
    <w:rsid w:val="00022056"/>
    <w:rsid w:val="000278CF"/>
    <w:rsid w:val="00031C1C"/>
    <w:rsid w:val="00042D51"/>
    <w:rsid w:val="00046851"/>
    <w:rsid w:val="00051FFB"/>
    <w:rsid w:val="0005420B"/>
    <w:rsid w:val="00054CC6"/>
    <w:rsid w:val="00055307"/>
    <w:rsid w:val="00056ABA"/>
    <w:rsid w:val="00070CE3"/>
    <w:rsid w:val="00071C06"/>
    <w:rsid w:val="00073E1B"/>
    <w:rsid w:val="00080616"/>
    <w:rsid w:val="00080A8E"/>
    <w:rsid w:val="00086C9C"/>
    <w:rsid w:val="0008770D"/>
    <w:rsid w:val="00087F2A"/>
    <w:rsid w:val="00092435"/>
    <w:rsid w:val="0009603B"/>
    <w:rsid w:val="000A3FD6"/>
    <w:rsid w:val="000C13FC"/>
    <w:rsid w:val="000C5AA0"/>
    <w:rsid w:val="000D04D6"/>
    <w:rsid w:val="000D60ED"/>
    <w:rsid w:val="000F69CA"/>
    <w:rsid w:val="00105172"/>
    <w:rsid w:val="00106D6E"/>
    <w:rsid w:val="00112793"/>
    <w:rsid w:val="001165E4"/>
    <w:rsid w:val="001245B1"/>
    <w:rsid w:val="00157092"/>
    <w:rsid w:val="00157691"/>
    <w:rsid w:val="00165B18"/>
    <w:rsid w:val="00170A1C"/>
    <w:rsid w:val="00172ACF"/>
    <w:rsid w:val="0017396B"/>
    <w:rsid w:val="00173BF2"/>
    <w:rsid w:val="00184405"/>
    <w:rsid w:val="001A291D"/>
    <w:rsid w:val="001A4B44"/>
    <w:rsid w:val="001B2035"/>
    <w:rsid w:val="001B469B"/>
    <w:rsid w:val="001C089D"/>
    <w:rsid w:val="001D6579"/>
    <w:rsid w:val="001E354D"/>
    <w:rsid w:val="001E3A8C"/>
    <w:rsid w:val="001F0097"/>
    <w:rsid w:val="001F3412"/>
    <w:rsid w:val="001F3D7A"/>
    <w:rsid w:val="0020140B"/>
    <w:rsid w:val="0021212E"/>
    <w:rsid w:val="00223BC7"/>
    <w:rsid w:val="00233A05"/>
    <w:rsid w:val="0025125A"/>
    <w:rsid w:val="00255029"/>
    <w:rsid w:val="00274E47"/>
    <w:rsid w:val="00284C63"/>
    <w:rsid w:val="0028719B"/>
    <w:rsid w:val="00294FD1"/>
    <w:rsid w:val="002A1B92"/>
    <w:rsid w:val="002A575A"/>
    <w:rsid w:val="002B0004"/>
    <w:rsid w:val="002B4824"/>
    <w:rsid w:val="002C0079"/>
    <w:rsid w:val="002C7A46"/>
    <w:rsid w:val="002D383B"/>
    <w:rsid w:val="002F2BB1"/>
    <w:rsid w:val="002F327E"/>
    <w:rsid w:val="00312608"/>
    <w:rsid w:val="00313851"/>
    <w:rsid w:val="00314A26"/>
    <w:rsid w:val="00323BCF"/>
    <w:rsid w:val="00323D1A"/>
    <w:rsid w:val="00323E7B"/>
    <w:rsid w:val="003269FE"/>
    <w:rsid w:val="003328E4"/>
    <w:rsid w:val="00332AC3"/>
    <w:rsid w:val="00332EFB"/>
    <w:rsid w:val="003432A6"/>
    <w:rsid w:val="00350F0F"/>
    <w:rsid w:val="00355CD1"/>
    <w:rsid w:val="0036217F"/>
    <w:rsid w:val="00365F03"/>
    <w:rsid w:val="0036715D"/>
    <w:rsid w:val="00380031"/>
    <w:rsid w:val="00382260"/>
    <w:rsid w:val="00382E3C"/>
    <w:rsid w:val="00384282"/>
    <w:rsid w:val="00384491"/>
    <w:rsid w:val="00384A3B"/>
    <w:rsid w:val="00386D1A"/>
    <w:rsid w:val="00390A3A"/>
    <w:rsid w:val="0039527F"/>
    <w:rsid w:val="003A25E9"/>
    <w:rsid w:val="003B172C"/>
    <w:rsid w:val="003B370D"/>
    <w:rsid w:val="003C2E22"/>
    <w:rsid w:val="003C5DE8"/>
    <w:rsid w:val="003E063A"/>
    <w:rsid w:val="003E1DF7"/>
    <w:rsid w:val="003E229B"/>
    <w:rsid w:val="003E483C"/>
    <w:rsid w:val="003E4A28"/>
    <w:rsid w:val="003E703E"/>
    <w:rsid w:val="003E7DC9"/>
    <w:rsid w:val="003F0B2F"/>
    <w:rsid w:val="003F5A9D"/>
    <w:rsid w:val="004018E9"/>
    <w:rsid w:val="00405DA3"/>
    <w:rsid w:val="00412F24"/>
    <w:rsid w:val="00423289"/>
    <w:rsid w:val="0042335E"/>
    <w:rsid w:val="00425429"/>
    <w:rsid w:val="00426C42"/>
    <w:rsid w:val="0043111D"/>
    <w:rsid w:val="0043759A"/>
    <w:rsid w:val="00442889"/>
    <w:rsid w:val="00447F17"/>
    <w:rsid w:val="00451EE9"/>
    <w:rsid w:val="0045368D"/>
    <w:rsid w:val="00457126"/>
    <w:rsid w:val="00461953"/>
    <w:rsid w:val="00491D08"/>
    <w:rsid w:val="00496199"/>
    <w:rsid w:val="00496F56"/>
    <w:rsid w:val="00497861"/>
    <w:rsid w:val="004A037D"/>
    <w:rsid w:val="004A78C1"/>
    <w:rsid w:val="004B24C8"/>
    <w:rsid w:val="004B544B"/>
    <w:rsid w:val="004C1E1B"/>
    <w:rsid w:val="004D0D92"/>
    <w:rsid w:val="004D1D92"/>
    <w:rsid w:val="004E55DA"/>
    <w:rsid w:val="004F2FD1"/>
    <w:rsid w:val="004F79EE"/>
    <w:rsid w:val="0050316F"/>
    <w:rsid w:val="00507793"/>
    <w:rsid w:val="00507F8A"/>
    <w:rsid w:val="00513D18"/>
    <w:rsid w:val="005157F0"/>
    <w:rsid w:val="005232BB"/>
    <w:rsid w:val="00524043"/>
    <w:rsid w:val="005271C9"/>
    <w:rsid w:val="005331A5"/>
    <w:rsid w:val="00536185"/>
    <w:rsid w:val="00536737"/>
    <w:rsid w:val="00537196"/>
    <w:rsid w:val="00542CF0"/>
    <w:rsid w:val="0054362F"/>
    <w:rsid w:val="005436D7"/>
    <w:rsid w:val="0055042F"/>
    <w:rsid w:val="00551018"/>
    <w:rsid w:val="00556B27"/>
    <w:rsid w:val="005642DA"/>
    <w:rsid w:val="0057590D"/>
    <w:rsid w:val="00576AD5"/>
    <w:rsid w:val="0058051F"/>
    <w:rsid w:val="005827E8"/>
    <w:rsid w:val="005867B1"/>
    <w:rsid w:val="005B65A2"/>
    <w:rsid w:val="005C352B"/>
    <w:rsid w:val="005C5B9D"/>
    <w:rsid w:val="005D0B3C"/>
    <w:rsid w:val="005F1BD9"/>
    <w:rsid w:val="00612A91"/>
    <w:rsid w:val="00622E37"/>
    <w:rsid w:val="00623B43"/>
    <w:rsid w:val="00625187"/>
    <w:rsid w:val="00634F5C"/>
    <w:rsid w:val="00637E57"/>
    <w:rsid w:val="00640250"/>
    <w:rsid w:val="0064183C"/>
    <w:rsid w:val="00644F08"/>
    <w:rsid w:val="00645781"/>
    <w:rsid w:val="00656130"/>
    <w:rsid w:val="006726E4"/>
    <w:rsid w:val="0068178C"/>
    <w:rsid w:val="00682C66"/>
    <w:rsid w:val="00684CD5"/>
    <w:rsid w:val="00685D44"/>
    <w:rsid w:val="006A08ED"/>
    <w:rsid w:val="006A1608"/>
    <w:rsid w:val="006B31B3"/>
    <w:rsid w:val="006B4C94"/>
    <w:rsid w:val="006B5BB5"/>
    <w:rsid w:val="006B5DDC"/>
    <w:rsid w:val="006C0091"/>
    <w:rsid w:val="006C3587"/>
    <w:rsid w:val="006C69AB"/>
    <w:rsid w:val="006D63D3"/>
    <w:rsid w:val="006D7CCD"/>
    <w:rsid w:val="006F17FF"/>
    <w:rsid w:val="006F1949"/>
    <w:rsid w:val="006F2014"/>
    <w:rsid w:val="006F409F"/>
    <w:rsid w:val="0070032F"/>
    <w:rsid w:val="007064AC"/>
    <w:rsid w:val="00710E3A"/>
    <w:rsid w:val="007308F3"/>
    <w:rsid w:val="00731F66"/>
    <w:rsid w:val="00734991"/>
    <w:rsid w:val="00735643"/>
    <w:rsid w:val="007407EE"/>
    <w:rsid w:val="007445AD"/>
    <w:rsid w:val="00754993"/>
    <w:rsid w:val="00755907"/>
    <w:rsid w:val="007563FF"/>
    <w:rsid w:val="00760B66"/>
    <w:rsid w:val="00762903"/>
    <w:rsid w:val="007676A1"/>
    <w:rsid w:val="0077361F"/>
    <w:rsid w:val="00774EB3"/>
    <w:rsid w:val="00790957"/>
    <w:rsid w:val="00790A81"/>
    <w:rsid w:val="00790BDA"/>
    <w:rsid w:val="00792C8E"/>
    <w:rsid w:val="007A2747"/>
    <w:rsid w:val="007C27CF"/>
    <w:rsid w:val="007C33CE"/>
    <w:rsid w:val="007C755B"/>
    <w:rsid w:val="007D654C"/>
    <w:rsid w:val="007E047C"/>
    <w:rsid w:val="007E24ED"/>
    <w:rsid w:val="007F18E1"/>
    <w:rsid w:val="007F68AA"/>
    <w:rsid w:val="007F780A"/>
    <w:rsid w:val="008001FD"/>
    <w:rsid w:val="008023F2"/>
    <w:rsid w:val="00802750"/>
    <w:rsid w:val="0080507A"/>
    <w:rsid w:val="008105DA"/>
    <w:rsid w:val="00813977"/>
    <w:rsid w:val="008142B0"/>
    <w:rsid w:val="0082426A"/>
    <w:rsid w:val="008255F3"/>
    <w:rsid w:val="0083476B"/>
    <w:rsid w:val="008451D0"/>
    <w:rsid w:val="008462B3"/>
    <w:rsid w:val="00847B93"/>
    <w:rsid w:val="0085536E"/>
    <w:rsid w:val="00857E18"/>
    <w:rsid w:val="0086575A"/>
    <w:rsid w:val="00866173"/>
    <w:rsid w:val="00870371"/>
    <w:rsid w:val="0087112B"/>
    <w:rsid w:val="008801CC"/>
    <w:rsid w:val="00885558"/>
    <w:rsid w:val="008857D6"/>
    <w:rsid w:val="008A05B4"/>
    <w:rsid w:val="008A7113"/>
    <w:rsid w:val="008A76C9"/>
    <w:rsid w:val="008B0E26"/>
    <w:rsid w:val="008B5C34"/>
    <w:rsid w:val="008C2312"/>
    <w:rsid w:val="008E0FCB"/>
    <w:rsid w:val="008E2426"/>
    <w:rsid w:val="008E31C8"/>
    <w:rsid w:val="008E71B6"/>
    <w:rsid w:val="008F402D"/>
    <w:rsid w:val="008F5550"/>
    <w:rsid w:val="00910C52"/>
    <w:rsid w:val="0092430E"/>
    <w:rsid w:val="00924349"/>
    <w:rsid w:val="00925694"/>
    <w:rsid w:val="00932187"/>
    <w:rsid w:val="00937D5B"/>
    <w:rsid w:val="00940396"/>
    <w:rsid w:val="009407D7"/>
    <w:rsid w:val="00941B38"/>
    <w:rsid w:val="009519F6"/>
    <w:rsid w:val="00954A44"/>
    <w:rsid w:val="00955A4B"/>
    <w:rsid w:val="00961EC6"/>
    <w:rsid w:val="009665E1"/>
    <w:rsid w:val="0098145A"/>
    <w:rsid w:val="00986297"/>
    <w:rsid w:val="009A28D6"/>
    <w:rsid w:val="009A7DB4"/>
    <w:rsid w:val="009B3135"/>
    <w:rsid w:val="009C2D06"/>
    <w:rsid w:val="009C3536"/>
    <w:rsid w:val="009D02B4"/>
    <w:rsid w:val="009D3AB6"/>
    <w:rsid w:val="009D6379"/>
    <w:rsid w:val="009D724D"/>
    <w:rsid w:val="009E7145"/>
    <w:rsid w:val="00A014BD"/>
    <w:rsid w:val="00A021E9"/>
    <w:rsid w:val="00A1150B"/>
    <w:rsid w:val="00A15C22"/>
    <w:rsid w:val="00A17E79"/>
    <w:rsid w:val="00A23A6D"/>
    <w:rsid w:val="00A26A18"/>
    <w:rsid w:val="00A32C14"/>
    <w:rsid w:val="00A430DB"/>
    <w:rsid w:val="00A50737"/>
    <w:rsid w:val="00A61B90"/>
    <w:rsid w:val="00A91AA8"/>
    <w:rsid w:val="00A91BED"/>
    <w:rsid w:val="00AA180D"/>
    <w:rsid w:val="00AA2487"/>
    <w:rsid w:val="00AA4B58"/>
    <w:rsid w:val="00AB1E81"/>
    <w:rsid w:val="00AB4E87"/>
    <w:rsid w:val="00AB7947"/>
    <w:rsid w:val="00AC06EB"/>
    <w:rsid w:val="00AC22D9"/>
    <w:rsid w:val="00AC2BD3"/>
    <w:rsid w:val="00AC5C4E"/>
    <w:rsid w:val="00AD366C"/>
    <w:rsid w:val="00AD3B70"/>
    <w:rsid w:val="00AD5A05"/>
    <w:rsid w:val="00AF2074"/>
    <w:rsid w:val="00AF22B2"/>
    <w:rsid w:val="00AF713B"/>
    <w:rsid w:val="00B034D4"/>
    <w:rsid w:val="00B0578F"/>
    <w:rsid w:val="00B05835"/>
    <w:rsid w:val="00B11229"/>
    <w:rsid w:val="00B1399C"/>
    <w:rsid w:val="00B14D95"/>
    <w:rsid w:val="00B236BF"/>
    <w:rsid w:val="00B33AC4"/>
    <w:rsid w:val="00B371A6"/>
    <w:rsid w:val="00B414C9"/>
    <w:rsid w:val="00B42569"/>
    <w:rsid w:val="00B61EC9"/>
    <w:rsid w:val="00B64230"/>
    <w:rsid w:val="00B83F75"/>
    <w:rsid w:val="00B9535D"/>
    <w:rsid w:val="00B96A7C"/>
    <w:rsid w:val="00BA486E"/>
    <w:rsid w:val="00BB2E5B"/>
    <w:rsid w:val="00BB4B4C"/>
    <w:rsid w:val="00BB5514"/>
    <w:rsid w:val="00BC07B8"/>
    <w:rsid w:val="00BC1359"/>
    <w:rsid w:val="00BD6698"/>
    <w:rsid w:val="00BD7219"/>
    <w:rsid w:val="00BE3A3B"/>
    <w:rsid w:val="00BE5221"/>
    <w:rsid w:val="00BF1973"/>
    <w:rsid w:val="00BF3680"/>
    <w:rsid w:val="00BF3EFA"/>
    <w:rsid w:val="00BF6BB0"/>
    <w:rsid w:val="00C105FE"/>
    <w:rsid w:val="00C1288C"/>
    <w:rsid w:val="00C17E06"/>
    <w:rsid w:val="00C200C9"/>
    <w:rsid w:val="00C2350D"/>
    <w:rsid w:val="00C25DC1"/>
    <w:rsid w:val="00C4355B"/>
    <w:rsid w:val="00C52ACC"/>
    <w:rsid w:val="00C56383"/>
    <w:rsid w:val="00C56D83"/>
    <w:rsid w:val="00C63D46"/>
    <w:rsid w:val="00C718B5"/>
    <w:rsid w:val="00C83083"/>
    <w:rsid w:val="00C918F6"/>
    <w:rsid w:val="00C935A7"/>
    <w:rsid w:val="00CA197A"/>
    <w:rsid w:val="00CB0993"/>
    <w:rsid w:val="00CC6ECE"/>
    <w:rsid w:val="00CE28D9"/>
    <w:rsid w:val="00CE6092"/>
    <w:rsid w:val="00CF32C3"/>
    <w:rsid w:val="00CF6140"/>
    <w:rsid w:val="00D00A4C"/>
    <w:rsid w:val="00D1623B"/>
    <w:rsid w:val="00D245DA"/>
    <w:rsid w:val="00D31DAE"/>
    <w:rsid w:val="00D33B06"/>
    <w:rsid w:val="00D36FD0"/>
    <w:rsid w:val="00D40E15"/>
    <w:rsid w:val="00D437EA"/>
    <w:rsid w:val="00D55B7F"/>
    <w:rsid w:val="00D5657B"/>
    <w:rsid w:val="00D6066F"/>
    <w:rsid w:val="00D74DF9"/>
    <w:rsid w:val="00D761BC"/>
    <w:rsid w:val="00D80975"/>
    <w:rsid w:val="00D810E6"/>
    <w:rsid w:val="00D92DA3"/>
    <w:rsid w:val="00D96F84"/>
    <w:rsid w:val="00DA17D7"/>
    <w:rsid w:val="00DA4167"/>
    <w:rsid w:val="00DA441A"/>
    <w:rsid w:val="00DA6C04"/>
    <w:rsid w:val="00DB323A"/>
    <w:rsid w:val="00DB6139"/>
    <w:rsid w:val="00DC567E"/>
    <w:rsid w:val="00DE2A4A"/>
    <w:rsid w:val="00DE4ED0"/>
    <w:rsid w:val="00DF20B7"/>
    <w:rsid w:val="00DF3242"/>
    <w:rsid w:val="00DF5E93"/>
    <w:rsid w:val="00DF723C"/>
    <w:rsid w:val="00E00096"/>
    <w:rsid w:val="00E05B3B"/>
    <w:rsid w:val="00E107CD"/>
    <w:rsid w:val="00E11B2E"/>
    <w:rsid w:val="00E1554E"/>
    <w:rsid w:val="00E17E54"/>
    <w:rsid w:val="00E22E97"/>
    <w:rsid w:val="00E25423"/>
    <w:rsid w:val="00E3060C"/>
    <w:rsid w:val="00E36DE4"/>
    <w:rsid w:val="00E56DB6"/>
    <w:rsid w:val="00E6567A"/>
    <w:rsid w:val="00E74ABC"/>
    <w:rsid w:val="00E757D6"/>
    <w:rsid w:val="00E77B08"/>
    <w:rsid w:val="00E85C12"/>
    <w:rsid w:val="00E864CB"/>
    <w:rsid w:val="00E90080"/>
    <w:rsid w:val="00E9264E"/>
    <w:rsid w:val="00E940CD"/>
    <w:rsid w:val="00EB466B"/>
    <w:rsid w:val="00EB4DB1"/>
    <w:rsid w:val="00EC43DF"/>
    <w:rsid w:val="00EC501F"/>
    <w:rsid w:val="00ED083A"/>
    <w:rsid w:val="00EE5690"/>
    <w:rsid w:val="00EF114F"/>
    <w:rsid w:val="00F06250"/>
    <w:rsid w:val="00F15C27"/>
    <w:rsid w:val="00F2124D"/>
    <w:rsid w:val="00F22D6E"/>
    <w:rsid w:val="00F37638"/>
    <w:rsid w:val="00F4142A"/>
    <w:rsid w:val="00F423D7"/>
    <w:rsid w:val="00F4652C"/>
    <w:rsid w:val="00F53B43"/>
    <w:rsid w:val="00F57BE7"/>
    <w:rsid w:val="00F63C79"/>
    <w:rsid w:val="00F86FF5"/>
    <w:rsid w:val="00F96F5C"/>
    <w:rsid w:val="00FA013E"/>
    <w:rsid w:val="00FA315A"/>
    <w:rsid w:val="00FA4AE2"/>
    <w:rsid w:val="00FB49F1"/>
    <w:rsid w:val="00FD0F45"/>
    <w:rsid w:val="00FD50AB"/>
    <w:rsid w:val="00FE0B50"/>
    <w:rsid w:val="00FF1924"/>
    <w:rsid w:val="00FF23BC"/>
    <w:rsid w:val="00FF349C"/>
    <w:rsid w:val="00FF55D7"/>
    <w:rsid w:val="00FF76C5"/>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DA"/>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C79"/>
    <w:rPr>
      <w:rFonts w:ascii="Tahoma" w:hAnsi="Tahoma" w:cs="Tahoma"/>
      <w:sz w:val="16"/>
      <w:szCs w:val="16"/>
    </w:rPr>
  </w:style>
  <w:style w:type="character" w:customStyle="1" w:styleId="BalloonTextChar">
    <w:name w:val="Balloon Text Char"/>
    <w:basedOn w:val="DefaultParagraphFont"/>
    <w:link w:val="BalloonText"/>
    <w:uiPriority w:val="99"/>
    <w:semiHidden/>
    <w:rsid w:val="00F63C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DA"/>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C79"/>
    <w:rPr>
      <w:rFonts w:ascii="Tahoma" w:hAnsi="Tahoma" w:cs="Tahoma"/>
      <w:sz w:val="16"/>
      <w:szCs w:val="16"/>
    </w:rPr>
  </w:style>
  <w:style w:type="character" w:customStyle="1" w:styleId="BalloonTextChar">
    <w:name w:val="Balloon Text Char"/>
    <w:basedOn w:val="DefaultParagraphFont"/>
    <w:link w:val="BalloonText"/>
    <w:uiPriority w:val="99"/>
    <w:semiHidden/>
    <w:rsid w:val="00F63C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6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Bennett</dc:creator>
  <cp:lastModifiedBy>user</cp:lastModifiedBy>
  <cp:revision>5</cp:revision>
  <cp:lastPrinted>2017-09-01T20:47:00Z</cp:lastPrinted>
  <dcterms:created xsi:type="dcterms:W3CDTF">2017-09-01T20:46:00Z</dcterms:created>
  <dcterms:modified xsi:type="dcterms:W3CDTF">2018-01-08T20:54:00Z</dcterms:modified>
</cp:coreProperties>
</file>