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3AD" w:rsidRPr="00BE1A55" w:rsidRDefault="00BE1A55" w:rsidP="00BE1A55">
      <w:pPr>
        <w:jc w:val="center"/>
        <w:rPr>
          <w:b/>
        </w:rPr>
      </w:pPr>
      <w:r w:rsidRPr="00BE1A55">
        <w:rPr>
          <w:b/>
        </w:rPr>
        <w:t>Clark County School District 161</w:t>
      </w:r>
    </w:p>
    <w:p w:rsidR="00BE1A55" w:rsidRPr="00BE1A55" w:rsidRDefault="00BE1A55" w:rsidP="00BE1A55">
      <w:pPr>
        <w:jc w:val="center"/>
        <w:rPr>
          <w:b/>
        </w:rPr>
      </w:pPr>
      <w:r w:rsidRPr="00BE1A55">
        <w:rPr>
          <w:b/>
        </w:rPr>
        <w:t>School Board Work Meeting</w:t>
      </w:r>
    </w:p>
    <w:p w:rsidR="00BE1A55" w:rsidRPr="00BE1A55" w:rsidRDefault="00BE1A55" w:rsidP="00BE1A55">
      <w:pPr>
        <w:jc w:val="center"/>
        <w:rPr>
          <w:b/>
        </w:rPr>
      </w:pPr>
      <w:r w:rsidRPr="00BE1A55">
        <w:rPr>
          <w:b/>
        </w:rPr>
        <w:t>October 26, 2015</w:t>
      </w:r>
    </w:p>
    <w:p w:rsidR="00BE1A55" w:rsidRPr="00BE1A55" w:rsidRDefault="00BE1A55" w:rsidP="00BE1A55">
      <w:pPr>
        <w:jc w:val="center"/>
        <w:rPr>
          <w:b/>
        </w:rPr>
      </w:pPr>
    </w:p>
    <w:p w:rsidR="00BE1A55" w:rsidRDefault="00BE1A55" w:rsidP="00BE1A55">
      <w:pPr>
        <w:jc w:val="center"/>
        <w:rPr>
          <w:b/>
        </w:rPr>
      </w:pPr>
      <w:r w:rsidRPr="00BE1A55">
        <w:rPr>
          <w:b/>
        </w:rPr>
        <w:t>MINUTES</w:t>
      </w:r>
    </w:p>
    <w:p w:rsidR="00BE1A55" w:rsidRDefault="00BE1A55" w:rsidP="00BE1A55">
      <w:pPr>
        <w:jc w:val="center"/>
        <w:rPr>
          <w:b/>
        </w:rPr>
      </w:pPr>
    </w:p>
    <w:p w:rsidR="00BE1A55" w:rsidRPr="00BE1A55" w:rsidRDefault="00BE1A55" w:rsidP="00BE1A55">
      <w:r>
        <w:rPr>
          <w:b/>
        </w:rPr>
        <w:t>Call to Order</w:t>
      </w:r>
      <w:r>
        <w:rPr>
          <w:b/>
        </w:rPr>
        <w:tab/>
      </w:r>
      <w:r>
        <w:rPr>
          <w:b/>
        </w:rPr>
        <w:tab/>
      </w:r>
      <w:r>
        <w:t>6:30 p.m.</w:t>
      </w:r>
    </w:p>
    <w:p w:rsidR="00BE1A55" w:rsidRDefault="00BE1A55" w:rsidP="00BE1A55">
      <w:pPr>
        <w:rPr>
          <w:b/>
        </w:rPr>
      </w:pPr>
    </w:p>
    <w:p w:rsidR="00BE1A55" w:rsidRDefault="00BE1A55" w:rsidP="00BE1A55">
      <w:pPr>
        <w:rPr>
          <w:b/>
        </w:rPr>
      </w:pPr>
      <w:r>
        <w:rPr>
          <w:b/>
        </w:rPr>
        <w:t>Pledge</w:t>
      </w:r>
    </w:p>
    <w:p w:rsidR="00BE1A55" w:rsidRDefault="00BE1A55" w:rsidP="00BE1A55">
      <w:pPr>
        <w:rPr>
          <w:b/>
        </w:rPr>
      </w:pPr>
    </w:p>
    <w:p w:rsidR="00BE1A55" w:rsidRDefault="00BE1A55" w:rsidP="00BE1A55">
      <w:r>
        <w:rPr>
          <w:b/>
        </w:rPr>
        <w:t>Roll Call</w:t>
      </w:r>
      <w:r>
        <w:rPr>
          <w:b/>
        </w:rPr>
        <w:tab/>
      </w:r>
      <w:r>
        <w:rPr>
          <w:b/>
        </w:rPr>
        <w:tab/>
      </w:r>
      <w:r>
        <w:t>Melissa Farr</w:t>
      </w:r>
      <w:r>
        <w:tab/>
      </w:r>
      <w:r>
        <w:tab/>
      </w:r>
      <w:r>
        <w:tab/>
      </w:r>
      <w:proofErr w:type="spellStart"/>
      <w:r>
        <w:t>Orvin</w:t>
      </w:r>
      <w:proofErr w:type="spellEnd"/>
      <w:r>
        <w:t xml:space="preserve"> Jorgensen</w:t>
      </w:r>
    </w:p>
    <w:p w:rsidR="00BE1A55" w:rsidRDefault="00BE1A55" w:rsidP="00BE1A55">
      <w:r>
        <w:tab/>
      </w:r>
      <w:r>
        <w:tab/>
      </w:r>
      <w:r>
        <w:tab/>
        <w:t>Sherrie Mead</w:t>
      </w:r>
      <w:r>
        <w:tab/>
      </w:r>
      <w:r>
        <w:tab/>
      </w:r>
      <w:r>
        <w:tab/>
        <w:t xml:space="preserve">Erin </w:t>
      </w:r>
      <w:proofErr w:type="spellStart"/>
      <w:r>
        <w:t>Haight</w:t>
      </w:r>
      <w:proofErr w:type="spellEnd"/>
      <w:r>
        <w:t>-Mortensen</w:t>
      </w:r>
    </w:p>
    <w:p w:rsidR="00BE1A55" w:rsidRDefault="00BE1A55" w:rsidP="00BE1A55"/>
    <w:p w:rsidR="00BE1A55" w:rsidRPr="00BE1A55" w:rsidRDefault="00BE1A55" w:rsidP="00BE1A55">
      <w:r>
        <w:t xml:space="preserve">Stephanie </w:t>
      </w:r>
      <w:proofErr w:type="spellStart"/>
      <w:r>
        <w:t>Eddins</w:t>
      </w:r>
      <w:proofErr w:type="spellEnd"/>
      <w:r>
        <w:t xml:space="preserve"> excused—doctor appointment</w:t>
      </w:r>
    </w:p>
    <w:p w:rsidR="00BE1A55" w:rsidRDefault="00BE1A55" w:rsidP="00BE1A55">
      <w:pPr>
        <w:rPr>
          <w:b/>
        </w:rPr>
      </w:pPr>
    </w:p>
    <w:p w:rsidR="00BE1A55" w:rsidRDefault="00BE1A55" w:rsidP="00BE1A55">
      <w:r>
        <w:rPr>
          <w:b/>
        </w:rPr>
        <w:t>Attendance</w:t>
      </w:r>
      <w:r>
        <w:rPr>
          <w:b/>
        </w:rPr>
        <w:tab/>
      </w:r>
      <w:r>
        <w:tab/>
        <w:t xml:space="preserve">Daniel </w:t>
      </w:r>
      <w:proofErr w:type="spellStart"/>
      <w:r>
        <w:t>Lantis</w:t>
      </w:r>
      <w:proofErr w:type="spellEnd"/>
      <w:r>
        <w:t>, Superintendent</w:t>
      </w:r>
    </w:p>
    <w:p w:rsidR="00BE1A55" w:rsidRDefault="00BE1A55" w:rsidP="00BE1A55">
      <w:r>
        <w:tab/>
      </w:r>
      <w:r>
        <w:tab/>
      </w:r>
      <w:r>
        <w:tab/>
        <w:t>Gayle Woods, Business Manager</w:t>
      </w:r>
    </w:p>
    <w:p w:rsidR="00BE1A55" w:rsidRPr="00BE1A55" w:rsidRDefault="00BE1A55" w:rsidP="00BE1A55">
      <w:r>
        <w:tab/>
      </w:r>
      <w:r>
        <w:tab/>
      </w:r>
      <w:r>
        <w:tab/>
        <w:t xml:space="preserve">Fred </w:t>
      </w:r>
      <w:proofErr w:type="spellStart"/>
      <w:r>
        <w:t>Goodworth</w:t>
      </w:r>
      <w:proofErr w:type="spellEnd"/>
      <w:r>
        <w:t>, Auditor</w:t>
      </w:r>
    </w:p>
    <w:p w:rsidR="00BE1A55" w:rsidRDefault="00BE1A55" w:rsidP="00BE1A55">
      <w:pPr>
        <w:rPr>
          <w:b/>
        </w:rPr>
      </w:pPr>
    </w:p>
    <w:p w:rsidR="00BE1A55" w:rsidRDefault="00BE1A55" w:rsidP="00BE1A55">
      <w:pPr>
        <w:rPr>
          <w:b/>
        </w:rPr>
      </w:pPr>
      <w:r>
        <w:rPr>
          <w:b/>
        </w:rPr>
        <w:t>Approval of Agenda</w:t>
      </w:r>
    </w:p>
    <w:p w:rsidR="00BE1A55" w:rsidRDefault="00BE1A55" w:rsidP="00BE1A55">
      <w:pPr>
        <w:rPr>
          <w:b/>
        </w:rPr>
      </w:pPr>
    </w:p>
    <w:p w:rsidR="00BE1A55" w:rsidRPr="00BE1A55" w:rsidRDefault="00BE1A55" w:rsidP="00BE1A55">
      <w:r>
        <w:t>A motion was made by Mrs. Mead and seconded by Ms. Farr to amend the agenda to have Informational Items in place of Board Training. Motion passed unanimously.</w:t>
      </w:r>
    </w:p>
    <w:p w:rsidR="00BE1A55" w:rsidRDefault="00BE1A55" w:rsidP="00BE1A55">
      <w:pPr>
        <w:rPr>
          <w:b/>
        </w:rPr>
      </w:pPr>
    </w:p>
    <w:p w:rsidR="00BE1A55" w:rsidRDefault="00BE1A55" w:rsidP="00BE1A55">
      <w:pPr>
        <w:rPr>
          <w:b/>
        </w:rPr>
      </w:pPr>
      <w:r>
        <w:rPr>
          <w:b/>
        </w:rPr>
        <w:t>Informational Items</w:t>
      </w:r>
    </w:p>
    <w:p w:rsidR="00BE1A55" w:rsidRDefault="00BE1A55" w:rsidP="00BE1A55">
      <w:pPr>
        <w:rPr>
          <w:b/>
        </w:rPr>
      </w:pPr>
    </w:p>
    <w:p w:rsidR="00BE1A55" w:rsidRDefault="00BE1A55" w:rsidP="00BE1A55">
      <w:r>
        <w:t xml:space="preserve">Mr. </w:t>
      </w:r>
      <w:proofErr w:type="spellStart"/>
      <w:r>
        <w:t>Lantis</w:t>
      </w:r>
      <w:proofErr w:type="spellEnd"/>
      <w:r>
        <w:t xml:space="preserve"> informed the board the JFAC representatives from the state visited the school Thursday. Mr. </w:t>
      </w:r>
      <w:proofErr w:type="spellStart"/>
      <w:r>
        <w:t>Lantis</w:t>
      </w:r>
      <w:proofErr w:type="spellEnd"/>
      <w:r>
        <w:t xml:space="preserve"> told the JFAC members that we struggle with having enough residents to run for the school board, money for the schools </w:t>
      </w:r>
      <w:r w:rsidR="009A2B27">
        <w:t>should be</w:t>
      </w:r>
      <w:r>
        <w:t xml:space="preserve"> based on enrollment not attendance and told the committee the state micro-manages the districts and should let local boards be trusted to make decisions. </w:t>
      </w:r>
    </w:p>
    <w:p w:rsidR="00541FF0" w:rsidRDefault="00541FF0" w:rsidP="00BE1A55"/>
    <w:p w:rsidR="00541FF0" w:rsidRPr="00BE1A55" w:rsidRDefault="00541FF0" w:rsidP="00BE1A55">
      <w:r>
        <w:t xml:space="preserve">Mr. </w:t>
      </w:r>
      <w:proofErr w:type="spellStart"/>
      <w:r>
        <w:t>Lantis</w:t>
      </w:r>
      <w:proofErr w:type="spellEnd"/>
      <w:r>
        <w:t xml:space="preserve"> informed the board the boys</w:t>
      </w:r>
      <w:r w:rsidR="009A2B27">
        <w:t>'</w:t>
      </w:r>
      <w:r>
        <w:t xml:space="preserve"> football team has a play in game on Thursday, October 29, 2015 at 3:00 p.m.</w:t>
      </w:r>
    </w:p>
    <w:p w:rsidR="00BE1A55" w:rsidRDefault="00BE1A55" w:rsidP="00BE1A55">
      <w:pPr>
        <w:rPr>
          <w:b/>
        </w:rPr>
      </w:pPr>
    </w:p>
    <w:p w:rsidR="00BE1A55" w:rsidRDefault="00BE1A55" w:rsidP="00BE1A55">
      <w:pPr>
        <w:rPr>
          <w:b/>
        </w:rPr>
      </w:pPr>
      <w:r>
        <w:rPr>
          <w:b/>
        </w:rPr>
        <w:t xml:space="preserve">Audit Report – Fred </w:t>
      </w:r>
      <w:proofErr w:type="spellStart"/>
      <w:r>
        <w:rPr>
          <w:b/>
        </w:rPr>
        <w:t>Goodworth</w:t>
      </w:r>
      <w:proofErr w:type="spellEnd"/>
    </w:p>
    <w:p w:rsidR="00BE1A55" w:rsidRDefault="00BE1A55" w:rsidP="00BE1A55">
      <w:pPr>
        <w:rPr>
          <w:b/>
        </w:rPr>
      </w:pPr>
    </w:p>
    <w:p w:rsidR="00BE1A55" w:rsidRPr="00BE1A55" w:rsidRDefault="00BE1A55" w:rsidP="00BE1A55">
      <w:r>
        <w:t xml:space="preserve">Mr. </w:t>
      </w:r>
      <w:proofErr w:type="spellStart"/>
      <w:r>
        <w:t>Goodworth</w:t>
      </w:r>
      <w:proofErr w:type="spellEnd"/>
      <w:r>
        <w:t xml:space="preserve"> presented the 2014-15 </w:t>
      </w:r>
      <w:proofErr w:type="gramStart"/>
      <w:r w:rsidR="00541FF0">
        <w:t>audit</w:t>
      </w:r>
      <w:proofErr w:type="gramEnd"/>
      <w:r w:rsidR="00541FF0">
        <w:t xml:space="preserve">. A motion was made by Mrs. Mortensen and seconded by Mrs. Mead to accept the audit. Motion passed unanimously.  </w:t>
      </w:r>
    </w:p>
    <w:p w:rsidR="00BE1A55" w:rsidRDefault="00BE1A55" w:rsidP="00BE1A55">
      <w:pPr>
        <w:rPr>
          <w:b/>
        </w:rPr>
      </w:pPr>
    </w:p>
    <w:p w:rsidR="00BE1A55" w:rsidRDefault="00BE1A55" w:rsidP="00BE1A55">
      <w:pPr>
        <w:rPr>
          <w:b/>
        </w:rPr>
      </w:pPr>
      <w:r>
        <w:rPr>
          <w:b/>
        </w:rPr>
        <w:t>District Web Site</w:t>
      </w:r>
    </w:p>
    <w:p w:rsidR="00541FF0" w:rsidRDefault="00541FF0" w:rsidP="00BE1A55">
      <w:pPr>
        <w:rPr>
          <w:b/>
        </w:rPr>
      </w:pPr>
    </w:p>
    <w:p w:rsidR="00541FF0" w:rsidRDefault="00541FF0" w:rsidP="00BE1A55">
      <w:r>
        <w:t xml:space="preserve">The board discussed what has been put on the district web site. Mr. </w:t>
      </w:r>
      <w:proofErr w:type="spellStart"/>
      <w:r>
        <w:t>Lantis</w:t>
      </w:r>
      <w:proofErr w:type="spellEnd"/>
      <w:r>
        <w:t xml:space="preserve"> stated the Strategic Plan for 2015-16 has been added.</w:t>
      </w:r>
    </w:p>
    <w:p w:rsidR="00541FF0" w:rsidRDefault="00541FF0" w:rsidP="00BE1A55"/>
    <w:p w:rsidR="00541FF0" w:rsidRDefault="00541FF0" w:rsidP="00BE1A55"/>
    <w:p w:rsidR="00541FF0" w:rsidRDefault="00541FF0" w:rsidP="00BE1A55"/>
    <w:p w:rsidR="00541FF0" w:rsidRDefault="00541FF0" w:rsidP="00BE1A55"/>
    <w:p w:rsidR="00541FF0" w:rsidRDefault="00541FF0" w:rsidP="00BE1A55"/>
    <w:p w:rsidR="00541FF0" w:rsidRPr="00541FF0" w:rsidRDefault="00541FF0" w:rsidP="00BE1A55">
      <w:pPr>
        <w:rPr>
          <w:b/>
        </w:rPr>
      </w:pPr>
      <w:r w:rsidRPr="00541FF0">
        <w:rPr>
          <w:b/>
        </w:rPr>
        <w:lastRenderedPageBreak/>
        <w:t xml:space="preserve">Policies </w:t>
      </w:r>
    </w:p>
    <w:p w:rsidR="00541FF0" w:rsidRDefault="00541FF0" w:rsidP="00BE1A55"/>
    <w:p w:rsidR="00541FF0" w:rsidRDefault="00541FF0" w:rsidP="00BE1A55">
      <w:r>
        <w:t xml:space="preserve">Mr. </w:t>
      </w:r>
      <w:proofErr w:type="spellStart"/>
      <w:r>
        <w:t>Lantis</w:t>
      </w:r>
      <w:proofErr w:type="spellEnd"/>
      <w:r>
        <w:t xml:space="preserve"> distributed copies of policies in the 6000, 7000, and 9000 series to the board members. </w:t>
      </w:r>
    </w:p>
    <w:p w:rsidR="00541FF0" w:rsidRDefault="00541FF0" w:rsidP="00BE1A55"/>
    <w:p w:rsidR="00541FF0" w:rsidRDefault="00541FF0" w:rsidP="00BE1A55">
      <w:r>
        <w:t>A motion was made by Mrs. Mead and seconded by Ms. Farr to adjourn.</w:t>
      </w:r>
    </w:p>
    <w:p w:rsidR="00541FF0" w:rsidRDefault="00541FF0" w:rsidP="00BE1A55"/>
    <w:p w:rsidR="00541FF0" w:rsidRPr="00541FF0" w:rsidRDefault="00541FF0" w:rsidP="00BE1A55">
      <w:r w:rsidRPr="00541FF0">
        <w:rPr>
          <w:b/>
        </w:rPr>
        <w:t>Adjourn</w:t>
      </w:r>
      <w:r w:rsidRPr="00541FF0">
        <w:rPr>
          <w:b/>
        </w:rPr>
        <w:tab/>
      </w:r>
      <w:r>
        <w:tab/>
        <w:t>8:10 p.m.</w:t>
      </w:r>
    </w:p>
    <w:p w:rsidR="00BE1A55" w:rsidRDefault="00BE1A55" w:rsidP="00BE1A55">
      <w:pPr>
        <w:rPr>
          <w:b/>
        </w:rPr>
      </w:pPr>
    </w:p>
    <w:p w:rsidR="00541FF0" w:rsidRDefault="00541FF0" w:rsidP="00BE1A55">
      <w:pPr>
        <w:rPr>
          <w:b/>
        </w:rPr>
      </w:pPr>
    </w:p>
    <w:p w:rsidR="00541FF0" w:rsidRDefault="00541FF0" w:rsidP="00BE1A55">
      <w:pPr>
        <w:rPr>
          <w:b/>
        </w:rPr>
      </w:pPr>
      <w:r>
        <w:rPr>
          <w:b/>
        </w:rPr>
        <w:t>________________________________________</w:t>
      </w:r>
    </w:p>
    <w:p w:rsidR="00541FF0" w:rsidRDefault="00541FF0" w:rsidP="00BE1A55">
      <w:r>
        <w:t>Board Chairman</w:t>
      </w:r>
      <w:r>
        <w:tab/>
      </w:r>
      <w:r>
        <w:tab/>
      </w:r>
      <w:r>
        <w:tab/>
        <w:t>Date</w:t>
      </w:r>
    </w:p>
    <w:p w:rsidR="00541FF0" w:rsidRDefault="00541FF0" w:rsidP="00BE1A55"/>
    <w:p w:rsidR="00541FF0" w:rsidRDefault="00541FF0" w:rsidP="00BE1A55">
      <w:r>
        <w:t>________________________________________</w:t>
      </w:r>
    </w:p>
    <w:p w:rsidR="00541FF0" w:rsidRPr="00541FF0" w:rsidRDefault="00541FF0" w:rsidP="00BE1A55">
      <w:r>
        <w:t>Board Clerk</w:t>
      </w:r>
      <w:r>
        <w:tab/>
      </w:r>
      <w:r>
        <w:tab/>
      </w:r>
      <w:r>
        <w:tab/>
      </w:r>
      <w:r>
        <w:tab/>
        <w:t>Date</w:t>
      </w:r>
    </w:p>
    <w:p w:rsidR="00BE1A55" w:rsidRPr="00BE1A55" w:rsidRDefault="00BE1A55" w:rsidP="00BE1A55">
      <w:pPr>
        <w:rPr>
          <w:b/>
        </w:rPr>
      </w:pPr>
    </w:p>
    <w:sectPr w:rsidR="00BE1A55" w:rsidRPr="00BE1A55" w:rsidSect="004403A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103" w:rsidRDefault="00B23103" w:rsidP="00541FF0">
      <w:r>
        <w:separator/>
      </w:r>
    </w:p>
  </w:endnote>
  <w:endnote w:type="continuationSeparator" w:id="0">
    <w:p w:rsidR="00B23103" w:rsidRDefault="00B23103" w:rsidP="00541F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27329"/>
      <w:docPartObj>
        <w:docPartGallery w:val="Page Numbers (Bottom of Page)"/>
        <w:docPartUnique/>
      </w:docPartObj>
    </w:sdtPr>
    <w:sdtContent>
      <w:p w:rsidR="00541FF0" w:rsidRDefault="00166C71">
        <w:pPr>
          <w:pStyle w:val="Footer"/>
          <w:jc w:val="center"/>
        </w:pPr>
        <w:fldSimple w:instr=" PAGE   \* MERGEFORMAT ">
          <w:r w:rsidR="00383209">
            <w:rPr>
              <w:noProof/>
            </w:rPr>
            <w:t>1</w:t>
          </w:r>
        </w:fldSimple>
      </w:p>
    </w:sdtContent>
  </w:sdt>
  <w:p w:rsidR="00541FF0" w:rsidRDefault="00541FF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103" w:rsidRDefault="00B23103" w:rsidP="00541FF0">
      <w:r>
        <w:separator/>
      </w:r>
    </w:p>
  </w:footnote>
  <w:footnote w:type="continuationSeparator" w:id="0">
    <w:p w:rsidR="00B23103" w:rsidRDefault="00B23103" w:rsidP="00541F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1A55"/>
    <w:rsid w:val="00166C71"/>
    <w:rsid w:val="00383209"/>
    <w:rsid w:val="004300A5"/>
    <w:rsid w:val="004403AD"/>
    <w:rsid w:val="00541FF0"/>
    <w:rsid w:val="007E4E83"/>
    <w:rsid w:val="00834206"/>
    <w:rsid w:val="009A2B27"/>
    <w:rsid w:val="00B043EA"/>
    <w:rsid w:val="00B23103"/>
    <w:rsid w:val="00BE1A55"/>
    <w:rsid w:val="00CF5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3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41F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1FF0"/>
  </w:style>
  <w:style w:type="paragraph" w:styleId="Footer">
    <w:name w:val="footer"/>
    <w:basedOn w:val="Normal"/>
    <w:link w:val="FooterChar"/>
    <w:uiPriority w:val="99"/>
    <w:unhideWhenUsed/>
    <w:rsid w:val="00541F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1F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78D6DB-AFDF-44AE-99B1-40A7B24B2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Locascio</dc:creator>
  <cp:keywords/>
  <dc:description/>
  <cp:lastModifiedBy>Sherry Locascio</cp:lastModifiedBy>
  <cp:revision>6</cp:revision>
  <dcterms:created xsi:type="dcterms:W3CDTF">2015-10-27T14:40:00Z</dcterms:created>
  <dcterms:modified xsi:type="dcterms:W3CDTF">2015-10-29T16:28:00Z</dcterms:modified>
</cp:coreProperties>
</file>