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965935" w:rsidRDefault="00965935" w:rsidP="00965935">
      <w:pPr>
        <w:jc w:val="center"/>
        <w:rPr>
          <w:b/>
          <w:sz w:val="24"/>
          <w:szCs w:val="24"/>
        </w:rPr>
      </w:pPr>
      <w:r w:rsidRPr="00965935">
        <w:rPr>
          <w:b/>
          <w:sz w:val="24"/>
          <w:szCs w:val="24"/>
        </w:rPr>
        <w:t>Clark County School District 161</w:t>
      </w:r>
    </w:p>
    <w:p w:rsidR="00965935" w:rsidRPr="00965935" w:rsidRDefault="00965935" w:rsidP="00965935">
      <w:pPr>
        <w:jc w:val="center"/>
        <w:rPr>
          <w:b/>
          <w:sz w:val="24"/>
          <w:szCs w:val="24"/>
        </w:rPr>
      </w:pPr>
      <w:r w:rsidRPr="00965935">
        <w:rPr>
          <w:b/>
          <w:sz w:val="24"/>
          <w:szCs w:val="24"/>
        </w:rPr>
        <w:t>School Board Meeting</w:t>
      </w:r>
    </w:p>
    <w:p w:rsidR="00965935" w:rsidRPr="00965935" w:rsidRDefault="00965935" w:rsidP="00965935">
      <w:pPr>
        <w:jc w:val="center"/>
        <w:rPr>
          <w:b/>
          <w:sz w:val="24"/>
          <w:szCs w:val="24"/>
        </w:rPr>
      </w:pPr>
      <w:r w:rsidRPr="00965935">
        <w:rPr>
          <w:b/>
          <w:sz w:val="24"/>
          <w:szCs w:val="24"/>
        </w:rPr>
        <w:t>April 11, 2016</w:t>
      </w:r>
    </w:p>
    <w:p w:rsidR="00965935" w:rsidRPr="00965935" w:rsidRDefault="00965935" w:rsidP="00965935">
      <w:pPr>
        <w:jc w:val="center"/>
        <w:rPr>
          <w:b/>
          <w:sz w:val="24"/>
          <w:szCs w:val="24"/>
        </w:rPr>
      </w:pPr>
    </w:p>
    <w:p w:rsidR="00965935" w:rsidRDefault="00965935" w:rsidP="00965935">
      <w:pPr>
        <w:jc w:val="center"/>
        <w:rPr>
          <w:b/>
          <w:sz w:val="24"/>
          <w:szCs w:val="24"/>
        </w:rPr>
      </w:pPr>
      <w:r w:rsidRPr="00965935">
        <w:rPr>
          <w:b/>
          <w:sz w:val="24"/>
          <w:szCs w:val="24"/>
        </w:rPr>
        <w:t>MINUTES</w:t>
      </w:r>
    </w:p>
    <w:p w:rsidR="00965935" w:rsidRDefault="00965935" w:rsidP="00965935">
      <w:pPr>
        <w:jc w:val="center"/>
        <w:rPr>
          <w:b/>
          <w:sz w:val="24"/>
          <w:szCs w:val="24"/>
        </w:rPr>
      </w:pPr>
    </w:p>
    <w:p w:rsidR="00965935" w:rsidRPr="00965935" w:rsidRDefault="00965935" w:rsidP="00965935">
      <w:pPr>
        <w:rPr>
          <w:sz w:val="24"/>
          <w:szCs w:val="24"/>
        </w:rPr>
      </w:pPr>
      <w:r>
        <w:rPr>
          <w:b/>
          <w:sz w:val="24"/>
          <w:szCs w:val="24"/>
        </w:rPr>
        <w:t>Call to Order</w:t>
      </w:r>
      <w:r>
        <w:rPr>
          <w:sz w:val="24"/>
          <w:szCs w:val="24"/>
        </w:rPr>
        <w:tab/>
      </w:r>
      <w:r>
        <w:rPr>
          <w:sz w:val="24"/>
          <w:szCs w:val="24"/>
        </w:rPr>
        <w:tab/>
        <w:t>6:30 p.m.</w:t>
      </w:r>
    </w:p>
    <w:p w:rsidR="00965935" w:rsidRDefault="00965935" w:rsidP="00965935">
      <w:pPr>
        <w:rPr>
          <w:b/>
          <w:sz w:val="24"/>
          <w:szCs w:val="24"/>
        </w:rPr>
      </w:pPr>
    </w:p>
    <w:p w:rsidR="00965935" w:rsidRDefault="00965935" w:rsidP="00965935">
      <w:pPr>
        <w:rPr>
          <w:b/>
          <w:sz w:val="24"/>
          <w:szCs w:val="24"/>
        </w:rPr>
      </w:pPr>
      <w:r>
        <w:rPr>
          <w:b/>
          <w:sz w:val="24"/>
          <w:szCs w:val="24"/>
        </w:rPr>
        <w:t>Pledge</w:t>
      </w:r>
    </w:p>
    <w:p w:rsidR="00965935" w:rsidRDefault="00965935" w:rsidP="00965935">
      <w:pPr>
        <w:rPr>
          <w:b/>
          <w:sz w:val="24"/>
          <w:szCs w:val="24"/>
        </w:rPr>
      </w:pPr>
    </w:p>
    <w:p w:rsidR="00965935" w:rsidRDefault="00965935" w:rsidP="00965935">
      <w:pPr>
        <w:rPr>
          <w:sz w:val="24"/>
          <w:szCs w:val="24"/>
        </w:rPr>
      </w:pPr>
      <w:r>
        <w:rPr>
          <w:b/>
          <w:sz w:val="24"/>
          <w:szCs w:val="24"/>
        </w:rPr>
        <w:t>Roll Call</w:t>
      </w:r>
      <w:r>
        <w:rPr>
          <w:b/>
          <w:sz w:val="24"/>
          <w:szCs w:val="24"/>
        </w:rPr>
        <w:tab/>
      </w:r>
      <w:r>
        <w:rPr>
          <w:b/>
          <w:sz w:val="24"/>
          <w:szCs w:val="24"/>
        </w:rPr>
        <w:tab/>
      </w:r>
      <w:r>
        <w:rPr>
          <w:sz w:val="24"/>
          <w:szCs w:val="24"/>
        </w:rPr>
        <w:t>Orvin Jorgensen</w:t>
      </w:r>
      <w:r>
        <w:rPr>
          <w:sz w:val="24"/>
          <w:szCs w:val="24"/>
        </w:rPr>
        <w:tab/>
      </w:r>
      <w:r>
        <w:rPr>
          <w:sz w:val="24"/>
          <w:szCs w:val="24"/>
        </w:rPr>
        <w:tab/>
      </w:r>
      <w:r w:rsidR="00164252">
        <w:rPr>
          <w:sz w:val="24"/>
          <w:szCs w:val="24"/>
        </w:rPr>
        <w:t>Melissa Farr</w:t>
      </w:r>
    </w:p>
    <w:p w:rsidR="00965935" w:rsidRDefault="00965935" w:rsidP="00965935">
      <w:pPr>
        <w:rPr>
          <w:sz w:val="24"/>
          <w:szCs w:val="24"/>
        </w:rPr>
      </w:pPr>
      <w:r>
        <w:rPr>
          <w:sz w:val="24"/>
          <w:szCs w:val="24"/>
        </w:rPr>
        <w:tab/>
      </w:r>
      <w:r>
        <w:rPr>
          <w:sz w:val="24"/>
          <w:szCs w:val="24"/>
        </w:rPr>
        <w:tab/>
      </w:r>
      <w:r>
        <w:rPr>
          <w:sz w:val="24"/>
          <w:szCs w:val="24"/>
        </w:rPr>
        <w:tab/>
        <w:t>Sherrie Mead</w:t>
      </w:r>
      <w:r w:rsidR="00164252">
        <w:rPr>
          <w:sz w:val="24"/>
          <w:szCs w:val="24"/>
        </w:rPr>
        <w:tab/>
      </w:r>
      <w:r w:rsidR="00164252">
        <w:rPr>
          <w:sz w:val="24"/>
          <w:szCs w:val="24"/>
        </w:rPr>
        <w:tab/>
      </w:r>
      <w:r w:rsidR="00164252">
        <w:rPr>
          <w:sz w:val="24"/>
          <w:szCs w:val="24"/>
        </w:rPr>
        <w:tab/>
        <w:t>Laurie Small</w:t>
      </w:r>
    </w:p>
    <w:p w:rsidR="00164252" w:rsidRDefault="00164252" w:rsidP="00965935">
      <w:pPr>
        <w:rPr>
          <w:sz w:val="24"/>
          <w:szCs w:val="24"/>
        </w:rPr>
      </w:pPr>
    </w:p>
    <w:p w:rsidR="00164252" w:rsidRPr="00965935" w:rsidRDefault="00164252" w:rsidP="00965935">
      <w:pPr>
        <w:rPr>
          <w:sz w:val="24"/>
          <w:szCs w:val="24"/>
        </w:rPr>
      </w:pPr>
      <w:r>
        <w:rPr>
          <w:sz w:val="24"/>
          <w:szCs w:val="24"/>
        </w:rPr>
        <w:t>Stephanie Eddins arrived at 7:00 p.m.</w:t>
      </w:r>
    </w:p>
    <w:p w:rsidR="00965935" w:rsidRDefault="00965935" w:rsidP="00965935">
      <w:pPr>
        <w:rPr>
          <w:b/>
          <w:sz w:val="24"/>
          <w:szCs w:val="24"/>
        </w:rPr>
      </w:pPr>
    </w:p>
    <w:p w:rsidR="00965935" w:rsidRDefault="00965935" w:rsidP="00965935">
      <w:pPr>
        <w:rPr>
          <w:sz w:val="24"/>
          <w:szCs w:val="24"/>
        </w:rPr>
      </w:pPr>
      <w:r>
        <w:rPr>
          <w:b/>
          <w:sz w:val="24"/>
          <w:szCs w:val="24"/>
        </w:rPr>
        <w:t>Attendance</w:t>
      </w:r>
      <w:r w:rsidR="00164252">
        <w:rPr>
          <w:b/>
          <w:sz w:val="24"/>
          <w:szCs w:val="24"/>
        </w:rPr>
        <w:tab/>
      </w:r>
      <w:r w:rsidR="00164252">
        <w:rPr>
          <w:b/>
          <w:sz w:val="24"/>
          <w:szCs w:val="24"/>
        </w:rPr>
        <w:tab/>
      </w:r>
      <w:r w:rsidR="00164252">
        <w:rPr>
          <w:sz w:val="24"/>
          <w:szCs w:val="24"/>
        </w:rPr>
        <w:t>Daniel Lantis, Superintendent</w:t>
      </w:r>
    </w:p>
    <w:p w:rsidR="00164252" w:rsidRDefault="00164252" w:rsidP="00965935">
      <w:pPr>
        <w:rPr>
          <w:sz w:val="24"/>
          <w:szCs w:val="24"/>
        </w:rPr>
      </w:pPr>
      <w:r>
        <w:rPr>
          <w:sz w:val="24"/>
          <w:szCs w:val="24"/>
        </w:rPr>
        <w:tab/>
      </w:r>
      <w:r>
        <w:rPr>
          <w:sz w:val="24"/>
          <w:szCs w:val="24"/>
        </w:rPr>
        <w:tab/>
      </w:r>
      <w:r>
        <w:rPr>
          <w:sz w:val="24"/>
          <w:szCs w:val="24"/>
        </w:rPr>
        <w:tab/>
        <w:t>Gayle Woods, Business Manager</w:t>
      </w:r>
    </w:p>
    <w:p w:rsidR="00164252" w:rsidRDefault="00164252" w:rsidP="00965935">
      <w:pPr>
        <w:rPr>
          <w:sz w:val="24"/>
          <w:szCs w:val="24"/>
        </w:rPr>
      </w:pPr>
      <w:r>
        <w:rPr>
          <w:sz w:val="24"/>
          <w:szCs w:val="24"/>
        </w:rPr>
        <w:tab/>
      </w:r>
      <w:r>
        <w:rPr>
          <w:sz w:val="24"/>
          <w:szCs w:val="24"/>
        </w:rPr>
        <w:tab/>
      </w:r>
      <w:r>
        <w:rPr>
          <w:sz w:val="24"/>
          <w:szCs w:val="24"/>
        </w:rPr>
        <w:tab/>
        <w:t>Sherry Locascio, Board Clerk</w:t>
      </w:r>
    </w:p>
    <w:p w:rsidR="000A3E39" w:rsidRDefault="000A3E39" w:rsidP="00965935">
      <w:pPr>
        <w:rPr>
          <w:sz w:val="24"/>
          <w:szCs w:val="24"/>
        </w:rPr>
      </w:pPr>
      <w:r>
        <w:rPr>
          <w:sz w:val="24"/>
          <w:szCs w:val="24"/>
        </w:rPr>
        <w:tab/>
      </w:r>
      <w:r>
        <w:rPr>
          <w:sz w:val="24"/>
          <w:szCs w:val="24"/>
        </w:rPr>
        <w:tab/>
      </w:r>
      <w:r>
        <w:rPr>
          <w:sz w:val="24"/>
          <w:szCs w:val="24"/>
        </w:rPr>
        <w:tab/>
        <w:t>Ashley Leonardson, Patron</w:t>
      </w:r>
    </w:p>
    <w:p w:rsidR="000A3E39" w:rsidRDefault="000A3E39" w:rsidP="00965935">
      <w:pPr>
        <w:rPr>
          <w:sz w:val="24"/>
          <w:szCs w:val="24"/>
        </w:rPr>
      </w:pPr>
      <w:r>
        <w:rPr>
          <w:sz w:val="24"/>
          <w:szCs w:val="24"/>
        </w:rPr>
        <w:tab/>
      </w:r>
      <w:r>
        <w:rPr>
          <w:sz w:val="24"/>
          <w:szCs w:val="24"/>
        </w:rPr>
        <w:tab/>
      </w:r>
      <w:r>
        <w:rPr>
          <w:sz w:val="24"/>
          <w:szCs w:val="24"/>
        </w:rPr>
        <w:tab/>
        <w:t>Tarri Leonardson, Patron</w:t>
      </w:r>
    </w:p>
    <w:p w:rsidR="000A3E39" w:rsidRDefault="000A3E39" w:rsidP="00965935">
      <w:pPr>
        <w:rPr>
          <w:sz w:val="24"/>
          <w:szCs w:val="24"/>
        </w:rPr>
      </w:pPr>
      <w:r>
        <w:rPr>
          <w:sz w:val="24"/>
          <w:szCs w:val="24"/>
        </w:rPr>
        <w:tab/>
      </w:r>
      <w:r>
        <w:rPr>
          <w:sz w:val="24"/>
          <w:szCs w:val="24"/>
        </w:rPr>
        <w:tab/>
      </w:r>
      <w:r>
        <w:rPr>
          <w:sz w:val="24"/>
          <w:szCs w:val="24"/>
        </w:rPr>
        <w:tab/>
        <w:t>Patty Whitaker, Patron</w:t>
      </w:r>
    </w:p>
    <w:p w:rsidR="000A3E39" w:rsidRDefault="000A3E39" w:rsidP="00965935">
      <w:pPr>
        <w:rPr>
          <w:sz w:val="24"/>
          <w:szCs w:val="24"/>
        </w:rPr>
      </w:pPr>
      <w:r>
        <w:rPr>
          <w:sz w:val="24"/>
          <w:szCs w:val="24"/>
        </w:rPr>
        <w:tab/>
      </w:r>
      <w:r>
        <w:rPr>
          <w:sz w:val="24"/>
          <w:szCs w:val="24"/>
        </w:rPr>
        <w:tab/>
      </w:r>
      <w:r>
        <w:rPr>
          <w:sz w:val="24"/>
          <w:szCs w:val="24"/>
        </w:rPr>
        <w:tab/>
        <w:t>Lauri Clark, Teacher</w:t>
      </w:r>
    </w:p>
    <w:p w:rsidR="000A3E39" w:rsidRDefault="000A3E39" w:rsidP="00965935">
      <w:pPr>
        <w:rPr>
          <w:sz w:val="24"/>
          <w:szCs w:val="24"/>
        </w:rPr>
      </w:pPr>
      <w:r>
        <w:rPr>
          <w:sz w:val="24"/>
          <w:szCs w:val="24"/>
        </w:rPr>
        <w:tab/>
      </w:r>
      <w:r>
        <w:rPr>
          <w:sz w:val="24"/>
          <w:szCs w:val="24"/>
        </w:rPr>
        <w:tab/>
      </w:r>
      <w:r>
        <w:rPr>
          <w:sz w:val="24"/>
          <w:szCs w:val="24"/>
        </w:rPr>
        <w:tab/>
        <w:t>Paula Gordon, Teacher</w:t>
      </w:r>
    </w:p>
    <w:p w:rsidR="000A3E39" w:rsidRDefault="000A3E39" w:rsidP="00965935">
      <w:pPr>
        <w:rPr>
          <w:sz w:val="24"/>
          <w:szCs w:val="24"/>
        </w:rPr>
      </w:pPr>
      <w:r>
        <w:rPr>
          <w:sz w:val="24"/>
          <w:szCs w:val="24"/>
        </w:rPr>
        <w:tab/>
      </w:r>
      <w:r>
        <w:rPr>
          <w:sz w:val="24"/>
          <w:szCs w:val="24"/>
        </w:rPr>
        <w:tab/>
      </w:r>
      <w:r>
        <w:rPr>
          <w:sz w:val="24"/>
          <w:szCs w:val="24"/>
        </w:rPr>
        <w:tab/>
        <w:t>Erin Wood, Patron</w:t>
      </w:r>
    </w:p>
    <w:p w:rsidR="00164252" w:rsidRPr="00164252" w:rsidRDefault="00164252" w:rsidP="00965935">
      <w:pPr>
        <w:rPr>
          <w:sz w:val="24"/>
          <w:szCs w:val="24"/>
        </w:rPr>
      </w:pPr>
      <w:r>
        <w:rPr>
          <w:sz w:val="24"/>
          <w:szCs w:val="24"/>
        </w:rPr>
        <w:tab/>
      </w:r>
      <w:r>
        <w:rPr>
          <w:sz w:val="24"/>
          <w:szCs w:val="24"/>
        </w:rPr>
        <w:tab/>
      </w:r>
    </w:p>
    <w:p w:rsidR="00965935" w:rsidRDefault="00965935" w:rsidP="00965935">
      <w:pPr>
        <w:rPr>
          <w:b/>
          <w:sz w:val="24"/>
          <w:szCs w:val="24"/>
        </w:rPr>
      </w:pPr>
    </w:p>
    <w:p w:rsidR="00965935" w:rsidRDefault="00965935" w:rsidP="00965935">
      <w:pPr>
        <w:rPr>
          <w:b/>
          <w:sz w:val="24"/>
          <w:szCs w:val="24"/>
        </w:rPr>
      </w:pPr>
      <w:r>
        <w:rPr>
          <w:b/>
          <w:sz w:val="24"/>
          <w:szCs w:val="24"/>
        </w:rPr>
        <w:t>Approval of Agenda</w:t>
      </w:r>
    </w:p>
    <w:p w:rsidR="00965935" w:rsidRDefault="00965935" w:rsidP="00965935">
      <w:pPr>
        <w:rPr>
          <w:b/>
          <w:sz w:val="24"/>
          <w:szCs w:val="24"/>
        </w:rPr>
      </w:pPr>
    </w:p>
    <w:p w:rsidR="000A3E39" w:rsidRDefault="000A3E39" w:rsidP="00965935">
      <w:pPr>
        <w:rPr>
          <w:sz w:val="24"/>
          <w:szCs w:val="24"/>
        </w:rPr>
      </w:pPr>
      <w:r>
        <w:rPr>
          <w:sz w:val="24"/>
          <w:szCs w:val="24"/>
        </w:rPr>
        <w:t>A motion was made by Mrs. Mead and seconded by Mrs. Small to approve the agenda as presented. Motion passed unanimously.</w:t>
      </w:r>
    </w:p>
    <w:p w:rsidR="000A3E39" w:rsidRPr="000A3E39" w:rsidRDefault="000A3E39" w:rsidP="00965935">
      <w:pPr>
        <w:rPr>
          <w:sz w:val="24"/>
          <w:szCs w:val="24"/>
        </w:rPr>
      </w:pPr>
    </w:p>
    <w:p w:rsidR="00965935" w:rsidRDefault="00965935" w:rsidP="00965935">
      <w:pPr>
        <w:rPr>
          <w:b/>
          <w:sz w:val="24"/>
          <w:szCs w:val="24"/>
        </w:rPr>
      </w:pPr>
      <w:r>
        <w:rPr>
          <w:b/>
          <w:sz w:val="24"/>
          <w:szCs w:val="24"/>
        </w:rPr>
        <w:t>Approval of Minutes</w:t>
      </w:r>
    </w:p>
    <w:p w:rsidR="000A3E39" w:rsidRDefault="000A3E39" w:rsidP="00965935">
      <w:pPr>
        <w:rPr>
          <w:b/>
          <w:sz w:val="24"/>
          <w:szCs w:val="24"/>
        </w:rPr>
      </w:pPr>
    </w:p>
    <w:p w:rsidR="000A3E39" w:rsidRPr="000A3E39" w:rsidRDefault="000A3E39" w:rsidP="00965935">
      <w:pPr>
        <w:rPr>
          <w:sz w:val="24"/>
          <w:szCs w:val="24"/>
        </w:rPr>
      </w:pPr>
      <w:r>
        <w:rPr>
          <w:sz w:val="24"/>
          <w:szCs w:val="24"/>
        </w:rPr>
        <w:t>A motion was made by Ms. Farr and seconded by Mrs. Mead to approve the minutes from March 14, 2016 and March 28, 2016 as presented. Motion passed unanimously.</w:t>
      </w:r>
    </w:p>
    <w:p w:rsidR="00965935" w:rsidRDefault="00965935" w:rsidP="00965935">
      <w:pPr>
        <w:rPr>
          <w:b/>
          <w:sz w:val="24"/>
          <w:szCs w:val="24"/>
        </w:rPr>
      </w:pPr>
    </w:p>
    <w:p w:rsidR="00965935" w:rsidRDefault="00965935" w:rsidP="00965935">
      <w:pPr>
        <w:rPr>
          <w:b/>
          <w:sz w:val="24"/>
          <w:szCs w:val="24"/>
        </w:rPr>
      </w:pPr>
      <w:r>
        <w:rPr>
          <w:b/>
          <w:sz w:val="24"/>
          <w:szCs w:val="24"/>
        </w:rPr>
        <w:t>Consent Agenda</w:t>
      </w:r>
    </w:p>
    <w:p w:rsidR="000A3E39" w:rsidRDefault="000A3E39" w:rsidP="00965935">
      <w:pPr>
        <w:rPr>
          <w:b/>
          <w:sz w:val="24"/>
          <w:szCs w:val="24"/>
        </w:rPr>
      </w:pPr>
    </w:p>
    <w:p w:rsidR="000A3E39" w:rsidRDefault="000A3E39" w:rsidP="00965935">
      <w:pPr>
        <w:rPr>
          <w:sz w:val="24"/>
          <w:szCs w:val="24"/>
        </w:rPr>
      </w:pPr>
      <w:r>
        <w:rPr>
          <w:sz w:val="24"/>
          <w:szCs w:val="24"/>
        </w:rPr>
        <w:t>A motion was made by Ms. Farr and seconded by Mrs. Small to accept the Consent Agenda as presented. Motion passed unanimously.</w:t>
      </w:r>
    </w:p>
    <w:p w:rsidR="000A3E39" w:rsidRDefault="000A3E39" w:rsidP="00965935">
      <w:pPr>
        <w:rPr>
          <w:sz w:val="24"/>
          <w:szCs w:val="24"/>
        </w:rPr>
      </w:pPr>
    </w:p>
    <w:p w:rsidR="000A3E39" w:rsidRPr="000A3E39" w:rsidRDefault="000A3E39" w:rsidP="00965935">
      <w:pPr>
        <w:rPr>
          <w:sz w:val="24"/>
          <w:szCs w:val="24"/>
        </w:rPr>
      </w:pPr>
      <w:r>
        <w:rPr>
          <w:sz w:val="24"/>
          <w:szCs w:val="24"/>
        </w:rPr>
        <w:t xml:space="preserve">Mrs. Woods reminded the board members that she needs to know this week who is planning to attend the </w:t>
      </w:r>
      <w:r w:rsidR="0097557F">
        <w:rPr>
          <w:sz w:val="24"/>
          <w:szCs w:val="24"/>
        </w:rPr>
        <w:t>Idaho School Board Association C</w:t>
      </w:r>
      <w:r>
        <w:rPr>
          <w:sz w:val="24"/>
          <w:szCs w:val="24"/>
        </w:rPr>
        <w:t xml:space="preserve">onference in Boise in November of 2016. </w:t>
      </w:r>
    </w:p>
    <w:p w:rsidR="00965935" w:rsidRDefault="00965935" w:rsidP="00965935">
      <w:pPr>
        <w:rPr>
          <w:b/>
          <w:sz w:val="24"/>
          <w:szCs w:val="24"/>
        </w:rPr>
      </w:pPr>
    </w:p>
    <w:p w:rsidR="00965935" w:rsidRDefault="00965935" w:rsidP="00965935">
      <w:pPr>
        <w:rPr>
          <w:b/>
          <w:sz w:val="24"/>
          <w:szCs w:val="24"/>
        </w:rPr>
      </w:pPr>
      <w:r>
        <w:rPr>
          <w:b/>
          <w:sz w:val="24"/>
          <w:szCs w:val="24"/>
        </w:rPr>
        <w:lastRenderedPageBreak/>
        <w:t>Informational Items</w:t>
      </w:r>
    </w:p>
    <w:p w:rsidR="000A3E39" w:rsidRDefault="000A3E39" w:rsidP="00965935">
      <w:pPr>
        <w:rPr>
          <w:b/>
          <w:sz w:val="24"/>
          <w:szCs w:val="24"/>
        </w:rPr>
      </w:pPr>
    </w:p>
    <w:p w:rsidR="000A3E39" w:rsidRDefault="000A3E39" w:rsidP="00965935">
      <w:pPr>
        <w:rPr>
          <w:sz w:val="24"/>
          <w:szCs w:val="24"/>
        </w:rPr>
      </w:pPr>
      <w:r>
        <w:rPr>
          <w:sz w:val="24"/>
          <w:szCs w:val="24"/>
        </w:rPr>
        <w:t xml:space="preserve">Mrs. Mead informed the board that the senior class has requested the board not wear the black robes for graduation this year. </w:t>
      </w:r>
    </w:p>
    <w:p w:rsidR="00A603B2" w:rsidRDefault="00A603B2" w:rsidP="00965935">
      <w:pPr>
        <w:rPr>
          <w:sz w:val="24"/>
          <w:szCs w:val="24"/>
        </w:rPr>
      </w:pPr>
    </w:p>
    <w:p w:rsidR="00A603B2" w:rsidRPr="000A3E39" w:rsidRDefault="00A603B2" w:rsidP="00965935">
      <w:pPr>
        <w:rPr>
          <w:sz w:val="24"/>
          <w:szCs w:val="24"/>
        </w:rPr>
      </w:pPr>
      <w:r>
        <w:rPr>
          <w:sz w:val="24"/>
          <w:szCs w:val="24"/>
        </w:rPr>
        <w:t xml:space="preserve">Mr. Jorgensen visited with Susie Shifflett, Technology Director, this week and she stated the district may be receiving a server from the West Ada School District. That district trades out their server every four years. Since our server is at least 15 years old, this would be a much-needed upgrade. Possibly this could be done over the summer. </w:t>
      </w:r>
    </w:p>
    <w:p w:rsidR="00965935" w:rsidRDefault="00965935" w:rsidP="00965935">
      <w:pPr>
        <w:rPr>
          <w:b/>
          <w:sz w:val="24"/>
          <w:szCs w:val="24"/>
        </w:rPr>
      </w:pPr>
    </w:p>
    <w:p w:rsidR="00965935" w:rsidRDefault="00965935" w:rsidP="00965935">
      <w:pPr>
        <w:rPr>
          <w:b/>
          <w:sz w:val="24"/>
          <w:szCs w:val="24"/>
        </w:rPr>
      </w:pPr>
      <w:r>
        <w:rPr>
          <w:b/>
          <w:sz w:val="24"/>
          <w:szCs w:val="24"/>
        </w:rPr>
        <w:t>Board Training</w:t>
      </w:r>
    </w:p>
    <w:p w:rsidR="000A3E39" w:rsidRDefault="000A3E39" w:rsidP="00965935">
      <w:pPr>
        <w:rPr>
          <w:b/>
          <w:sz w:val="24"/>
          <w:szCs w:val="24"/>
        </w:rPr>
      </w:pPr>
    </w:p>
    <w:p w:rsidR="000A3E39" w:rsidRPr="000A3E39" w:rsidRDefault="000A3E39" w:rsidP="00965935">
      <w:pPr>
        <w:rPr>
          <w:sz w:val="24"/>
          <w:szCs w:val="24"/>
        </w:rPr>
      </w:pPr>
      <w:r>
        <w:rPr>
          <w:sz w:val="24"/>
          <w:szCs w:val="24"/>
        </w:rPr>
        <w:t>There w</w:t>
      </w:r>
      <w:r w:rsidR="0097557F">
        <w:rPr>
          <w:sz w:val="24"/>
          <w:szCs w:val="24"/>
        </w:rPr>
        <w:t>as no board training done at this</w:t>
      </w:r>
      <w:r>
        <w:rPr>
          <w:sz w:val="24"/>
          <w:szCs w:val="24"/>
        </w:rPr>
        <w:t xml:space="preserve"> meeting. </w:t>
      </w:r>
    </w:p>
    <w:p w:rsidR="00965935" w:rsidRDefault="00965935" w:rsidP="00965935">
      <w:pPr>
        <w:rPr>
          <w:b/>
          <w:sz w:val="24"/>
          <w:szCs w:val="24"/>
        </w:rPr>
      </w:pPr>
    </w:p>
    <w:p w:rsidR="00965935" w:rsidRDefault="00965935" w:rsidP="00965935">
      <w:pPr>
        <w:rPr>
          <w:b/>
          <w:sz w:val="24"/>
          <w:szCs w:val="24"/>
        </w:rPr>
      </w:pPr>
      <w:r>
        <w:rPr>
          <w:b/>
          <w:sz w:val="24"/>
          <w:szCs w:val="24"/>
        </w:rPr>
        <w:t>Delegations/Committee/Patron Input</w:t>
      </w:r>
    </w:p>
    <w:p w:rsidR="000A3E39" w:rsidRDefault="000A3E39" w:rsidP="00965935">
      <w:pPr>
        <w:rPr>
          <w:b/>
          <w:sz w:val="24"/>
          <w:szCs w:val="24"/>
        </w:rPr>
      </w:pPr>
    </w:p>
    <w:p w:rsidR="00A603B2" w:rsidRDefault="000A3E39" w:rsidP="00965935">
      <w:pPr>
        <w:rPr>
          <w:sz w:val="24"/>
          <w:szCs w:val="24"/>
        </w:rPr>
      </w:pPr>
      <w:r>
        <w:rPr>
          <w:sz w:val="24"/>
          <w:szCs w:val="24"/>
        </w:rPr>
        <w:t xml:space="preserve">The board reviewed the reports submitted by the department heads. </w:t>
      </w:r>
    </w:p>
    <w:p w:rsidR="00A603B2" w:rsidRDefault="00A603B2" w:rsidP="00965935">
      <w:pPr>
        <w:rPr>
          <w:sz w:val="24"/>
          <w:szCs w:val="24"/>
        </w:rPr>
      </w:pPr>
    </w:p>
    <w:p w:rsidR="00A603B2" w:rsidRDefault="00A603B2" w:rsidP="00965935">
      <w:pPr>
        <w:rPr>
          <w:sz w:val="24"/>
          <w:szCs w:val="24"/>
        </w:rPr>
      </w:pPr>
      <w:r>
        <w:rPr>
          <w:sz w:val="24"/>
          <w:szCs w:val="24"/>
        </w:rPr>
        <w:t>With regard to the Athletic Director's report, i</w:t>
      </w:r>
      <w:r w:rsidR="000A3E39">
        <w:rPr>
          <w:sz w:val="24"/>
          <w:szCs w:val="24"/>
        </w:rPr>
        <w:t>t was agreed that the track upgrades will not be completed this year and should be budgeted for next year.</w:t>
      </w:r>
      <w:r>
        <w:rPr>
          <w:sz w:val="24"/>
          <w:szCs w:val="24"/>
        </w:rPr>
        <w:t xml:space="preserve"> Also, the refinishing of the gym floor needs to be budgeted</w:t>
      </w:r>
      <w:r w:rsidR="0097557F">
        <w:rPr>
          <w:sz w:val="24"/>
          <w:szCs w:val="24"/>
        </w:rPr>
        <w:t xml:space="preserve"> and done</w:t>
      </w:r>
      <w:r>
        <w:rPr>
          <w:sz w:val="24"/>
          <w:szCs w:val="24"/>
        </w:rPr>
        <w:t>.</w:t>
      </w:r>
    </w:p>
    <w:p w:rsidR="00A603B2" w:rsidRDefault="00A603B2" w:rsidP="00965935">
      <w:pPr>
        <w:rPr>
          <w:sz w:val="24"/>
          <w:szCs w:val="24"/>
        </w:rPr>
      </w:pPr>
    </w:p>
    <w:p w:rsidR="00A603B2" w:rsidRDefault="00A603B2" w:rsidP="00965935">
      <w:pPr>
        <w:rPr>
          <w:sz w:val="24"/>
          <w:szCs w:val="24"/>
        </w:rPr>
      </w:pPr>
      <w:r>
        <w:rPr>
          <w:sz w:val="24"/>
          <w:szCs w:val="24"/>
        </w:rPr>
        <w:t xml:space="preserve">Mr. Lantis explained the forms he included with his report regarding behavior issues at the elementary school. Guidelines and consequences have been set. Mr. Lantis also visited with the recess supervisors and explained </w:t>
      </w:r>
      <w:r w:rsidR="0097557F">
        <w:rPr>
          <w:sz w:val="24"/>
          <w:szCs w:val="24"/>
        </w:rPr>
        <w:t>their responsibilities</w:t>
      </w:r>
      <w:r>
        <w:rPr>
          <w:sz w:val="24"/>
          <w:szCs w:val="24"/>
        </w:rPr>
        <w:t xml:space="preserve">. Informing teachers and supervisors in the different areas needs to be done yearly. It was noted there needs to be better communication with the parents when there is misbehavior and parents </w:t>
      </w:r>
      <w:r w:rsidR="0097557F">
        <w:rPr>
          <w:sz w:val="24"/>
          <w:szCs w:val="24"/>
        </w:rPr>
        <w:t xml:space="preserve">should be </w:t>
      </w:r>
      <w:r>
        <w:rPr>
          <w:sz w:val="24"/>
          <w:szCs w:val="24"/>
        </w:rPr>
        <w:t>asked for their input. It was noted that the board will be setting new goals for the next school year and input should be requested from parents for that</w:t>
      </w:r>
      <w:r w:rsidR="00451F60">
        <w:rPr>
          <w:sz w:val="24"/>
          <w:szCs w:val="24"/>
        </w:rPr>
        <w:t>, also</w:t>
      </w:r>
      <w:r>
        <w:rPr>
          <w:sz w:val="24"/>
          <w:szCs w:val="24"/>
        </w:rPr>
        <w:t xml:space="preserve">. </w:t>
      </w:r>
    </w:p>
    <w:p w:rsidR="00A603B2" w:rsidRDefault="00A603B2" w:rsidP="00965935">
      <w:pPr>
        <w:rPr>
          <w:sz w:val="24"/>
          <w:szCs w:val="24"/>
        </w:rPr>
      </w:pPr>
    </w:p>
    <w:p w:rsidR="00A603B2" w:rsidRDefault="00A603B2" w:rsidP="00965935">
      <w:pPr>
        <w:rPr>
          <w:sz w:val="24"/>
          <w:szCs w:val="24"/>
        </w:rPr>
      </w:pPr>
      <w:r>
        <w:rPr>
          <w:sz w:val="24"/>
          <w:szCs w:val="24"/>
        </w:rPr>
        <w:t xml:space="preserve">Mrs. Small suggested sending information on the change in policy with regard to student behavior </w:t>
      </w:r>
      <w:r w:rsidR="00EF2F04">
        <w:rPr>
          <w:sz w:val="24"/>
          <w:szCs w:val="24"/>
        </w:rPr>
        <w:t>in the newsletter which is mailed out to all residents. This would probably be the best way to get the information to the public</w:t>
      </w:r>
      <w:r w:rsidR="00742ADF">
        <w:rPr>
          <w:sz w:val="24"/>
          <w:szCs w:val="24"/>
        </w:rPr>
        <w:t xml:space="preserve"> and ensure it is available to everyone. </w:t>
      </w:r>
    </w:p>
    <w:p w:rsidR="00742ADF" w:rsidRDefault="00742ADF" w:rsidP="00965935">
      <w:pPr>
        <w:rPr>
          <w:sz w:val="24"/>
          <w:szCs w:val="24"/>
        </w:rPr>
      </w:pPr>
    </w:p>
    <w:p w:rsidR="00742ADF" w:rsidRDefault="00742ADF" w:rsidP="00965935">
      <w:pPr>
        <w:rPr>
          <w:sz w:val="24"/>
          <w:szCs w:val="24"/>
        </w:rPr>
      </w:pPr>
      <w:r>
        <w:rPr>
          <w:sz w:val="24"/>
          <w:szCs w:val="24"/>
        </w:rPr>
        <w:t xml:space="preserve">During Patron Input, Ashley Leonardson, Tarri Leonardson and Patty Whitaker all expressed concern about behavior at the Lindy Ross Elementary. Ashley Leonardson has transferred her son to West Jefferson because of bullying issues here. Both Tarri Leonardson and Mrs. Whitaker expressed their concern with the issues. </w:t>
      </w:r>
      <w:r w:rsidR="00451F60">
        <w:rPr>
          <w:sz w:val="24"/>
          <w:szCs w:val="24"/>
        </w:rPr>
        <w:t xml:space="preserve">Lunch recess and the library seem to be two problem areas. </w:t>
      </w:r>
    </w:p>
    <w:p w:rsidR="00742ADF" w:rsidRDefault="00742ADF" w:rsidP="00965935">
      <w:pPr>
        <w:rPr>
          <w:sz w:val="24"/>
          <w:szCs w:val="24"/>
        </w:rPr>
      </w:pPr>
    </w:p>
    <w:p w:rsidR="00742ADF" w:rsidRDefault="00742ADF" w:rsidP="00965935">
      <w:pPr>
        <w:rPr>
          <w:sz w:val="24"/>
          <w:szCs w:val="24"/>
        </w:rPr>
      </w:pPr>
      <w:r>
        <w:rPr>
          <w:sz w:val="24"/>
          <w:szCs w:val="24"/>
        </w:rPr>
        <w:t xml:space="preserve">Mrs. Clark stated that as a teacher she eats lunch with her students to encourage good behavior. She also told the board about a program in Montana which helps students and teachers deal with bullying. </w:t>
      </w:r>
    </w:p>
    <w:p w:rsidR="00742ADF" w:rsidRDefault="00742ADF" w:rsidP="00965935">
      <w:pPr>
        <w:rPr>
          <w:sz w:val="24"/>
          <w:szCs w:val="24"/>
        </w:rPr>
      </w:pPr>
    </w:p>
    <w:p w:rsidR="00742ADF" w:rsidRDefault="00742ADF" w:rsidP="00965935">
      <w:pPr>
        <w:rPr>
          <w:sz w:val="24"/>
          <w:szCs w:val="24"/>
        </w:rPr>
      </w:pPr>
      <w:r>
        <w:rPr>
          <w:sz w:val="24"/>
          <w:szCs w:val="24"/>
        </w:rPr>
        <w:lastRenderedPageBreak/>
        <w:t>Mrs. Wood also expressed her concern about bullying in the lower grades and requested the board do what they can to help with the problem.</w:t>
      </w:r>
    </w:p>
    <w:p w:rsidR="00742ADF" w:rsidRDefault="00742ADF" w:rsidP="00965935">
      <w:pPr>
        <w:rPr>
          <w:sz w:val="24"/>
          <w:szCs w:val="24"/>
        </w:rPr>
      </w:pPr>
    </w:p>
    <w:p w:rsidR="00742ADF" w:rsidRDefault="00742ADF" w:rsidP="00965935">
      <w:pPr>
        <w:rPr>
          <w:sz w:val="24"/>
          <w:szCs w:val="24"/>
        </w:rPr>
      </w:pPr>
      <w:r>
        <w:rPr>
          <w:sz w:val="24"/>
          <w:szCs w:val="24"/>
        </w:rPr>
        <w:t xml:space="preserve">Mrs. Gordon also told the board about a program she uses where if a student is rude or disrespectful to anyone, they are required to run. </w:t>
      </w:r>
    </w:p>
    <w:p w:rsidR="00742ADF" w:rsidRDefault="00742ADF" w:rsidP="00965935">
      <w:pPr>
        <w:rPr>
          <w:sz w:val="24"/>
          <w:szCs w:val="24"/>
        </w:rPr>
      </w:pPr>
    </w:p>
    <w:p w:rsidR="00742ADF" w:rsidRDefault="00742ADF" w:rsidP="00965935">
      <w:pPr>
        <w:rPr>
          <w:sz w:val="24"/>
          <w:szCs w:val="24"/>
        </w:rPr>
      </w:pPr>
      <w:r>
        <w:rPr>
          <w:sz w:val="24"/>
          <w:szCs w:val="24"/>
        </w:rPr>
        <w:t xml:space="preserve">Mrs. Small expressed gratitude to Mr. Lantis for dealing with this problem immediately after he was notified. There must be communication between parents and teachers as well as administration if these issues are to be solved. </w:t>
      </w:r>
    </w:p>
    <w:p w:rsidR="00A603B2" w:rsidRDefault="00A603B2" w:rsidP="00965935">
      <w:pPr>
        <w:rPr>
          <w:sz w:val="24"/>
          <w:szCs w:val="24"/>
        </w:rPr>
      </w:pPr>
    </w:p>
    <w:p w:rsidR="00965935" w:rsidRDefault="00965935" w:rsidP="00965935">
      <w:pPr>
        <w:rPr>
          <w:b/>
          <w:sz w:val="24"/>
          <w:szCs w:val="24"/>
        </w:rPr>
      </w:pPr>
      <w:r>
        <w:rPr>
          <w:b/>
          <w:sz w:val="24"/>
          <w:szCs w:val="24"/>
        </w:rPr>
        <w:t>New Business</w:t>
      </w:r>
    </w:p>
    <w:p w:rsidR="00965935" w:rsidRDefault="00965935" w:rsidP="00965935">
      <w:pPr>
        <w:rPr>
          <w:b/>
          <w:sz w:val="24"/>
          <w:szCs w:val="24"/>
        </w:rPr>
      </w:pPr>
    </w:p>
    <w:p w:rsidR="00965935" w:rsidRDefault="00965935" w:rsidP="00965935">
      <w:pPr>
        <w:rPr>
          <w:b/>
          <w:sz w:val="24"/>
          <w:szCs w:val="24"/>
        </w:rPr>
      </w:pPr>
      <w:r>
        <w:rPr>
          <w:b/>
          <w:sz w:val="24"/>
          <w:szCs w:val="24"/>
        </w:rPr>
        <w:t>a. Action Items</w:t>
      </w:r>
    </w:p>
    <w:p w:rsidR="00965935" w:rsidRDefault="00965935" w:rsidP="00965935">
      <w:pPr>
        <w:rPr>
          <w:sz w:val="24"/>
          <w:szCs w:val="24"/>
        </w:rPr>
      </w:pPr>
      <w:r>
        <w:rPr>
          <w:b/>
          <w:sz w:val="24"/>
          <w:szCs w:val="24"/>
        </w:rPr>
        <w:tab/>
        <w:t>i. Proposed Calendar for 2016-2017</w:t>
      </w:r>
      <w:r w:rsidR="00742ADF">
        <w:rPr>
          <w:b/>
          <w:sz w:val="24"/>
          <w:szCs w:val="24"/>
        </w:rPr>
        <w:t xml:space="preserve">: </w:t>
      </w:r>
      <w:r w:rsidR="00742ADF">
        <w:rPr>
          <w:sz w:val="24"/>
          <w:szCs w:val="24"/>
        </w:rPr>
        <w:t xml:space="preserve">Mrs. Locascio, representing the Clark County Education Association, gave copies of the proposed calendar to each of the board members. A motion </w:t>
      </w:r>
      <w:r w:rsidR="00451F60">
        <w:rPr>
          <w:sz w:val="24"/>
          <w:szCs w:val="24"/>
        </w:rPr>
        <w:t>w</w:t>
      </w:r>
      <w:r w:rsidR="00742ADF">
        <w:rPr>
          <w:sz w:val="24"/>
          <w:szCs w:val="24"/>
        </w:rPr>
        <w:t xml:space="preserve">as made by Mrs. Mead and seconded by Ms. Farr to accept the calendar as presented. Motion passed unanimously. </w:t>
      </w:r>
    </w:p>
    <w:p w:rsidR="00742ADF" w:rsidRPr="00742ADF" w:rsidRDefault="00742ADF" w:rsidP="00965935">
      <w:pPr>
        <w:rPr>
          <w:sz w:val="24"/>
          <w:szCs w:val="24"/>
        </w:rPr>
      </w:pPr>
    </w:p>
    <w:p w:rsidR="00965935" w:rsidRDefault="00965935" w:rsidP="00965935">
      <w:pPr>
        <w:rPr>
          <w:sz w:val="24"/>
          <w:szCs w:val="24"/>
        </w:rPr>
      </w:pPr>
      <w:r>
        <w:rPr>
          <w:b/>
          <w:sz w:val="24"/>
          <w:szCs w:val="24"/>
        </w:rPr>
        <w:tab/>
        <w:t>ii. Open Negotiations</w:t>
      </w:r>
      <w:r w:rsidR="00742ADF">
        <w:rPr>
          <w:b/>
          <w:sz w:val="24"/>
          <w:szCs w:val="24"/>
        </w:rPr>
        <w:t xml:space="preserve">: </w:t>
      </w:r>
      <w:r w:rsidR="00742ADF">
        <w:rPr>
          <w:sz w:val="24"/>
          <w:szCs w:val="24"/>
        </w:rPr>
        <w:t>Mrs. Locascio also presented the board with a letter from Kathy Wagoner, President of the Clark County Education Association, requesting negotiations be opened for the 2016-2017 school year. A motion was made by Ms. Farr and seconded by Mrs. Mead to open negotiations. Motion passed unanimously.</w:t>
      </w:r>
    </w:p>
    <w:p w:rsidR="00742ADF" w:rsidRDefault="00742ADF" w:rsidP="00965935">
      <w:pPr>
        <w:rPr>
          <w:sz w:val="24"/>
          <w:szCs w:val="24"/>
        </w:rPr>
      </w:pPr>
    </w:p>
    <w:p w:rsidR="00742ADF" w:rsidRDefault="00742ADF" w:rsidP="00965935">
      <w:pPr>
        <w:rPr>
          <w:sz w:val="24"/>
          <w:szCs w:val="24"/>
        </w:rPr>
      </w:pPr>
      <w:r>
        <w:rPr>
          <w:sz w:val="24"/>
          <w:szCs w:val="24"/>
        </w:rPr>
        <w:t xml:space="preserve">Mr. Jorgensen and Mrs. Mead will represent the school board </w:t>
      </w:r>
      <w:r w:rsidR="00451F60">
        <w:rPr>
          <w:sz w:val="24"/>
          <w:szCs w:val="24"/>
        </w:rPr>
        <w:t>during</w:t>
      </w:r>
      <w:r>
        <w:rPr>
          <w:sz w:val="24"/>
          <w:szCs w:val="24"/>
        </w:rPr>
        <w:t xml:space="preserve"> negotiations. </w:t>
      </w:r>
    </w:p>
    <w:p w:rsidR="00742ADF" w:rsidRPr="00742ADF" w:rsidRDefault="00742ADF" w:rsidP="00965935">
      <w:pPr>
        <w:rPr>
          <w:sz w:val="24"/>
          <w:szCs w:val="24"/>
        </w:rPr>
      </w:pPr>
    </w:p>
    <w:p w:rsidR="00965935" w:rsidRDefault="00965935" w:rsidP="00965935">
      <w:pPr>
        <w:rPr>
          <w:sz w:val="24"/>
          <w:szCs w:val="24"/>
        </w:rPr>
      </w:pPr>
      <w:r>
        <w:rPr>
          <w:b/>
          <w:sz w:val="24"/>
          <w:szCs w:val="24"/>
        </w:rPr>
        <w:tab/>
        <w:t>iii. Track Assistant Coach—Funding</w:t>
      </w:r>
      <w:r w:rsidR="00742ADF">
        <w:rPr>
          <w:b/>
          <w:sz w:val="24"/>
          <w:szCs w:val="24"/>
        </w:rPr>
        <w:t xml:space="preserve">: </w:t>
      </w:r>
      <w:r w:rsidR="00742ADF">
        <w:rPr>
          <w:sz w:val="24"/>
          <w:szCs w:val="24"/>
        </w:rPr>
        <w:t xml:space="preserve">Mr. Lantis visited with Sue Price, the head track coach, regarding assistant coaches. Only one assistant will be paid and the other two will be considered volunteers. </w:t>
      </w:r>
    </w:p>
    <w:p w:rsidR="00742ADF" w:rsidRPr="00742ADF" w:rsidRDefault="00742ADF" w:rsidP="00965935">
      <w:pPr>
        <w:rPr>
          <w:sz w:val="24"/>
          <w:szCs w:val="24"/>
        </w:rPr>
      </w:pPr>
    </w:p>
    <w:p w:rsidR="00965935" w:rsidRDefault="00965935" w:rsidP="00965935">
      <w:pPr>
        <w:rPr>
          <w:sz w:val="24"/>
          <w:szCs w:val="24"/>
        </w:rPr>
      </w:pPr>
      <w:r>
        <w:rPr>
          <w:b/>
          <w:sz w:val="24"/>
          <w:szCs w:val="24"/>
        </w:rPr>
        <w:tab/>
        <w:t>iv. Hire Personnel</w:t>
      </w:r>
      <w:r w:rsidR="00742ADF">
        <w:rPr>
          <w:b/>
          <w:sz w:val="24"/>
          <w:szCs w:val="24"/>
        </w:rPr>
        <w:t xml:space="preserve">: </w:t>
      </w:r>
      <w:r w:rsidR="00742ADF">
        <w:rPr>
          <w:sz w:val="24"/>
          <w:szCs w:val="24"/>
        </w:rPr>
        <w:t xml:space="preserve">A motion was made by Ms. Farr and seconded by Mrs. Mead to hire Jenna Vadnais as the assistant track coach as per Mrs. Price's recommendation. Motion passed unanimously. </w:t>
      </w:r>
    </w:p>
    <w:p w:rsidR="005E7447" w:rsidRDefault="005E7447" w:rsidP="00965935">
      <w:pPr>
        <w:rPr>
          <w:sz w:val="24"/>
          <w:szCs w:val="24"/>
        </w:rPr>
      </w:pPr>
    </w:p>
    <w:p w:rsidR="005E7447" w:rsidRDefault="005E7447" w:rsidP="00965935">
      <w:pPr>
        <w:rPr>
          <w:sz w:val="24"/>
          <w:szCs w:val="24"/>
        </w:rPr>
      </w:pPr>
      <w:r>
        <w:rPr>
          <w:sz w:val="24"/>
          <w:szCs w:val="24"/>
        </w:rPr>
        <w:t>It was noted that the assistant coaches for sports needs to be approved before the sport begins. If there are going to be paid assistant coaches, this also needs to be addressed in the budget.</w:t>
      </w:r>
    </w:p>
    <w:p w:rsidR="005E7447" w:rsidRDefault="005E7447" w:rsidP="00965935">
      <w:pPr>
        <w:rPr>
          <w:sz w:val="24"/>
          <w:szCs w:val="24"/>
        </w:rPr>
      </w:pPr>
    </w:p>
    <w:p w:rsidR="005E7447" w:rsidRDefault="005E7447" w:rsidP="00965935">
      <w:pPr>
        <w:rPr>
          <w:sz w:val="24"/>
          <w:szCs w:val="24"/>
        </w:rPr>
      </w:pPr>
      <w:r>
        <w:rPr>
          <w:sz w:val="24"/>
          <w:szCs w:val="24"/>
        </w:rPr>
        <w:t xml:space="preserve">A motion was made by Mrs. Small and seconded by Ms. Farr to approve paying Darrel Dickson $8.50 per hour for hours worked assisting maintenance during spring break. </w:t>
      </w:r>
      <w:r w:rsidR="00451F60">
        <w:rPr>
          <w:sz w:val="24"/>
          <w:szCs w:val="24"/>
        </w:rPr>
        <w:t xml:space="preserve">Motion passed unanimously. </w:t>
      </w:r>
    </w:p>
    <w:p w:rsidR="00451F60" w:rsidRPr="00742ADF" w:rsidRDefault="00451F60" w:rsidP="00965935">
      <w:pPr>
        <w:rPr>
          <w:sz w:val="24"/>
          <w:szCs w:val="24"/>
        </w:rPr>
      </w:pPr>
    </w:p>
    <w:p w:rsidR="00965935" w:rsidRDefault="00965935" w:rsidP="00965935">
      <w:pPr>
        <w:rPr>
          <w:sz w:val="24"/>
          <w:szCs w:val="24"/>
        </w:rPr>
      </w:pPr>
      <w:r>
        <w:rPr>
          <w:b/>
          <w:sz w:val="24"/>
          <w:szCs w:val="24"/>
        </w:rPr>
        <w:tab/>
        <w:t>v. Pay Bills</w:t>
      </w:r>
      <w:r w:rsidR="005E7447">
        <w:rPr>
          <w:b/>
          <w:sz w:val="24"/>
          <w:szCs w:val="24"/>
        </w:rPr>
        <w:t xml:space="preserve">: </w:t>
      </w:r>
      <w:r w:rsidR="005E7447">
        <w:rPr>
          <w:sz w:val="24"/>
          <w:szCs w:val="24"/>
        </w:rPr>
        <w:t xml:space="preserve">Bills were presented and approved. </w:t>
      </w:r>
    </w:p>
    <w:p w:rsidR="005E7447" w:rsidRPr="005E7447" w:rsidRDefault="005E7447" w:rsidP="00965935">
      <w:pPr>
        <w:rPr>
          <w:sz w:val="24"/>
          <w:szCs w:val="24"/>
        </w:rPr>
      </w:pPr>
    </w:p>
    <w:p w:rsidR="00965935" w:rsidRDefault="00965935" w:rsidP="00965935">
      <w:pPr>
        <w:rPr>
          <w:sz w:val="24"/>
          <w:szCs w:val="24"/>
        </w:rPr>
      </w:pPr>
      <w:r>
        <w:rPr>
          <w:b/>
          <w:sz w:val="24"/>
          <w:szCs w:val="24"/>
        </w:rPr>
        <w:lastRenderedPageBreak/>
        <w:tab/>
        <w:t>vi. Purchases over $1,000</w:t>
      </w:r>
      <w:r w:rsidR="005E7447">
        <w:rPr>
          <w:b/>
          <w:sz w:val="24"/>
          <w:szCs w:val="24"/>
        </w:rPr>
        <w:t xml:space="preserve">: </w:t>
      </w:r>
      <w:r w:rsidR="005E7447">
        <w:rPr>
          <w:sz w:val="24"/>
          <w:szCs w:val="24"/>
        </w:rPr>
        <w:t xml:space="preserve">A motion was made by Mrs. Mead and seconded by Mrs. Eddins to approve the purchase of a lawnmower from All-State Distributing for $9,000. Motion passed unanimously. </w:t>
      </w:r>
    </w:p>
    <w:p w:rsidR="005E7447" w:rsidRPr="005E7447" w:rsidRDefault="005E7447" w:rsidP="00965935">
      <w:pPr>
        <w:rPr>
          <w:sz w:val="24"/>
          <w:szCs w:val="24"/>
        </w:rPr>
      </w:pPr>
    </w:p>
    <w:p w:rsidR="00965935" w:rsidRDefault="00965935" w:rsidP="00965935">
      <w:pPr>
        <w:rPr>
          <w:sz w:val="24"/>
          <w:szCs w:val="24"/>
        </w:rPr>
      </w:pPr>
      <w:r>
        <w:rPr>
          <w:b/>
          <w:sz w:val="24"/>
          <w:szCs w:val="24"/>
        </w:rPr>
        <w:tab/>
        <w:t>vii. Policies 1325, 1500, 1510 and 1645</w:t>
      </w:r>
      <w:r w:rsidR="005E7447">
        <w:rPr>
          <w:b/>
          <w:sz w:val="24"/>
          <w:szCs w:val="24"/>
        </w:rPr>
        <w:t xml:space="preserve">: </w:t>
      </w:r>
      <w:r w:rsidR="005E7447">
        <w:rPr>
          <w:sz w:val="24"/>
          <w:szCs w:val="24"/>
        </w:rPr>
        <w:t xml:space="preserve">A motion was made by Mrs. Small and seconded by Mrs. Mead to approve policies 1325, 1500, 1510 and 1645 on the second reading. Motion passed unanimously. </w:t>
      </w:r>
    </w:p>
    <w:p w:rsidR="005E7447" w:rsidRDefault="005E7447" w:rsidP="00965935">
      <w:pPr>
        <w:rPr>
          <w:sz w:val="24"/>
          <w:szCs w:val="24"/>
        </w:rPr>
      </w:pPr>
    </w:p>
    <w:p w:rsidR="005E7447" w:rsidRDefault="005E7447" w:rsidP="00965935">
      <w:pPr>
        <w:rPr>
          <w:sz w:val="24"/>
          <w:szCs w:val="24"/>
        </w:rPr>
      </w:pPr>
      <w:r>
        <w:rPr>
          <w:sz w:val="24"/>
          <w:szCs w:val="24"/>
        </w:rPr>
        <w:t xml:space="preserve">A motion was made by Mrs. Mead and seconded by Mrs. Eddins for the board to move into Executive Session. </w:t>
      </w:r>
    </w:p>
    <w:p w:rsidR="005E7447" w:rsidRDefault="005E7447" w:rsidP="00965935">
      <w:pPr>
        <w:rPr>
          <w:sz w:val="24"/>
          <w:szCs w:val="24"/>
        </w:rPr>
      </w:pPr>
    </w:p>
    <w:p w:rsidR="005E7447" w:rsidRDefault="00965935" w:rsidP="005E7447">
      <w:pPr>
        <w:rPr>
          <w:sz w:val="24"/>
          <w:szCs w:val="24"/>
        </w:rPr>
      </w:pPr>
      <w:r>
        <w:rPr>
          <w:b/>
          <w:sz w:val="24"/>
          <w:szCs w:val="24"/>
        </w:rPr>
        <w:t>Executive Session</w:t>
      </w:r>
      <w:r w:rsidR="005E7447">
        <w:rPr>
          <w:b/>
          <w:sz w:val="24"/>
          <w:szCs w:val="24"/>
        </w:rPr>
        <w:t xml:space="preserve">: </w:t>
      </w:r>
      <w:r w:rsidR="005E7447">
        <w:rPr>
          <w:sz w:val="24"/>
          <w:szCs w:val="24"/>
        </w:rPr>
        <w:t>Pursuant to Idaho Code 74-206, a roll call vote was taken to move into Executive Session at 8:00 p.m. to discuss personnel</w:t>
      </w:r>
      <w:r w:rsidR="00451F60">
        <w:rPr>
          <w:sz w:val="24"/>
          <w:szCs w:val="24"/>
        </w:rPr>
        <w:t xml:space="preserve"> matters</w:t>
      </w:r>
      <w:r w:rsidR="005E7447">
        <w:rPr>
          <w:sz w:val="24"/>
          <w:szCs w:val="24"/>
        </w:rPr>
        <w:t xml:space="preserve">. All voted aye. </w:t>
      </w:r>
    </w:p>
    <w:p w:rsidR="00965935" w:rsidRDefault="00965935" w:rsidP="00965935">
      <w:pPr>
        <w:rPr>
          <w:b/>
          <w:sz w:val="24"/>
          <w:szCs w:val="24"/>
        </w:rPr>
      </w:pPr>
    </w:p>
    <w:p w:rsidR="005E7447" w:rsidRDefault="005E7447" w:rsidP="00965935">
      <w:pPr>
        <w:rPr>
          <w:sz w:val="24"/>
          <w:szCs w:val="24"/>
        </w:rPr>
      </w:pPr>
      <w:r>
        <w:rPr>
          <w:sz w:val="24"/>
          <w:szCs w:val="24"/>
        </w:rPr>
        <w:t>The board returned to Open Session at 8:26 p.m.</w:t>
      </w:r>
    </w:p>
    <w:p w:rsidR="005E7447" w:rsidRDefault="005E7447" w:rsidP="00965935">
      <w:pPr>
        <w:rPr>
          <w:sz w:val="24"/>
          <w:szCs w:val="24"/>
        </w:rPr>
      </w:pPr>
    </w:p>
    <w:p w:rsidR="005E7447" w:rsidRDefault="005E7447" w:rsidP="00965935">
      <w:pPr>
        <w:rPr>
          <w:sz w:val="24"/>
          <w:szCs w:val="24"/>
        </w:rPr>
      </w:pPr>
      <w:r>
        <w:rPr>
          <w:sz w:val="24"/>
          <w:szCs w:val="24"/>
        </w:rPr>
        <w:t xml:space="preserve">A motion was made by Mrs. Mead and seconded by Mrs. Eddins to adjourn. </w:t>
      </w:r>
    </w:p>
    <w:p w:rsidR="005E7447" w:rsidRPr="005E7447" w:rsidRDefault="005E7447" w:rsidP="00965935">
      <w:pPr>
        <w:rPr>
          <w:sz w:val="24"/>
          <w:szCs w:val="24"/>
        </w:rPr>
      </w:pPr>
    </w:p>
    <w:p w:rsidR="00965935" w:rsidRDefault="00965935" w:rsidP="00965935">
      <w:pPr>
        <w:rPr>
          <w:sz w:val="24"/>
          <w:szCs w:val="24"/>
        </w:rPr>
      </w:pPr>
      <w:r>
        <w:rPr>
          <w:b/>
          <w:sz w:val="24"/>
          <w:szCs w:val="24"/>
        </w:rPr>
        <w:t>Adjourn</w:t>
      </w:r>
      <w:r w:rsidR="005E7447">
        <w:rPr>
          <w:b/>
          <w:sz w:val="24"/>
          <w:szCs w:val="24"/>
        </w:rPr>
        <w:tab/>
      </w:r>
      <w:r w:rsidR="005E7447">
        <w:rPr>
          <w:b/>
          <w:sz w:val="24"/>
          <w:szCs w:val="24"/>
        </w:rPr>
        <w:tab/>
      </w:r>
      <w:r w:rsidR="005E7447">
        <w:rPr>
          <w:sz w:val="24"/>
          <w:szCs w:val="24"/>
        </w:rPr>
        <w:t>8:28 p.m.</w:t>
      </w:r>
    </w:p>
    <w:p w:rsidR="005E7447" w:rsidRDefault="005E7447" w:rsidP="00965935">
      <w:pPr>
        <w:rPr>
          <w:sz w:val="24"/>
          <w:szCs w:val="24"/>
        </w:rPr>
      </w:pPr>
    </w:p>
    <w:p w:rsidR="005E7447" w:rsidRDefault="005E7447" w:rsidP="00965935">
      <w:pPr>
        <w:rPr>
          <w:sz w:val="24"/>
          <w:szCs w:val="24"/>
        </w:rPr>
      </w:pPr>
    </w:p>
    <w:p w:rsidR="005E7447" w:rsidRDefault="005E7447" w:rsidP="00965935">
      <w:pPr>
        <w:rPr>
          <w:sz w:val="24"/>
          <w:szCs w:val="24"/>
        </w:rPr>
      </w:pPr>
      <w:r>
        <w:rPr>
          <w:sz w:val="24"/>
          <w:szCs w:val="24"/>
        </w:rPr>
        <w:t>_______________________________________________</w:t>
      </w:r>
    </w:p>
    <w:p w:rsidR="005E7447" w:rsidRDefault="005E7447" w:rsidP="00965935">
      <w:pPr>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5E7447" w:rsidRDefault="005E7447" w:rsidP="00965935">
      <w:pPr>
        <w:rPr>
          <w:sz w:val="24"/>
          <w:szCs w:val="24"/>
        </w:rPr>
      </w:pPr>
    </w:p>
    <w:p w:rsidR="005E7447" w:rsidRDefault="005E7447" w:rsidP="00965935">
      <w:pPr>
        <w:rPr>
          <w:sz w:val="24"/>
          <w:szCs w:val="24"/>
        </w:rPr>
      </w:pPr>
      <w:r>
        <w:rPr>
          <w:sz w:val="24"/>
          <w:szCs w:val="24"/>
        </w:rPr>
        <w:t>_______________________________________________</w:t>
      </w:r>
    </w:p>
    <w:p w:rsidR="005E7447" w:rsidRPr="005E7447" w:rsidRDefault="005E7447" w:rsidP="00965935">
      <w:pPr>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5E7447" w:rsidRPr="005E7447"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6D" w:rsidRDefault="00C9226D" w:rsidP="005E7447">
      <w:r>
        <w:separator/>
      </w:r>
    </w:p>
  </w:endnote>
  <w:endnote w:type="continuationSeparator" w:id="0">
    <w:p w:rsidR="00C9226D" w:rsidRDefault="00C9226D" w:rsidP="005E7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110"/>
      <w:docPartObj>
        <w:docPartGallery w:val="Page Numbers (Bottom of Page)"/>
        <w:docPartUnique/>
      </w:docPartObj>
    </w:sdtPr>
    <w:sdtContent>
      <w:p w:rsidR="005E7447" w:rsidRDefault="000167D4">
        <w:pPr>
          <w:pStyle w:val="Footer"/>
          <w:jc w:val="center"/>
        </w:pPr>
        <w:fldSimple w:instr=" PAGE   \* MERGEFORMAT ">
          <w:r w:rsidR="006B0303">
            <w:rPr>
              <w:noProof/>
            </w:rPr>
            <w:t>1</w:t>
          </w:r>
        </w:fldSimple>
      </w:p>
    </w:sdtContent>
  </w:sdt>
  <w:p w:rsidR="005E7447" w:rsidRDefault="005E7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6D" w:rsidRDefault="00C9226D" w:rsidP="005E7447">
      <w:r>
        <w:separator/>
      </w:r>
    </w:p>
  </w:footnote>
  <w:footnote w:type="continuationSeparator" w:id="0">
    <w:p w:rsidR="00C9226D" w:rsidRDefault="00C9226D" w:rsidP="005E7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5935"/>
    <w:rsid w:val="000167D4"/>
    <w:rsid w:val="000A3E39"/>
    <w:rsid w:val="00164252"/>
    <w:rsid w:val="003A3CC2"/>
    <w:rsid w:val="004403AD"/>
    <w:rsid w:val="00451F60"/>
    <w:rsid w:val="005E7447"/>
    <w:rsid w:val="006B0303"/>
    <w:rsid w:val="00742ADF"/>
    <w:rsid w:val="00803B9E"/>
    <w:rsid w:val="00965935"/>
    <w:rsid w:val="0097557F"/>
    <w:rsid w:val="00A603B2"/>
    <w:rsid w:val="00C9226D"/>
    <w:rsid w:val="00CF52F8"/>
    <w:rsid w:val="00E42FB4"/>
    <w:rsid w:val="00EF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447"/>
    <w:pPr>
      <w:tabs>
        <w:tab w:val="center" w:pos="4680"/>
        <w:tab w:val="right" w:pos="9360"/>
      </w:tabs>
    </w:pPr>
  </w:style>
  <w:style w:type="character" w:customStyle="1" w:styleId="HeaderChar">
    <w:name w:val="Header Char"/>
    <w:basedOn w:val="DefaultParagraphFont"/>
    <w:link w:val="Header"/>
    <w:uiPriority w:val="99"/>
    <w:semiHidden/>
    <w:rsid w:val="005E7447"/>
  </w:style>
  <w:style w:type="paragraph" w:styleId="Footer">
    <w:name w:val="footer"/>
    <w:basedOn w:val="Normal"/>
    <w:link w:val="FooterChar"/>
    <w:uiPriority w:val="99"/>
    <w:unhideWhenUsed/>
    <w:rsid w:val="005E7447"/>
    <w:pPr>
      <w:tabs>
        <w:tab w:val="center" w:pos="4680"/>
        <w:tab w:val="right" w:pos="9360"/>
      </w:tabs>
    </w:pPr>
  </w:style>
  <w:style w:type="character" w:customStyle="1" w:styleId="FooterChar">
    <w:name w:val="Footer Char"/>
    <w:basedOn w:val="DefaultParagraphFont"/>
    <w:link w:val="Footer"/>
    <w:uiPriority w:val="99"/>
    <w:rsid w:val="005E7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2016-04-13T17:01:00Z</dcterms:created>
  <dcterms:modified xsi:type="dcterms:W3CDTF">2016-04-13T17:01:00Z</dcterms:modified>
</cp:coreProperties>
</file>