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A031EA" w:rsidRDefault="00A031EA" w:rsidP="00A031EA">
      <w:pPr>
        <w:jc w:val="center"/>
        <w:rPr>
          <w:b/>
          <w:sz w:val="24"/>
          <w:szCs w:val="24"/>
        </w:rPr>
      </w:pPr>
      <w:r w:rsidRPr="00A031EA">
        <w:rPr>
          <w:b/>
          <w:sz w:val="24"/>
          <w:szCs w:val="24"/>
        </w:rPr>
        <w:t>Clark County School District 161</w:t>
      </w:r>
    </w:p>
    <w:p w:rsidR="00A031EA" w:rsidRPr="00A031EA" w:rsidRDefault="00A031EA" w:rsidP="00A031EA">
      <w:pPr>
        <w:jc w:val="center"/>
        <w:rPr>
          <w:b/>
          <w:sz w:val="24"/>
          <w:szCs w:val="24"/>
        </w:rPr>
      </w:pPr>
      <w:r w:rsidRPr="00A031EA">
        <w:rPr>
          <w:b/>
          <w:sz w:val="24"/>
          <w:szCs w:val="24"/>
        </w:rPr>
        <w:t>School Board Work Meeting</w:t>
      </w:r>
    </w:p>
    <w:p w:rsidR="00A031EA" w:rsidRPr="00A031EA" w:rsidRDefault="00A031EA" w:rsidP="00A031EA">
      <w:pPr>
        <w:jc w:val="center"/>
        <w:rPr>
          <w:b/>
          <w:sz w:val="24"/>
          <w:szCs w:val="24"/>
        </w:rPr>
      </w:pPr>
      <w:r w:rsidRPr="00A031EA">
        <w:rPr>
          <w:b/>
          <w:sz w:val="24"/>
          <w:szCs w:val="24"/>
        </w:rPr>
        <w:t>April 25, 2016</w:t>
      </w:r>
    </w:p>
    <w:p w:rsidR="00A031EA" w:rsidRPr="00A031EA" w:rsidRDefault="00A031EA" w:rsidP="00A031EA">
      <w:pPr>
        <w:jc w:val="center"/>
        <w:rPr>
          <w:b/>
          <w:sz w:val="24"/>
          <w:szCs w:val="24"/>
        </w:rPr>
      </w:pPr>
    </w:p>
    <w:p w:rsidR="00A031EA" w:rsidRDefault="00A031EA" w:rsidP="00A031EA">
      <w:pPr>
        <w:jc w:val="center"/>
        <w:rPr>
          <w:b/>
          <w:sz w:val="24"/>
          <w:szCs w:val="24"/>
        </w:rPr>
      </w:pPr>
      <w:r w:rsidRPr="00A031EA">
        <w:rPr>
          <w:b/>
          <w:sz w:val="24"/>
          <w:szCs w:val="24"/>
        </w:rPr>
        <w:t>MINUTES</w:t>
      </w:r>
    </w:p>
    <w:p w:rsidR="00A031EA" w:rsidRDefault="00A031EA" w:rsidP="00A031EA">
      <w:pPr>
        <w:jc w:val="center"/>
        <w:rPr>
          <w:b/>
          <w:sz w:val="24"/>
          <w:szCs w:val="24"/>
        </w:rPr>
      </w:pPr>
    </w:p>
    <w:p w:rsidR="00A031EA" w:rsidRPr="00A031EA" w:rsidRDefault="00A031EA" w:rsidP="00A031EA">
      <w:pPr>
        <w:rPr>
          <w:sz w:val="24"/>
          <w:szCs w:val="24"/>
        </w:rPr>
      </w:pPr>
      <w:r>
        <w:rPr>
          <w:b/>
          <w:sz w:val="24"/>
          <w:szCs w:val="24"/>
        </w:rPr>
        <w:t>Call to Order</w:t>
      </w:r>
      <w:r>
        <w:rPr>
          <w:b/>
          <w:sz w:val="24"/>
          <w:szCs w:val="24"/>
        </w:rPr>
        <w:tab/>
      </w:r>
      <w:r>
        <w:rPr>
          <w:b/>
          <w:sz w:val="24"/>
          <w:szCs w:val="24"/>
        </w:rPr>
        <w:tab/>
      </w:r>
      <w:r>
        <w:rPr>
          <w:sz w:val="24"/>
          <w:szCs w:val="24"/>
        </w:rPr>
        <w:t>6:30 p.m.</w:t>
      </w:r>
    </w:p>
    <w:p w:rsidR="00A031EA" w:rsidRDefault="00A031EA" w:rsidP="00A031EA">
      <w:pPr>
        <w:rPr>
          <w:b/>
          <w:sz w:val="24"/>
          <w:szCs w:val="24"/>
        </w:rPr>
      </w:pPr>
    </w:p>
    <w:p w:rsidR="00A031EA" w:rsidRDefault="00A031EA" w:rsidP="00A031EA">
      <w:pPr>
        <w:rPr>
          <w:b/>
          <w:sz w:val="24"/>
          <w:szCs w:val="24"/>
        </w:rPr>
      </w:pPr>
      <w:r>
        <w:rPr>
          <w:b/>
          <w:sz w:val="24"/>
          <w:szCs w:val="24"/>
        </w:rPr>
        <w:t>Pledge</w:t>
      </w:r>
    </w:p>
    <w:p w:rsidR="00A031EA" w:rsidRDefault="00A031EA" w:rsidP="00A031EA">
      <w:pPr>
        <w:rPr>
          <w:b/>
          <w:sz w:val="24"/>
          <w:szCs w:val="24"/>
        </w:rPr>
      </w:pPr>
    </w:p>
    <w:p w:rsidR="00A031EA" w:rsidRDefault="00A031EA" w:rsidP="00A031EA">
      <w:pPr>
        <w:rPr>
          <w:sz w:val="24"/>
          <w:szCs w:val="24"/>
        </w:rPr>
      </w:pPr>
      <w:r>
        <w:rPr>
          <w:b/>
          <w:sz w:val="24"/>
          <w:szCs w:val="24"/>
        </w:rPr>
        <w:t>Roll Call</w:t>
      </w:r>
      <w:r>
        <w:rPr>
          <w:b/>
          <w:sz w:val="24"/>
          <w:szCs w:val="24"/>
        </w:rPr>
        <w:tab/>
      </w:r>
      <w:r>
        <w:rPr>
          <w:b/>
          <w:sz w:val="24"/>
          <w:szCs w:val="24"/>
        </w:rPr>
        <w:tab/>
      </w:r>
      <w:proofErr w:type="spellStart"/>
      <w:r w:rsidR="00B272E1">
        <w:rPr>
          <w:sz w:val="24"/>
          <w:szCs w:val="24"/>
        </w:rPr>
        <w:t>Orvin</w:t>
      </w:r>
      <w:proofErr w:type="spellEnd"/>
      <w:r w:rsidR="00B272E1">
        <w:rPr>
          <w:sz w:val="24"/>
          <w:szCs w:val="24"/>
        </w:rPr>
        <w:t xml:space="preserve"> Jorgensen</w:t>
      </w:r>
      <w:r w:rsidR="00B272E1">
        <w:rPr>
          <w:sz w:val="24"/>
          <w:szCs w:val="24"/>
        </w:rPr>
        <w:tab/>
      </w:r>
      <w:r w:rsidR="00B272E1">
        <w:rPr>
          <w:sz w:val="24"/>
          <w:szCs w:val="24"/>
        </w:rPr>
        <w:tab/>
        <w:t>Sherrie Mead</w:t>
      </w:r>
    </w:p>
    <w:p w:rsidR="00B272E1" w:rsidRDefault="00B272E1" w:rsidP="00A031EA">
      <w:pPr>
        <w:rPr>
          <w:sz w:val="24"/>
          <w:szCs w:val="24"/>
        </w:rPr>
      </w:pPr>
      <w:r>
        <w:rPr>
          <w:sz w:val="24"/>
          <w:szCs w:val="24"/>
        </w:rPr>
        <w:tab/>
      </w:r>
      <w:r>
        <w:rPr>
          <w:sz w:val="24"/>
          <w:szCs w:val="24"/>
        </w:rPr>
        <w:tab/>
      </w:r>
      <w:r>
        <w:rPr>
          <w:sz w:val="24"/>
          <w:szCs w:val="24"/>
        </w:rPr>
        <w:tab/>
        <w:t>Melissa Farr</w:t>
      </w:r>
      <w:r>
        <w:rPr>
          <w:sz w:val="24"/>
          <w:szCs w:val="24"/>
        </w:rPr>
        <w:tab/>
      </w:r>
      <w:r>
        <w:rPr>
          <w:sz w:val="24"/>
          <w:szCs w:val="24"/>
        </w:rPr>
        <w:tab/>
      </w:r>
      <w:r>
        <w:rPr>
          <w:sz w:val="24"/>
          <w:szCs w:val="24"/>
        </w:rPr>
        <w:tab/>
        <w:t>Laurie Small</w:t>
      </w:r>
    </w:p>
    <w:p w:rsidR="00B272E1" w:rsidRDefault="00B272E1" w:rsidP="00A031EA">
      <w:pPr>
        <w:rPr>
          <w:sz w:val="24"/>
          <w:szCs w:val="24"/>
        </w:rPr>
      </w:pPr>
    </w:p>
    <w:p w:rsidR="00B272E1" w:rsidRPr="00A031EA" w:rsidRDefault="00B272E1" w:rsidP="00A031EA">
      <w:pPr>
        <w:rPr>
          <w:sz w:val="24"/>
          <w:szCs w:val="24"/>
        </w:rPr>
      </w:pPr>
      <w:r>
        <w:rPr>
          <w:sz w:val="24"/>
          <w:szCs w:val="24"/>
        </w:rPr>
        <w:t xml:space="preserve">Stephanie </w:t>
      </w:r>
      <w:proofErr w:type="spellStart"/>
      <w:r>
        <w:rPr>
          <w:sz w:val="24"/>
          <w:szCs w:val="24"/>
        </w:rPr>
        <w:t>Eddins</w:t>
      </w:r>
      <w:proofErr w:type="spellEnd"/>
      <w:r>
        <w:rPr>
          <w:sz w:val="24"/>
          <w:szCs w:val="24"/>
        </w:rPr>
        <w:t xml:space="preserve"> was in training and came late.</w:t>
      </w:r>
    </w:p>
    <w:p w:rsidR="00A031EA" w:rsidRDefault="00A031EA" w:rsidP="00A031EA">
      <w:pPr>
        <w:rPr>
          <w:b/>
          <w:sz w:val="24"/>
          <w:szCs w:val="24"/>
        </w:rPr>
      </w:pPr>
    </w:p>
    <w:p w:rsidR="00A031EA" w:rsidRDefault="00A031EA" w:rsidP="00A031EA">
      <w:pPr>
        <w:rPr>
          <w:sz w:val="24"/>
          <w:szCs w:val="24"/>
        </w:rPr>
      </w:pPr>
      <w:r>
        <w:rPr>
          <w:b/>
          <w:sz w:val="24"/>
          <w:szCs w:val="24"/>
        </w:rPr>
        <w:t>Attendance</w:t>
      </w:r>
      <w:r w:rsidR="00B272E1">
        <w:rPr>
          <w:b/>
          <w:sz w:val="24"/>
          <w:szCs w:val="24"/>
        </w:rPr>
        <w:tab/>
      </w:r>
      <w:r w:rsidR="00B272E1">
        <w:rPr>
          <w:b/>
          <w:sz w:val="24"/>
          <w:szCs w:val="24"/>
        </w:rPr>
        <w:tab/>
      </w:r>
      <w:r w:rsidR="00B272E1">
        <w:rPr>
          <w:sz w:val="24"/>
          <w:szCs w:val="24"/>
        </w:rPr>
        <w:t xml:space="preserve">Daniel </w:t>
      </w:r>
      <w:proofErr w:type="spellStart"/>
      <w:r w:rsidR="00B272E1">
        <w:rPr>
          <w:sz w:val="24"/>
          <w:szCs w:val="24"/>
        </w:rPr>
        <w:t>Lantis</w:t>
      </w:r>
      <w:proofErr w:type="spellEnd"/>
      <w:r w:rsidR="00B272E1">
        <w:rPr>
          <w:sz w:val="24"/>
          <w:szCs w:val="24"/>
        </w:rPr>
        <w:t>, Superintendent</w:t>
      </w:r>
    </w:p>
    <w:p w:rsidR="00B272E1" w:rsidRPr="00B272E1" w:rsidRDefault="00B272E1" w:rsidP="00A031EA">
      <w:pPr>
        <w:rPr>
          <w:sz w:val="24"/>
          <w:szCs w:val="24"/>
        </w:rPr>
      </w:pPr>
      <w:r>
        <w:rPr>
          <w:sz w:val="24"/>
          <w:szCs w:val="24"/>
        </w:rPr>
        <w:tab/>
      </w:r>
      <w:r>
        <w:rPr>
          <w:sz w:val="24"/>
          <w:szCs w:val="24"/>
        </w:rPr>
        <w:tab/>
      </w:r>
      <w:r>
        <w:rPr>
          <w:sz w:val="24"/>
          <w:szCs w:val="24"/>
        </w:rPr>
        <w:tab/>
        <w:t>Gayle Woods, Business Manager</w:t>
      </w:r>
    </w:p>
    <w:p w:rsidR="00A031EA" w:rsidRDefault="00A031EA" w:rsidP="00A031EA">
      <w:pPr>
        <w:rPr>
          <w:b/>
          <w:sz w:val="24"/>
          <w:szCs w:val="24"/>
        </w:rPr>
      </w:pPr>
    </w:p>
    <w:p w:rsidR="00A031EA" w:rsidRDefault="00A031EA" w:rsidP="00A031EA">
      <w:pPr>
        <w:rPr>
          <w:b/>
          <w:sz w:val="24"/>
          <w:szCs w:val="24"/>
        </w:rPr>
      </w:pPr>
      <w:r>
        <w:rPr>
          <w:b/>
          <w:sz w:val="24"/>
          <w:szCs w:val="24"/>
        </w:rPr>
        <w:t>Approval of Agenda</w:t>
      </w:r>
    </w:p>
    <w:p w:rsidR="00B272E1" w:rsidRDefault="00B272E1" w:rsidP="00A031EA">
      <w:pPr>
        <w:rPr>
          <w:b/>
          <w:sz w:val="24"/>
          <w:szCs w:val="24"/>
        </w:rPr>
      </w:pPr>
    </w:p>
    <w:p w:rsidR="00B272E1" w:rsidRPr="00B272E1" w:rsidRDefault="00B272E1" w:rsidP="00A031EA">
      <w:pPr>
        <w:rPr>
          <w:sz w:val="24"/>
          <w:szCs w:val="24"/>
        </w:rPr>
      </w:pPr>
      <w:r>
        <w:rPr>
          <w:sz w:val="24"/>
          <w:szCs w:val="24"/>
        </w:rPr>
        <w:t>A motion was made by Mrs. Small and seconded by Mrs. Farr to approve the agenda as presented. Motion passed unanimously.</w:t>
      </w:r>
    </w:p>
    <w:p w:rsidR="00A031EA" w:rsidRDefault="00A031EA" w:rsidP="00A031EA">
      <w:pPr>
        <w:rPr>
          <w:b/>
          <w:sz w:val="24"/>
          <w:szCs w:val="24"/>
        </w:rPr>
      </w:pPr>
    </w:p>
    <w:p w:rsidR="00A031EA" w:rsidRDefault="00A031EA" w:rsidP="00A031EA">
      <w:pPr>
        <w:rPr>
          <w:b/>
          <w:sz w:val="24"/>
          <w:szCs w:val="24"/>
        </w:rPr>
      </w:pPr>
      <w:r>
        <w:rPr>
          <w:b/>
          <w:sz w:val="24"/>
          <w:szCs w:val="24"/>
        </w:rPr>
        <w:t>Board Training</w:t>
      </w:r>
    </w:p>
    <w:p w:rsidR="00B272E1" w:rsidRDefault="00B272E1" w:rsidP="00A031EA">
      <w:pPr>
        <w:rPr>
          <w:b/>
          <w:sz w:val="24"/>
          <w:szCs w:val="24"/>
        </w:rPr>
      </w:pPr>
    </w:p>
    <w:p w:rsidR="00B272E1" w:rsidRPr="00B272E1" w:rsidRDefault="00B272E1" w:rsidP="00A031EA">
      <w:pPr>
        <w:rPr>
          <w:sz w:val="24"/>
          <w:szCs w:val="24"/>
        </w:rPr>
      </w:pPr>
      <w:r>
        <w:rPr>
          <w:sz w:val="24"/>
          <w:szCs w:val="24"/>
        </w:rPr>
        <w:t xml:space="preserve">The board reviewed the process involved in an expulsion hearing. </w:t>
      </w:r>
    </w:p>
    <w:p w:rsidR="00A031EA" w:rsidRDefault="00A031EA" w:rsidP="00A031EA">
      <w:pPr>
        <w:rPr>
          <w:b/>
          <w:sz w:val="24"/>
          <w:szCs w:val="24"/>
        </w:rPr>
      </w:pPr>
    </w:p>
    <w:p w:rsidR="00B272E1" w:rsidRPr="00B272E1" w:rsidRDefault="00A031EA" w:rsidP="00A031EA">
      <w:pPr>
        <w:rPr>
          <w:b/>
          <w:sz w:val="24"/>
          <w:szCs w:val="24"/>
        </w:rPr>
      </w:pPr>
      <w:r>
        <w:rPr>
          <w:b/>
          <w:sz w:val="24"/>
          <w:szCs w:val="24"/>
        </w:rPr>
        <w:t>New Business</w:t>
      </w:r>
    </w:p>
    <w:p w:rsidR="00A031EA" w:rsidRDefault="00A031EA" w:rsidP="00A031EA">
      <w:pPr>
        <w:rPr>
          <w:b/>
          <w:sz w:val="24"/>
          <w:szCs w:val="24"/>
        </w:rPr>
      </w:pPr>
    </w:p>
    <w:p w:rsidR="00A031EA" w:rsidRDefault="00A031EA" w:rsidP="00A031EA">
      <w:pPr>
        <w:rPr>
          <w:sz w:val="24"/>
          <w:szCs w:val="24"/>
        </w:rPr>
      </w:pPr>
      <w:r>
        <w:rPr>
          <w:b/>
          <w:sz w:val="24"/>
          <w:szCs w:val="24"/>
        </w:rPr>
        <w:tab/>
      </w:r>
      <w:proofErr w:type="spellStart"/>
      <w:r>
        <w:rPr>
          <w:b/>
          <w:sz w:val="24"/>
          <w:szCs w:val="24"/>
        </w:rPr>
        <w:t>i</w:t>
      </w:r>
      <w:proofErr w:type="spellEnd"/>
      <w:r>
        <w:rPr>
          <w:b/>
          <w:sz w:val="24"/>
          <w:szCs w:val="24"/>
        </w:rPr>
        <w:t>. Set Date for Budget Hearing</w:t>
      </w:r>
      <w:r w:rsidR="00B272E1">
        <w:rPr>
          <w:b/>
          <w:sz w:val="24"/>
          <w:szCs w:val="24"/>
        </w:rPr>
        <w:t xml:space="preserve">: </w:t>
      </w:r>
      <w:r w:rsidR="00B272E1">
        <w:rPr>
          <w:sz w:val="24"/>
          <w:szCs w:val="24"/>
        </w:rPr>
        <w:t>A motion was made by Ms. Farr and seconded by Mrs. Mead to set the budget hearing for Monday, June 27, 2016. Motion passed unanimously.</w:t>
      </w:r>
    </w:p>
    <w:p w:rsidR="00B272E1" w:rsidRPr="00B272E1" w:rsidRDefault="00B272E1" w:rsidP="00A031EA">
      <w:pPr>
        <w:rPr>
          <w:sz w:val="24"/>
          <w:szCs w:val="24"/>
        </w:rPr>
      </w:pPr>
    </w:p>
    <w:p w:rsidR="00A031EA" w:rsidRPr="00B272E1" w:rsidRDefault="00A031EA" w:rsidP="00A031EA">
      <w:pPr>
        <w:rPr>
          <w:sz w:val="24"/>
          <w:szCs w:val="24"/>
        </w:rPr>
      </w:pPr>
      <w:r>
        <w:rPr>
          <w:b/>
          <w:sz w:val="24"/>
          <w:szCs w:val="24"/>
        </w:rPr>
        <w:tab/>
        <w:t>ii. Resignations</w:t>
      </w:r>
      <w:r w:rsidR="00B272E1">
        <w:rPr>
          <w:b/>
          <w:sz w:val="24"/>
          <w:szCs w:val="24"/>
        </w:rPr>
        <w:t xml:space="preserve">: </w:t>
      </w:r>
      <w:r w:rsidR="00B272E1">
        <w:rPr>
          <w:sz w:val="24"/>
          <w:szCs w:val="24"/>
        </w:rPr>
        <w:t xml:space="preserve">A motion was made by Mrs. Mead and seconded by Ms. Farr to accept the resignation of Michael </w:t>
      </w:r>
      <w:proofErr w:type="spellStart"/>
      <w:r w:rsidR="00B272E1">
        <w:rPr>
          <w:sz w:val="24"/>
          <w:szCs w:val="24"/>
        </w:rPr>
        <w:t>Locascio</w:t>
      </w:r>
      <w:proofErr w:type="spellEnd"/>
      <w:r w:rsidR="00B272E1">
        <w:rPr>
          <w:sz w:val="24"/>
          <w:szCs w:val="24"/>
        </w:rPr>
        <w:t xml:space="preserve"> as the shop teacher. Motion passed unanimously.</w:t>
      </w:r>
    </w:p>
    <w:p w:rsidR="00A031EA" w:rsidRDefault="00A031EA" w:rsidP="00A031EA">
      <w:pPr>
        <w:rPr>
          <w:b/>
          <w:sz w:val="24"/>
          <w:szCs w:val="24"/>
        </w:rPr>
      </w:pPr>
    </w:p>
    <w:p w:rsidR="000A0BF6" w:rsidRDefault="00A031EA" w:rsidP="000A0BF6">
      <w:pPr>
        <w:ind w:left="360"/>
        <w:jc w:val="center"/>
        <w:rPr>
          <w:sz w:val="24"/>
          <w:szCs w:val="24"/>
        </w:rPr>
      </w:pPr>
      <w:r>
        <w:rPr>
          <w:b/>
          <w:sz w:val="24"/>
          <w:szCs w:val="24"/>
        </w:rPr>
        <w:tab/>
        <w:t>iii. Open Positions</w:t>
      </w:r>
      <w:r w:rsidR="00B272E1">
        <w:rPr>
          <w:b/>
          <w:sz w:val="24"/>
          <w:szCs w:val="24"/>
        </w:rPr>
        <w:t xml:space="preserve">: </w:t>
      </w:r>
      <w:r w:rsidR="00B272E1">
        <w:rPr>
          <w:sz w:val="24"/>
          <w:szCs w:val="24"/>
        </w:rPr>
        <w:t>A motion was made by Ms. Fa</w:t>
      </w:r>
      <w:r w:rsidR="000A0BF6">
        <w:rPr>
          <w:sz w:val="24"/>
          <w:szCs w:val="24"/>
        </w:rPr>
        <w:t>rr and seconded by Mrs. Mead to</w:t>
      </w:r>
    </w:p>
    <w:p w:rsidR="000A0BF6" w:rsidRDefault="00B272E1" w:rsidP="000A0BF6">
      <w:pPr>
        <w:rPr>
          <w:sz w:val="24"/>
          <w:szCs w:val="24"/>
        </w:rPr>
      </w:pPr>
      <w:proofErr w:type="gramStart"/>
      <w:r>
        <w:rPr>
          <w:sz w:val="24"/>
          <w:szCs w:val="24"/>
        </w:rPr>
        <w:t>open</w:t>
      </w:r>
      <w:proofErr w:type="gramEnd"/>
      <w:r>
        <w:rPr>
          <w:sz w:val="24"/>
          <w:szCs w:val="24"/>
        </w:rPr>
        <w:t xml:space="preserve"> the position of </w:t>
      </w:r>
      <w:r w:rsidR="000A0BF6">
        <w:rPr>
          <w:sz w:val="24"/>
          <w:szCs w:val="24"/>
        </w:rPr>
        <w:t xml:space="preserve">teacher for Agriculture Education, Industrial Arts, or Specific Career </w:t>
      </w:r>
    </w:p>
    <w:p w:rsidR="00A031EA" w:rsidRPr="000A0BF6" w:rsidRDefault="000A0BF6" w:rsidP="000A0BF6">
      <w:pPr>
        <w:rPr>
          <w:rFonts w:ascii="Arial" w:hAnsi="Arial" w:cs="Arial"/>
          <w:sz w:val="24"/>
          <w:szCs w:val="24"/>
        </w:rPr>
      </w:pPr>
      <w:r>
        <w:rPr>
          <w:sz w:val="24"/>
          <w:szCs w:val="24"/>
        </w:rPr>
        <w:t xml:space="preserve">Skill classes depending on the certification of the person hired. </w:t>
      </w:r>
      <w:r w:rsidR="00B272E1">
        <w:rPr>
          <w:sz w:val="24"/>
          <w:szCs w:val="24"/>
        </w:rPr>
        <w:t xml:space="preserve"> Motion passed unanimously.</w:t>
      </w:r>
    </w:p>
    <w:p w:rsidR="00A031EA" w:rsidRDefault="00A031EA" w:rsidP="000A0BF6">
      <w:pPr>
        <w:rPr>
          <w:b/>
          <w:sz w:val="24"/>
          <w:szCs w:val="24"/>
        </w:rPr>
      </w:pPr>
    </w:p>
    <w:p w:rsidR="00A031EA" w:rsidRDefault="00A031EA" w:rsidP="00A031EA">
      <w:pPr>
        <w:rPr>
          <w:sz w:val="24"/>
          <w:szCs w:val="24"/>
        </w:rPr>
      </w:pPr>
      <w:r>
        <w:rPr>
          <w:b/>
          <w:sz w:val="24"/>
          <w:szCs w:val="24"/>
        </w:rPr>
        <w:t>Policies</w:t>
      </w:r>
      <w:r w:rsidR="00B272E1">
        <w:rPr>
          <w:b/>
          <w:sz w:val="24"/>
          <w:szCs w:val="24"/>
        </w:rPr>
        <w:t xml:space="preserve">: </w:t>
      </w:r>
      <w:r w:rsidR="00B272E1">
        <w:rPr>
          <w:sz w:val="24"/>
          <w:szCs w:val="24"/>
        </w:rPr>
        <w:t>The board had the first reading on policies 2140, 2150P, 2375, 2420, 2420P, 2435, 2700P, 3260, 3260F, 3265, 3340, 3440, 3515, 3515B, 3515P, 3570, 3570P, 4105, 4130, 4520, 4260, 4260F, 5500, 7600, 7600FA1, 7600P.</w:t>
      </w:r>
      <w:r w:rsidR="00353F45">
        <w:rPr>
          <w:sz w:val="24"/>
          <w:szCs w:val="24"/>
        </w:rPr>
        <w:t xml:space="preserve"> These policies will be presented for second reading at the May 9, 2016 meeting.</w:t>
      </w:r>
    </w:p>
    <w:p w:rsidR="00353F45" w:rsidRDefault="00353F45" w:rsidP="00A031EA">
      <w:pPr>
        <w:rPr>
          <w:sz w:val="24"/>
          <w:szCs w:val="24"/>
        </w:rPr>
      </w:pPr>
    </w:p>
    <w:p w:rsidR="00353F45" w:rsidRDefault="00353F45" w:rsidP="00A031EA">
      <w:pPr>
        <w:rPr>
          <w:sz w:val="24"/>
          <w:szCs w:val="24"/>
        </w:rPr>
      </w:pPr>
    </w:p>
    <w:p w:rsidR="00353F45" w:rsidRPr="00B272E1" w:rsidRDefault="00353F45" w:rsidP="00A031EA">
      <w:pPr>
        <w:rPr>
          <w:sz w:val="24"/>
          <w:szCs w:val="24"/>
        </w:rPr>
      </w:pPr>
      <w:r>
        <w:rPr>
          <w:sz w:val="24"/>
          <w:szCs w:val="24"/>
        </w:rPr>
        <w:t>A motion was made by Ms. Farr and seconded by Mrs. Mead to adjourn.</w:t>
      </w:r>
    </w:p>
    <w:p w:rsidR="00A031EA" w:rsidRDefault="00A031EA" w:rsidP="00A031EA">
      <w:pPr>
        <w:rPr>
          <w:b/>
          <w:sz w:val="24"/>
          <w:szCs w:val="24"/>
        </w:rPr>
      </w:pPr>
    </w:p>
    <w:p w:rsidR="00A031EA" w:rsidRDefault="00A031EA" w:rsidP="00A031EA">
      <w:pPr>
        <w:rPr>
          <w:sz w:val="24"/>
          <w:szCs w:val="24"/>
        </w:rPr>
      </w:pPr>
      <w:r>
        <w:rPr>
          <w:b/>
          <w:sz w:val="24"/>
          <w:szCs w:val="24"/>
        </w:rPr>
        <w:t>Adjourn</w:t>
      </w:r>
      <w:r w:rsidR="00353F45">
        <w:rPr>
          <w:b/>
          <w:sz w:val="24"/>
          <w:szCs w:val="24"/>
        </w:rPr>
        <w:tab/>
      </w:r>
      <w:r w:rsidR="00353F45">
        <w:rPr>
          <w:b/>
          <w:sz w:val="24"/>
          <w:szCs w:val="24"/>
        </w:rPr>
        <w:tab/>
      </w:r>
      <w:r w:rsidR="00353F45">
        <w:rPr>
          <w:sz w:val="24"/>
          <w:szCs w:val="24"/>
        </w:rPr>
        <w:t>8:10 p.m.</w:t>
      </w:r>
    </w:p>
    <w:p w:rsidR="00353F45" w:rsidRDefault="00353F45" w:rsidP="00A031EA">
      <w:pPr>
        <w:rPr>
          <w:sz w:val="24"/>
          <w:szCs w:val="24"/>
        </w:rPr>
      </w:pPr>
    </w:p>
    <w:p w:rsidR="00353F45" w:rsidRDefault="00353F45" w:rsidP="00A031EA">
      <w:pPr>
        <w:rPr>
          <w:sz w:val="24"/>
          <w:szCs w:val="24"/>
        </w:rPr>
      </w:pPr>
    </w:p>
    <w:p w:rsidR="00353F45" w:rsidRDefault="00353F45" w:rsidP="00A031EA">
      <w:pPr>
        <w:rPr>
          <w:sz w:val="24"/>
          <w:szCs w:val="24"/>
        </w:rPr>
      </w:pPr>
      <w:r>
        <w:rPr>
          <w:sz w:val="24"/>
          <w:szCs w:val="24"/>
        </w:rPr>
        <w:t>___________________________________________</w:t>
      </w:r>
    </w:p>
    <w:p w:rsidR="00353F45" w:rsidRDefault="00353F45" w:rsidP="00A031EA">
      <w:pPr>
        <w:rPr>
          <w:sz w:val="24"/>
          <w:szCs w:val="24"/>
        </w:rPr>
      </w:pPr>
      <w:r>
        <w:rPr>
          <w:sz w:val="24"/>
          <w:szCs w:val="24"/>
        </w:rPr>
        <w:t>Board Chairman</w:t>
      </w:r>
      <w:r>
        <w:rPr>
          <w:sz w:val="24"/>
          <w:szCs w:val="24"/>
        </w:rPr>
        <w:tab/>
      </w:r>
      <w:r>
        <w:rPr>
          <w:sz w:val="24"/>
          <w:szCs w:val="24"/>
        </w:rPr>
        <w:tab/>
      </w:r>
      <w:r>
        <w:rPr>
          <w:sz w:val="24"/>
          <w:szCs w:val="24"/>
        </w:rPr>
        <w:tab/>
      </w:r>
      <w:r>
        <w:rPr>
          <w:sz w:val="24"/>
          <w:szCs w:val="24"/>
        </w:rPr>
        <w:tab/>
        <w:t>Date</w:t>
      </w:r>
    </w:p>
    <w:p w:rsidR="00353F45" w:rsidRDefault="00353F45" w:rsidP="00A031EA">
      <w:pPr>
        <w:rPr>
          <w:sz w:val="24"/>
          <w:szCs w:val="24"/>
        </w:rPr>
      </w:pPr>
    </w:p>
    <w:p w:rsidR="00353F45" w:rsidRDefault="00353F45" w:rsidP="00A031EA">
      <w:pPr>
        <w:rPr>
          <w:sz w:val="24"/>
          <w:szCs w:val="24"/>
        </w:rPr>
      </w:pPr>
      <w:r>
        <w:rPr>
          <w:sz w:val="24"/>
          <w:szCs w:val="24"/>
        </w:rPr>
        <w:t>___________________________________________</w:t>
      </w:r>
    </w:p>
    <w:p w:rsidR="00353F45" w:rsidRPr="00353F45" w:rsidRDefault="00353F45" w:rsidP="00A031EA">
      <w:pPr>
        <w:rPr>
          <w:sz w:val="24"/>
          <w:szCs w:val="24"/>
        </w:rPr>
      </w:pPr>
      <w:r>
        <w:rPr>
          <w:sz w:val="24"/>
          <w:szCs w:val="24"/>
        </w:rPr>
        <w:t>Board Clerk</w:t>
      </w:r>
      <w:r>
        <w:rPr>
          <w:sz w:val="24"/>
          <w:szCs w:val="24"/>
        </w:rPr>
        <w:tab/>
      </w:r>
      <w:r>
        <w:rPr>
          <w:sz w:val="24"/>
          <w:szCs w:val="24"/>
        </w:rPr>
        <w:tab/>
      </w:r>
      <w:r>
        <w:rPr>
          <w:sz w:val="24"/>
          <w:szCs w:val="24"/>
        </w:rPr>
        <w:tab/>
      </w:r>
      <w:r>
        <w:rPr>
          <w:sz w:val="24"/>
          <w:szCs w:val="24"/>
        </w:rPr>
        <w:tab/>
      </w:r>
      <w:r>
        <w:rPr>
          <w:sz w:val="24"/>
          <w:szCs w:val="24"/>
        </w:rPr>
        <w:tab/>
        <w:t>Date</w:t>
      </w:r>
    </w:p>
    <w:sectPr w:rsidR="00353F45" w:rsidRPr="00353F45"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826" w:rsidRDefault="00A70826" w:rsidP="00353F45">
      <w:r>
        <w:separator/>
      </w:r>
    </w:p>
  </w:endnote>
  <w:endnote w:type="continuationSeparator" w:id="0">
    <w:p w:rsidR="00A70826" w:rsidRDefault="00A70826" w:rsidP="00353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860"/>
      <w:docPartObj>
        <w:docPartGallery w:val="Page Numbers (Bottom of Page)"/>
        <w:docPartUnique/>
      </w:docPartObj>
    </w:sdtPr>
    <w:sdtContent>
      <w:p w:rsidR="00353F45" w:rsidRDefault="0082504B">
        <w:pPr>
          <w:pStyle w:val="Footer"/>
          <w:jc w:val="center"/>
        </w:pPr>
        <w:fldSimple w:instr=" PAGE   \* MERGEFORMAT ">
          <w:r w:rsidR="000A0BF6">
            <w:rPr>
              <w:noProof/>
            </w:rPr>
            <w:t>1</w:t>
          </w:r>
        </w:fldSimple>
      </w:p>
    </w:sdtContent>
  </w:sdt>
  <w:p w:rsidR="00353F45" w:rsidRDefault="00353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826" w:rsidRDefault="00A70826" w:rsidP="00353F45">
      <w:r>
        <w:separator/>
      </w:r>
    </w:p>
  </w:footnote>
  <w:footnote w:type="continuationSeparator" w:id="0">
    <w:p w:rsidR="00A70826" w:rsidRDefault="00A70826" w:rsidP="00353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31EA"/>
    <w:rsid w:val="000A0BF6"/>
    <w:rsid w:val="00353F45"/>
    <w:rsid w:val="004403AD"/>
    <w:rsid w:val="005F5163"/>
    <w:rsid w:val="00786CAE"/>
    <w:rsid w:val="0082504B"/>
    <w:rsid w:val="00A031EA"/>
    <w:rsid w:val="00A70826"/>
    <w:rsid w:val="00B272E1"/>
    <w:rsid w:val="00CF5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F45"/>
    <w:pPr>
      <w:tabs>
        <w:tab w:val="center" w:pos="4680"/>
        <w:tab w:val="right" w:pos="9360"/>
      </w:tabs>
    </w:pPr>
  </w:style>
  <w:style w:type="character" w:customStyle="1" w:styleId="HeaderChar">
    <w:name w:val="Header Char"/>
    <w:basedOn w:val="DefaultParagraphFont"/>
    <w:link w:val="Header"/>
    <w:uiPriority w:val="99"/>
    <w:semiHidden/>
    <w:rsid w:val="00353F45"/>
  </w:style>
  <w:style w:type="paragraph" w:styleId="Footer">
    <w:name w:val="footer"/>
    <w:basedOn w:val="Normal"/>
    <w:link w:val="FooterChar"/>
    <w:uiPriority w:val="99"/>
    <w:unhideWhenUsed/>
    <w:rsid w:val="00353F45"/>
    <w:pPr>
      <w:tabs>
        <w:tab w:val="center" w:pos="4680"/>
        <w:tab w:val="right" w:pos="9360"/>
      </w:tabs>
    </w:pPr>
  </w:style>
  <w:style w:type="character" w:customStyle="1" w:styleId="FooterChar">
    <w:name w:val="Footer Char"/>
    <w:basedOn w:val="DefaultParagraphFont"/>
    <w:link w:val="Footer"/>
    <w:uiPriority w:val="99"/>
    <w:rsid w:val="00353F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locascios</cp:lastModifiedBy>
  <cp:revision>3</cp:revision>
  <cp:lastPrinted>2016-05-11T15:30:00Z</cp:lastPrinted>
  <dcterms:created xsi:type="dcterms:W3CDTF">2016-04-26T13:53:00Z</dcterms:created>
  <dcterms:modified xsi:type="dcterms:W3CDTF">2016-05-11T15:30:00Z</dcterms:modified>
</cp:coreProperties>
</file>