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6ED" w:rsidRPr="004200B0" w:rsidRDefault="003456ED" w:rsidP="003456ED">
      <w:pPr>
        <w:spacing w:after="0"/>
        <w:jc w:val="center"/>
        <w:rPr>
          <w:b/>
          <w:sz w:val="24"/>
          <w:szCs w:val="24"/>
        </w:rPr>
      </w:pPr>
      <w:r w:rsidRPr="004200B0">
        <w:rPr>
          <w:b/>
          <w:sz w:val="24"/>
          <w:szCs w:val="24"/>
        </w:rPr>
        <w:t>Clark County School District 161</w:t>
      </w:r>
    </w:p>
    <w:p w:rsidR="003456ED" w:rsidRPr="004200B0" w:rsidRDefault="003456ED" w:rsidP="003456ED">
      <w:pPr>
        <w:spacing w:after="0"/>
        <w:jc w:val="center"/>
        <w:rPr>
          <w:b/>
          <w:sz w:val="24"/>
          <w:szCs w:val="24"/>
        </w:rPr>
      </w:pPr>
      <w:r w:rsidRPr="004200B0">
        <w:rPr>
          <w:b/>
          <w:sz w:val="24"/>
          <w:szCs w:val="24"/>
        </w:rPr>
        <w:t>Regular School Board Meeting</w:t>
      </w:r>
    </w:p>
    <w:p w:rsidR="003456ED" w:rsidRPr="004200B0" w:rsidRDefault="003456ED" w:rsidP="003456ED">
      <w:pPr>
        <w:spacing w:after="0"/>
        <w:jc w:val="center"/>
        <w:rPr>
          <w:b/>
          <w:sz w:val="24"/>
          <w:szCs w:val="24"/>
        </w:rPr>
      </w:pPr>
      <w:r w:rsidRPr="004200B0">
        <w:rPr>
          <w:b/>
          <w:sz w:val="24"/>
          <w:szCs w:val="24"/>
        </w:rPr>
        <w:t>June 13, 2016</w:t>
      </w:r>
    </w:p>
    <w:p w:rsidR="004200B0" w:rsidRPr="004200B0" w:rsidRDefault="004200B0" w:rsidP="003456ED">
      <w:pPr>
        <w:spacing w:after="0"/>
        <w:jc w:val="center"/>
        <w:rPr>
          <w:b/>
          <w:sz w:val="24"/>
          <w:szCs w:val="24"/>
        </w:rPr>
      </w:pPr>
    </w:p>
    <w:p w:rsidR="004200B0" w:rsidRPr="004200B0" w:rsidRDefault="004200B0" w:rsidP="003456ED">
      <w:pPr>
        <w:spacing w:after="0"/>
        <w:jc w:val="center"/>
        <w:rPr>
          <w:b/>
          <w:sz w:val="24"/>
          <w:szCs w:val="24"/>
        </w:rPr>
      </w:pPr>
      <w:r w:rsidRPr="004200B0">
        <w:rPr>
          <w:b/>
          <w:sz w:val="24"/>
          <w:szCs w:val="24"/>
        </w:rPr>
        <w:t>MINUTES</w:t>
      </w:r>
    </w:p>
    <w:p w:rsidR="003456ED" w:rsidRPr="004200B0" w:rsidRDefault="003456ED" w:rsidP="003456ED">
      <w:pPr>
        <w:spacing w:after="0"/>
        <w:jc w:val="center"/>
        <w:rPr>
          <w:b/>
        </w:rPr>
      </w:pPr>
    </w:p>
    <w:p w:rsidR="003456ED" w:rsidRPr="004200B0" w:rsidRDefault="003456ED" w:rsidP="003456ED">
      <w:pPr>
        <w:spacing w:after="0"/>
        <w:rPr>
          <w:sz w:val="24"/>
          <w:szCs w:val="24"/>
        </w:rPr>
      </w:pPr>
      <w:r w:rsidRPr="004200B0">
        <w:rPr>
          <w:b/>
          <w:sz w:val="24"/>
          <w:szCs w:val="24"/>
        </w:rPr>
        <w:t>Call to Order</w:t>
      </w:r>
      <w:r w:rsidRPr="004200B0">
        <w:rPr>
          <w:sz w:val="24"/>
          <w:szCs w:val="24"/>
        </w:rPr>
        <w:tab/>
      </w:r>
      <w:r w:rsidRPr="004200B0">
        <w:rPr>
          <w:sz w:val="24"/>
          <w:szCs w:val="24"/>
        </w:rPr>
        <w:tab/>
        <w:t>6:40 p.m.</w:t>
      </w:r>
    </w:p>
    <w:p w:rsidR="003456ED" w:rsidRPr="004200B0" w:rsidRDefault="003456ED" w:rsidP="003456ED">
      <w:pPr>
        <w:spacing w:after="0"/>
        <w:rPr>
          <w:sz w:val="24"/>
          <w:szCs w:val="24"/>
        </w:rPr>
      </w:pPr>
    </w:p>
    <w:p w:rsidR="003456ED" w:rsidRPr="004200B0" w:rsidRDefault="003456ED" w:rsidP="003456ED">
      <w:pPr>
        <w:spacing w:after="0"/>
        <w:rPr>
          <w:b/>
          <w:sz w:val="24"/>
          <w:szCs w:val="24"/>
        </w:rPr>
      </w:pPr>
      <w:r w:rsidRPr="004200B0">
        <w:rPr>
          <w:b/>
          <w:sz w:val="24"/>
          <w:szCs w:val="24"/>
        </w:rPr>
        <w:t>Pledge</w:t>
      </w:r>
    </w:p>
    <w:p w:rsidR="003456ED" w:rsidRPr="004200B0" w:rsidRDefault="003456ED" w:rsidP="003456ED">
      <w:pPr>
        <w:spacing w:after="0"/>
        <w:rPr>
          <w:sz w:val="24"/>
          <w:szCs w:val="24"/>
        </w:rPr>
      </w:pPr>
    </w:p>
    <w:p w:rsidR="003456ED" w:rsidRPr="004200B0" w:rsidRDefault="003456ED" w:rsidP="003456ED">
      <w:pPr>
        <w:spacing w:after="0"/>
        <w:rPr>
          <w:sz w:val="24"/>
          <w:szCs w:val="24"/>
        </w:rPr>
      </w:pPr>
      <w:r w:rsidRPr="004200B0">
        <w:rPr>
          <w:b/>
          <w:sz w:val="24"/>
          <w:szCs w:val="24"/>
        </w:rPr>
        <w:t>Roll Call</w:t>
      </w:r>
      <w:r w:rsidRPr="004200B0">
        <w:rPr>
          <w:sz w:val="24"/>
          <w:szCs w:val="24"/>
        </w:rPr>
        <w:t xml:space="preserve"> </w:t>
      </w:r>
      <w:r w:rsidRPr="004200B0">
        <w:rPr>
          <w:sz w:val="24"/>
          <w:szCs w:val="24"/>
        </w:rPr>
        <w:tab/>
      </w:r>
      <w:r w:rsidRPr="004200B0">
        <w:rPr>
          <w:sz w:val="24"/>
          <w:szCs w:val="24"/>
        </w:rPr>
        <w:tab/>
      </w:r>
      <w:proofErr w:type="spellStart"/>
      <w:r w:rsidRPr="004200B0">
        <w:rPr>
          <w:sz w:val="24"/>
          <w:szCs w:val="24"/>
        </w:rPr>
        <w:t>Orvin</w:t>
      </w:r>
      <w:proofErr w:type="spellEnd"/>
      <w:r w:rsidRPr="004200B0">
        <w:rPr>
          <w:sz w:val="24"/>
          <w:szCs w:val="24"/>
        </w:rPr>
        <w:t xml:space="preserve"> Jorgensen</w:t>
      </w:r>
      <w:r w:rsidRPr="004200B0">
        <w:rPr>
          <w:sz w:val="24"/>
          <w:szCs w:val="24"/>
        </w:rPr>
        <w:tab/>
      </w:r>
      <w:r w:rsidRPr="004200B0">
        <w:rPr>
          <w:sz w:val="24"/>
          <w:szCs w:val="24"/>
        </w:rPr>
        <w:tab/>
      </w:r>
      <w:r w:rsidRPr="004200B0">
        <w:rPr>
          <w:sz w:val="24"/>
          <w:szCs w:val="24"/>
        </w:rPr>
        <w:tab/>
        <w:t>Laurie Small</w:t>
      </w:r>
    </w:p>
    <w:p w:rsidR="003456ED" w:rsidRPr="004200B0" w:rsidRDefault="003456ED" w:rsidP="003456ED">
      <w:pPr>
        <w:spacing w:after="0"/>
        <w:rPr>
          <w:sz w:val="24"/>
          <w:szCs w:val="24"/>
        </w:rPr>
      </w:pPr>
      <w:r w:rsidRPr="004200B0">
        <w:rPr>
          <w:sz w:val="24"/>
          <w:szCs w:val="24"/>
        </w:rPr>
        <w:tab/>
      </w:r>
      <w:r w:rsidRPr="004200B0">
        <w:rPr>
          <w:sz w:val="24"/>
          <w:szCs w:val="24"/>
        </w:rPr>
        <w:tab/>
      </w:r>
      <w:r w:rsidRPr="004200B0">
        <w:rPr>
          <w:sz w:val="24"/>
          <w:szCs w:val="24"/>
        </w:rPr>
        <w:tab/>
        <w:t xml:space="preserve">Stephanie </w:t>
      </w:r>
      <w:proofErr w:type="spellStart"/>
      <w:r w:rsidRPr="004200B0">
        <w:rPr>
          <w:sz w:val="24"/>
          <w:szCs w:val="24"/>
        </w:rPr>
        <w:t>Eddins</w:t>
      </w:r>
      <w:proofErr w:type="spellEnd"/>
      <w:r w:rsidRPr="004200B0">
        <w:rPr>
          <w:sz w:val="24"/>
          <w:szCs w:val="24"/>
        </w:rPr>
        <w:tab/>
      </w:r>
      <w:r w:rsidRPr="004200B0">
        <w:rPr>
          <w:sz w:val="24"/>
          <w:szCs w:val="24"/>
        </w:rPr>
        <w:tab/>
      </w:r>
      <w:r w:rsidRPr="004200B0">
        <w:rPr>
          <w:sz w:val="24"/>
          <w:szCs w:val="24"/>
        </w:rPr>
        <w:tab/>
        <w:t>Sherrie Mead</w:t>
      </w:r>
    </w:p>
    <w:p w:rsidR="003456ED" w:rsidRPr="004200B0" w:rsidRDefault="003456ED" w:rsidP="003456ED">
      <w:pPr>
        <w:spacing w:after="0"/>
        <w:rPr>
          <w:sz w:val="24"/>
          <w:szCs w:val="24"/>
        </w:rPr>
      </w:pPr>
    </w:p>
    <w:p w:rsidR="003456ED" w:rsidRPr="004200B0" w:rsidRDefault="003456ED" w:rsidP="003456ED">
      <w:pPr>
        <w:spacing w:after="0"/>
        <w:rPr>
          <w:sz w:val="24"/>
          <w:szCs w:val="24"/>
        </w:rPr>
      </w:pPr>
      <w:r w:rsidRPr="004200B0">
        <w:rPr>
          <w:sz w:val="24"/>
          <w:szCs w:val="24"/>
        </w:rPr>
        <w:t>Melissa Farr excused, out of town.</w:t>
      </w:r>
    </w:p>
    <w:p w:rsidR="003456ED" w:rsidRPr="004200B0" w:rsidRDefault="003456ED" w:rsidP="003456ED">
      <w:pPr>
        <w:spacing w:after="0"/>
        <w:rPr>
          <w:sz w:val="24"/>
          <w:szCs w:val="24"/>
        </w:rPr>
      </w:pPr>
    </w:p>
    <w:p w:rsidR="003456ED" w:rsidRPr="004200B0" w:rsidRDefault="003456ED" w:rsidP="003456ED">
      <w:pPr>
        <w:spacing w:after="0"/>
        <w:rPr>
          <w:sz w:val="24"/>
          <w:szCs w:val="24"/>
        </w:rPr>
      </w:pPr>
      <w:r w:rsidRPr="004200B0">
        <w:rPr>
          <w:b/>
          <w:sz w:val="24"/>
          <w:szCs w:val="24"/>
        </w:rPr>
        <w:t>Attendance</w:t>
      </w:r>
      <w:r w:rsidRPr="004200B0">
        <w:rPr>
          <w:sz w:val="24"/>
          <w:szCs w:val="24"/>
        </w:rPr>
        <w:tab/>
      </w:r>
      <w:r w:rsidRPr="004200B0">
        <w:rPr>
          <w:sz w:val="24"/>
          <w:szCs w:val="24"/>
        </w:rPr>
        <w:tab/>
        <w:t xml:space="preserve">Daniel </w:t>
      </w:r>
      <w:proofErr w:type="spellStart"/>
      <w:r w:rsidRPr="004200B0">
        <w:rPr>
          <w:sz w:val="24"/>
          <w:szCs w:val="24"/>
        </w:rPr>
        <w:t>Lantis</w:t>
      </w:r>
      <w:proofErr w:type="spellEnd"/>
      <w:r w:rsidRPr="004200B0">
        <w:rPr>
          <w:sz w:val="24"/>
          <w:szCs w:val="24"/>
        </w:rPr>
        <w:t>, Superintendent</w:t>
      </w:r>
    </w:p>
    <w:p w:rsidR="003456ED" w:rsidRPr="004200B0" w:rsidRDefault="003456ED" w:rsidP="003456ED">
      <w:pPr>
        <w:spacing w:after="0"/>
        <w:rPr>
          <w:sz w:val="24"/>
          <w:szCs w:val="24"/>
        </w:rPr>
      </w:pPr>
      <w:r w:rsidRPr="004200B0">
        <w:rPr>
          <w:sz w:val="24"/>
          <w:szCs w:val="24"/>
        </w:rPr>
        <w:tab/>
      </w:r>
      <w:r w:rsidRPr="004200B0">
        <w:rPr>
          <w:sz w:val="24"/>
          <w:szCs w:val="24"/>
        </w:rPr>
        <w:tab/>
      </w:r>
      <w:r w:rsidRPr="004200B0">
        <w:rPr>
          <w:sz w:val="24"/>
          <w:szCs w:val="24"/>
        </w:rPr>
        <w:tab/>
        <w:t>Gayle Woods, Business Manager</w:t>
      </w:r>
    </w:p>
    <w:p w:rsidR="003456ED" w:rsidRPr="004200B0" w:rsidRDefault="003456ED" w:rsidP="003456ED">
      <w:pPr>
        <w:spacing w:after="0"/>
        <w:rPr>
          <w:sz w:val="24"/>
          <w:szCs w:val="24"/>
        </w:rPr>
      </w:pPr>
      <w:r w:rsidRPr="004200B0">
        <w:rPr>
          <w:sz w:val="24"/>
          <w:szCs w:val="24"/>
        </w:rPr>
        <w:tab/>
      </w:r>
      <w:r w:rsidRPr="004200B0">
        <w:rPr>
          <w:sz w:val="24"/>
          <w:szCs w:val="24"/>
        </w:rPr>
        <w:tab/>
      </w:r>
      <w:r w:rsidRPr="004200B0">
        <w:rPr>
          <w:sz w:val="24"/>
          <w:szCs w:val="24"/>
        </w:rPr>
        <w:tab/>
        <w:t>Kathy Wagoner, CCEA President</w:t>
      </w:r>
    </w:p>
    <w:p w:rsidR="003456ED" w:rsidRPr="004200B0" w:rsidRDefault="003456ED" w:rsidP="003456ED">
      <w:pPr>
        <w:spacing w:after="0"/>
        <w:rPr>
          <w:sz w:val="24"/>
          <w:szCs w:val="24"/>
        </w:rPr>
      </w:pPr>
      <w:r w:rsidRPr="004200B0">
        <w:rPr>
          <w:sz w:val="24"/>
          <w:szCs w:val="24"/>
        </w:rPr>
        <w:tab/>
      </w:r>
      <w:r w:rsidRPr="004200B0">
        <w:rPr>
          <w:sz w:val="24"/>
          <w:szCs w:val="24"/>
        </w:rPr>
        <w:tab/>
      </w:r>
      <w:r w:rsidRPr="004200B0">
        <w:rPr>
          <w:sz w:val="24"/>
          <w:szCs w:val="24"/>
        </w:rPr>
        <w:tab/>
      </w:r>
      <w:proofErr w:type="spellStart"/>
      <w:r w:rsidRPr="004200B0">
        <w:rPr>
          <w:sz w:val="24"/>
          <w:szCs w:val="24"/>
        </w:rPr>
        <w:t>Lorri</w:t>
      </w:r>
      <w:proofErr w:type="spellEnd"/>
      <w:r w:rsidRPr="004200B0">
        <w:rPr>
          <w:sz w:val="24"/>
          <w:szCs w:val="24"/>
        </w:rPr>
        <w:t xml:space="preserve"> Clark, Teacher</w:t>
      </w:r>
    </w:p>
    <w:p w:rsidR="003456ED" w:rsidRPr="004200B0" w:rsidRDefault="003456ED" w:rsidP="003456ED">
      <w:pPr>
        <w:spacing w:after="0"/>
        <w:rPr>
          <w:sz w:val="24"/>
          <w:szCs w:val="24"/>
        </w:rPr>
      </w:pPr>
      <w:r w:rsidRPr="004200B0">
        <w:rPr>
          <w:sz w:val="24"/>
          <w:szCs w:val="24"/>
        </w:rPr>
        <w:tab/>
      </w:r>
      <w:r w:rsidRPr="004200B0">
        <w:rPr>
          <w:sz w:val="24"/>
          <w:szCs w:val="24"/>
        </w:rPr>
        <w:tab/>
      </w:r>
      <w:r w:rsidRPr="004200B0">
        <w:rPr>
          <w:sz w:val="24"/>
          <w:szCs w:val="24"/>
        </w:rPr>
        <w:tab/>
        <w:t xml:space="preserve">Sherry </w:t>
      </w:r>
      <w:proofErr w:type="spellStart"/>
      <w:r w:rsidRPr="004200B0">
        <w:rPr>
          <w:sz w:val="24"/>
          <w:szCs w:val="24"/>
        </w:rPr>
        <w:t>Locascio</w:t>
      </w:r>
      <w:proofErr w:type="spellEnd"/>
      <w:r w:rsidRPr="004200B0">
        <w:rPr>
          <w:sz w:val="24"/>
          <w:szCs w:val="24"/>
        </w:rPr>
        <w:t>, Board Clerk</w:t>
      </w:r>
    </w:p>
    <w:p w:rsidR="003456ED" w:rsidRPr="004200B0" w:rsidRDefault="003456ED" w:rsidP="003456ED">
      <w:pPr>
        <w:spacing w:after="0"/>
        <w:rPr>
          <w:sz w:val="24"/>
          <w:szCs w:val="24"/>
        </w:rPr>
      </w:pPr>
    </w:p>
    <w:p w:rsidR="003456ED" w:rsidRPr="004200B0" w:rsidRDefault="003456ED" w:rsidP="003456ED">
      <w:pPr>
        <w:spacing w:after="0"/>
        <w:rPr>
          <w:b/>
          <w:sz w:val="24"/>
          <w:szCs w:val="24"/>
        </w:rPr>
      </w:pPr>
      <w:r w:rsidRPr="004200B0">
        <w:rPr>
          <w:b/>
          <w:sz w:val="24"/>
          <w:szCs w:val="24"/>
        </w:rPr>
        <w:t>Approval of Agenda</w:t>
      </w:r>
    </w:p>
    <w:p w:rsidR="003456ED" w:rsidRPr="004200B0" w:rsidRDefault="003456ED" w:rsidP="003456ED">
      <w:pPr>
        <w:spacing w:after="0"/>
        <w:rPr>
          <w:sz w:val="24"/>
          <w:szCs w:val="24"/>
        </w:rPr>
      </w:pPr>
    </w:p>
    <w:p w:rsidR="003456ED" w:rsidRPr="004200B0" w:rsidRDefault="003456ED" w:rsidP="003456ED">
      <w:pPr>
        <w:spacing w:after="0"/>
        <w:rPr>
          <w:sz w:val="24"/>
          <w:szCs w:val="24"/>
        </w:rPr>
      </w:pPr>
      <w:r w:rsidRPr="004200B0">
        <w:rPr>
          <w:sz w:val="24"/>
          <w:szCs w:val="24"/>
        </w:rPr>
        <w:t xml:space="preserve">A motion was made by Mrs. Small and seconded by Mrs. </w:t>
      </w:r>
      <w:proofErr w:type="spellStart"/>
      <w:r w:rsidRPr="004200B0">
        <w:rPr>
          <w:sz w:val="24"/>
          <w:szCs w:val="24"/>
        </w:rPr>
        <w:t>Eddins</w:t>
      </w:r>
      <w:proofErr w:type="spellEnd"/>
      <w:r w:rsidRPr="004200B0">
        <w:rPr>
          <w:sz w:val="24"/>
          <w:szCs w:val="24"/>
        </w:rPr>
        <w:t xml:space="preserve"> to approve the agenda. Motion passed unanimously. </w:t>
      </w:r>
    </w:p>
    <w:p w:rsidR="003456ED" w:rsidRPr="004200B0" w:rsidRDefault="003456ED" w:rsidP="003456ED">
      <w:pPr>
        <w:spacing w:after="0"/>
        <w:rPr>
          <w:sz w:val="24"/>
          <w:szCs w:val="24"/>
        </w:rPr>
      </w:pPr>
    </w:p>
    <w:p w:rsidR="003456ED" w:rsidRPr="004200B0" w:rsidRDefault="003456ED" w:rsidP="003456ED">
      <w:pPr>
        <w:spacing w:after="0"/>
        <w:rPr>
          <w:b/>
          <w:sz w:val="24"/>
          <w:szCs w:val="24"/>
        </w:rPr>
      </w:pPr>
      <w:r w:rsidRPr="004200B0">
        <w:rPr>
          <w:b/>
          <w:sz w:val="24"/>
          <w:szCs w:val="24"/>
        </w:rPr>
        <w:t>Approval of Minutes</w:t>
      </w:r>
    </w:p>
    <w:p w:rsidR="003456ED" w:rsidRPr="004200B0" w:rsidRDefault="003456ED" w:rsidP="003456ED">
      <w:pPr>
        <w:spacing w:after="0"/>
        <w:rPr>
          <w:sz w:val="24"/>
          <w:szCs w:val="24"/>
        </w:rPr>
      </w:pPr>
    </w:p>
    <w:p w:rsidR="003456ED" w:rsidRPr="004200B0" w:rsidRDefault="003456ED" w:rsidP="003456ED">
      <w:pPr>
        <w:spacing w:after="0"/>
        <w:rPr>
          <w:sz w:val="24"/>
          <w:szCs w:val="24"/>
        </w:rPr>
      </w:pPr>
      <w:r w:rsidRPr="004200B0">
        <w:rPr>
          <w:sz w:val="24"/>
          <w:szCs w:val="24"/>
        </w:rPr>
        <w:t>A motion was made by Mrs. Mead and seconded by Mrs. Small to accept the minutes from May 9, 2016 as presented. Motion passed unanimously.</w:t>
      </w:r>
    </w:p>
    <w:p w:rsidR="003456ED" w:rsidRPr="004200B0" w:rsidRDefault="003456ED" w:rsidP="003456ED">
      <w:pPr>
        <w:spacing w:after="0"/>
        <w:rPr>
          <w:sz w:val="24"/>
          <w:szCs w:val="24"/>
        </w:rPr>
      </w:pPr>
    </w:p>
    <w:p w:rsidR="003456ED" w:rsidRPr="004200B0" w:rsidRDefault="003456ED" w:rsidP="003456ED">
      <w:pPr>
        <w:spacing w:after="0"/>
        <w:rPr>
          <w:sz w:val="24"/>
          <w:szCs w:val="24"/>
        </w:rPr>
      </w:pPr>
      <w:r w:rsidRPr="004200B0">
        <w:rPr>
          <w:sz w:val="24"/>
          <w:szCs w:val="24"/>
        </w:rPr>
        <w:t xml:space="preserve">A motion was made by Mrs. Small and seconded by Mrs. </w:t>
      </w:r>
      <w:proofErr w:type="spellStart"/>
      <w:r w:rsidRPr="004200B0">
        <w:rPr>
          <w:sz w:val="24"/>
          <w:szCs w:val="24"/>
        </w:rPr>
        <w:t>Eddins</w:t>
      </w:r>
      <w:proofErr w:type="spellEnd"/>
      <w:r w:rsidRPr="004200B0">
        <w:rPr>
          <w:sz w:val="24"/>
          <w:szCs w:val="24"/>
        </w:rPr>
        <w:t xml:space="preserve"> to approve the minutes from the May 23, 2016 meeting as presented with the addition of 1a in regard to the state code for the executive meeting. Motion passed unanimously. </w:t>
      </w:r>
    </w:p>
    <w:p w:rsidR="003456ED" w:rsidRPr="004200B0" w:rsidRDefault="003456ED" w:rsidP="003456ED">
      <w:pPr>
        <w:spacing w:after="0"/>
        <w:rPr>
          <w:sz w:val="24"/>
          <w:szCs w:val="24"/>
        </w:rPr>
      </w:pPr>
    </w:p>
    <w:p w:rsidR="003456ED" w:rsidRPr="004200B0" w:rsidRDefault="003456ED" w:rsidP="003456ED">
      <w:pPr>
        <w:spacing w:after="0"/>
        <w:rPr>
          <w:b/>
          <w:sz w:val="24"/>
          <w:szCs w:val="24"/>
        </w:rPr>
      </w:pPr>
      <w:r w:rsidRPr="004200B0">
        <w:rPr>
          <w:b/>
          <w:sz w:val="24"/>
          <w:szCs w:val="24"/>
        </w:rPr>
        <w:t>Consent Agenda</w:t>
      </w:r>
      <w:r w:rsidR="004200B0" w:rsidRPr="004200B0">
        <w:rPr>
          <w:b/>
          <w:sz w:val="24"/>
          <w:szCs w:val="24"/>
        </w:rPr>
        <w:t>/Business Manager Report</w:t>
      </w:r>
    </w:p>
    <w:p w:rsidR="003456ED" w:rsidRPr="004200B0" w:rsidRDefault="003456ED" w:rsidP="003456ED">
      <w:pPr>
        <w:spacing w:after="0"/>
        <w:rPr>
          <w:sz w:val="24"/>
          <w:szCs w:val="24"/>
        </w:rPr>
      </w:pPr>
    </w:p>
    <w:p w:rsidR="003456ED" w:rsidRPr="004200B0" w:rsidRDefault="003456ED" w:rsidP="003456ED">
      <w:pPr>
        <w:spacing w:after="0"/>
        <w:rPr>
          <w:sz w:val="24"/>
          <w:szCs w:val="24"/>
        </w:rPr>
      </w:pPr>
      <w:r w:rsidRPr="004200B0">
        <w:rPr>
          <w:sz w:val="24"/>
          <w:szCs w:val="24"/>
        </w:rPr>
        <w:t>A motion was made by Mrs. Mead and seconded by Mrs. Small to accept the Consent Agenda as presented. Motion passed unanimously.</w:t>
      </w:r>
    </w:p>
    <w:p w:rsidR="003456ED" w:rsidRPr="004200B0" w:rsidRDefault="003456ED" w:rsidP="003456ED">
      <w:pPr>
        <w:spacing w:after="0"/>
        <w:rPr>
          <w:sz w:val="24"/>
          <w:szCs w:val="24"/>
        </w:rPr>
      </w:pPr>
    </w:p>
    <w:p w:rsidR="003456ED" w:rsidRPr="004200B0" w:rsidRDefault="003456ED" w:rsidP="003456ED">
      <w:pPr>
        <w:spacing w:after="0"/>
        <w:rPr>
          <w:sz w:val="24"/>
          <w:szCs w:val="24"/>
        </w:rPr>
      </w:pPr>
      <w:r w:rsidRPr="004200B0">
        <w:rPr>
          <w:sz w:val="24"/>
          <w:szCs w:val="24"/>
        </w:rPr>
        <w:t xml:space="preserve">As part of the Business Manager’s Report, Mrs. Woods informed the board that the ISBA is sponsoring a summer leadership institute on Thursday, July 21, 2016, from 1 to 6:00 p.m. in Rigby. Mrs. Woods needs to know by tomorrow who is attending so she can pay the $120 per </w:t>
      </w:r>
      <w:r w:rsidRPr="004200B0">
        <w:rPr>
          <w:sz w:val="24"/>
          <w:szCs w:val="24"/>
        </w:rPr>
        <w:lastRenderedPageBreak/>
        <w:t>person registration fee. Mr. Jorgensen said he will be attending. Mrs. Small and Mrs. Mead will let Mrs. Woods know for sure.</w:t>
      </w:r>
    </w:p>
    <w:p w:rsidR="003456ED" w:rsidRPr="004200B0" w:rsidRDefault="003456ED" w:rsidP="003456ED">
      <w:pPr>
        <w:spacing w:after="0"/>
        <w:rPr>
          <w:sz w:val="24"/>
          <w:szCs w:val="24"/>
        </w:rPr>
      </w:pPr>
    </w:p>
    <w:p w:rsidR="003456ED" w:rsidRPr="004200B0" w:rsidRDefault="003456ED" w:rsidP="003456ED">
      <w:pPr>
        <w:spacing w:after="0"/>
        <w:rPr>
          <w:sz w:val="24"/>
          <w:szCs w:val="24"/>
        </w:rPr>
      </w:pPr>
      <w:r w:rsidRPr="004200B0">
        <w:rPr>
          <w:sz w:val="24"/>
          <w:szCs w:val="24"/>
        </w:rPr>
        <w:t xml:space="preserve">Mrs. Woods stated the Speech and Language Clinic has cancelled its contract for services for next year. </w:t>
      </w:r>
    </w:p>
    <w:p w:rsidR="003456ED" w:rsidRPr="004200B0" w:rsidRDefault="003456ED" w:rsidP="003456ED">
      <w:pPr>
        <w:spacing w:after="0"/>
        <w:rPr>
          <w:sz w:val="24"/>
          <w:szCs w:val="24"/>
        </w:rPr>
      </w:pPr>
    </w:p>
    <w:p w:rsidR="003456ED" w:rsidRPr="004200B0" w:rsidRDefault="003456ED" w:rsidP="003456ED">
      <w:pPr>
        <w:spacing w:after="0"/>
        <w:rPr>
          <w:sz w:val="24"/>
          <w:szCs w:val="24"/>
        </w:rPr>
      </w:pPr>
      <w:r w:rsidRPr="004200B0">
        <w:rPr>
          <w:sz w:val="24"/>
          <w:szCs w:val="24"/>
        </w:rPr>
        <w:t>Mrs. Stewart has requested $646.93 for instruments and Mrs. Woods needs to know whether to budget this amount into the budget or not. It was agreed it should be budgeted in.</w:t>
      </w:r>
    </w:p>
    <w:p w:rsidR="003456ED" w:rsidRPr="004200B0" w:rsidRDefault="003456ED" w:rsidP="003456ED">
      <w:pPr>
        <w:spacing w:after="0"/>
        <w:rPr>
          <w:sz w:val="24"/>
          <w:szCs w:val="24"/>
        </w:rPr>
      </w:pPr>
    </w:p>
    <w:p w:rsidR="003456ED" w:rsidRPr="004200B0" w:rsidRDefault="003456ED" w:rsidP="003456ED">
      <w:pPr>
        <w:spacing w:after="0"/>
        <w:rPr>
          <w:sz w:val="24"/>
          <w:szCs w:val="24"/>
        </w:rPr>
      </w:pPr>
      <w:r w:rsidRPr="004200B0">
        <w:rPr>
          <w:sz w:val="24"/>
          <w:szCs w:val="24"/>
        </w:rPr>
        <w:t xml:space="preserve">The elementary and high </w:t>
      </w:r>
      <w:proofErr w:type="gramStart"/>
      <w:r w:rsidRPr="004200B0">
        <w:rPr>
          <w:sz w:val="24"/>
          <w:szCs w:val="24"/>
        </w:rPr>
        <w:t>school are</w:t>
      </w:r>
      <w:proofErr w:type="gramEnd"/>
      <w:r w:rsidRPr="004200B0">
        <w:rPr>
          <w:sz w:val="24"/>
          <w:szCs w:val="24"/>
        </w:rPr>
        <w:t xml:space="preserve"> both requesting a portable sound system with the elementary requesting $3,000 and the high school requesting $3,100. It was suggested that those requesting this purchase attend a board meeting with details and explain the need for two units. </w:t>
      </w:r>
    </w:p>
    <w:p w:rsidR="003456ED" w:rsidRPr="004200B0" w:rsidRDefault="003456ED" w:rsidP="003456ED">
      <w:pPr>
        <w:spacing w:after="0"/>
        <w:rPr>
          <w:sz w:val="24"/>
          <w:szCs w:val="24"/>
        </w:rPr>
      </w:pPr>
    </w:p>
    <w:p w:rsidR="003456ED" w:rsidRPr="004200B0" w:rsidRDefault="003456ED" w:rsidP="003456ED">
      <w:pPr>
        <w:spacing w:after="0"/>
        <w:rPr>
          <w:sz w:val="24"/>
          <w:szCs w:val="24"/>
        </w:rPr>
      </w:pPr>
      <w:r w:rsidRPr="004200B0">
        <w:rPr>
          <w:sz w:val="24"/>
          <w:szCs w:val="24"/>
        </w:rPr>
        <w:t>Mrs. Mead pointed out that people are still using the building facilities without proper supervision.</w:t>
      </w:r>
    </w:p>
    <w:p w:rsidR="003456ED" w:rsidRPr="004200B0" w:rsidRDefault="003456ED" w:rsidP="003456ED">
      <w:pPr>
        <w:spacing w:after="0"/>
        <w:rPr>
          <w:sz w:val="24"/>
          <w:szCs w:val="24"/>
        </w:rPr>
      </w:pPr>
    </w:p>
    <w:p w:rsidR="003456ED" w:rsidRPr="004200B0" w:rsidRDefault="003456ED" w:rsidP="003456ED">
      <w:pPr>
        <w:spacing w:after="0"/>
        <w:rPr>
          <w:b/>
          <w:sz w:val="24"/>
          <w:szCs w:val="24"/>
        </w:rPr>
      </w:pPr>
      <w:r w:rsidRPr="004200B0">
        <w:rPr>
          <w:b/>
          <w:sz w:val="24"/>
          <w:szCs w:val="24"/>
        </w:rPr>
        <w:t>Board Training</w:t>
      </w:r>
    </w:p>
    <w:p w:rsidR="003456ED" w:rsidRPr="004200B0" w:rsidRDefault="003456ED" w:rsidP="003456ED">
      <w:pPr>
        <w:spacing w:after="0"/>
        <w:rPr>
          <w:sz w:val="24"/>
          <w:szCs w:val="24"/>
        </w:rPr>
      </w:pPr>
    </w:p>
    <w:p w:rsidR="003456ED" w:rsidRPr="004200B0" w:rsidRDefault="003456ED" w:rsidP="003456ED">
      <w:pPr>
        <w:spacing w:after="0"/>
        <w:rPr>
          <w:sz w:val="24"/>
          <w:szCs w:val="24"/>
        </w:rPr>
      </w:pPr>
      <w:r w:rsidRPr="004200B0">
        <w:rPr>
          <w:sz w:val="24"/>
          <w:szCs w:val="24"/>
        </w:rPr>
        <w:t xml:space="preserve">As part of the board training, the information from the teacher surveys was discussed. Mr. Jorgensen suggested that goals be set to not only have the budget hearing, but to evaluate the testing results of the students, create job descriptions for employees, set clear purposes for programs and to revise the handbook. The district website also needs to be updated; Mr. Jorgensen will work with Mrs. </w:t>
      </w:r>
      <w:proofErr w:type="spellStart"/>
      <w:r w:rsidRPr="004200B0">
        <w:rPr>
          <w:sz w:val="24"/>
          <w:szCs w:val="24"/>
        </w:rPr>
        <w:t>Shifflett</w:t>
      </w:r>
      <w:proofErr w:type="spellEnd"/>
      <w:r w:rsidRPr="004200B0">
        <w:rPr>
          <w:sz w:val="24"/>
          <w:szCs w:val="24"/>
        </w:rPr>
        <w:t xml:space="preserve"> on this. Policies need to be updated. All of this</w:t>
      </w:r>
      <w:r w:rsidR="00266821" w:rsidRPr="004200B0">
        <w:rPr>
          <w:sz w:val="24"/>
          <w:szCs w:val="24"/>
        </w:rPr>
        <w:t xml:space="preserve"> needs to be done before school</w:t>
      </w:r>
      <w:r w:rsidRPr="004200B0">
        <w:rPr>
          <w:sz w:val="24"/>
          <w:szCs w:val="24"/>
        </w:rPr>
        <w:t xml:space="preserve"> start</w:t>
      </w:r>
      <w:r w:rsidR="00266821" w:rsidRPr="004200B0">
        <w:rPr>
          <w:sz w:val="24"/>
          <w:szCs w:val="24"/>
        </w:rPr>
        <w:t>s,</w:t>
      </w:r>
      <w:r w:rsidRPr="004200B0">
        <w:rPr>
          <w:sz w:val="24"/>
          <w:szCs w:val="24"/>
        </w:rPr>
        <w:t xml:space="preserve"> which leaves the board with four meetings to get it done. </w:t>
      </w:r>
    </w:p>
    <w:p w:rsidR="00266821" w:rsidRPr="004200B0" w:rsidRDefault="00266821" w:rsidP="003456ED">
      <w:pPr>
        <w:spacing w:after="0"/>
        <w:rPr>
          <w:sz w:val="24"/>
          <w:szCs w:val="24"/>
        </w:rPr>
      </w:pPr>
    </w:p>
    <w:p w:rsidR="00266821" w:rsidRPr="004200B0" w:rsidRDefault="00266821" w:rsidP="003456ED">
      <w:pPr>
        <w:spacing w:after="0"/>
        <w:rPr>
          <w:b/>
          <w:sz w:val="24"/>
          <w:szCs w:val="24"/>
        </w:rPr>
      </w:pPr>
      <w:r w:rsidRPr="004200B0">
        <w:rPr>
          <w:b/>
          <w:sz w:val="24"/>
          <w:szCs w:val="24"/>
        </w:rPr>
        <w:t>Delegations/Committee/Patron Input</w:t>
      </w:r>
    </w:p>
    <w:p w:rsidR="00266821" w:rsidRPr="004200B0" w:rsidRDefault="00266821" w:rsidP="003456ED">
      <w:pPr>
        <w:spacing w:after="0"/>
        <w:rPr>
          <w:sz w:val="24"/>
          <w:szCs w:val="24"/>
        </w:rPr>
      </w:pPr>
    </w:p>
    <w:p w:rsidR="00266821" w:rsidRPr="004200B0" w:rsidRDefault="00266821" w:rsidP="003456ED">
      <w:pPr>
        <w:spacing w:after="0"/>
        <w:rPr>
          <w:sz w:val="24"/>
          <w:szCs w:val="24"/>
        </w:rPr>
      </w:pPr>
      <w:r w:rsidRPr="004200B0">
        <w:rPr>
          <w:sz w:val="24"/>
          <w:szCs w:val="24"/>
        </w:rPr>
        <w:t xml:space="preserve">Mrs. Wagoner spoke as the CCEA representative on behalf of Mrs. Clark. Mrs. Wagoner stated that Mrs. Clark should have been talked to about possible reassignments for next year and what she would be required to do. Most of the communication has been hearsay and Mrs. Clark is concerned about staying a full-time teacher within the district. Mr. </w:t>
      </w:r>
      <w:proofErr w:type="spellStart"/>
      <w:r w:rsidRPr="004200B0">
        <w:rPr>
          <w:sz w:val="24"/>
          <w:szCs w:val="24"/>
        </w:rPr>
        <w:t>Lantis</w:t>
      </w:r>
      <w:proofErr w:type="spellEnd"/>
      <w:r w:rsidRPr="004200B0">
        <w:rPr>
          <w:sz w:val="24"/>
          <w:szCs w:val="24"/>
        </w:rPr>
        <w:t xml:space="preserve"> and the board assured Mrs. Clark she would be a full-time teacher regardless of her assignment. Mr. </w:t>
      </w:r>
      <w:proofErr w:type="spellStart"/>
      <w:r w:rsidRPr="004200B0">
        <w:rPr>
          <w:sz w:val="24"/>
          <w:szCs w:val="24"/>
        </w:rPr>
        <w:t>Lantis</w:t>
      </w:r>
      <w:proofErr w:type="spellEnd"/>
      <w:r w:rsidRPr="004200B0">
        <w:rPr>
          <w:sz w:val="24"/>
          <w:szCs w:val="24"/>
        </w:rPr>
        <w:t xml:space="preserve"> also apologized for not speaking with Mrs. Clark more on this matter. </w:t>
      </w:r>
    </w:p>
    <w:p w:rsidR="00266821" w:rsidRPr="004200B0" w:rsidRDefault="00266821" w:rsidP="003456ED">
      <w:pPr>
        <w:spacing w:after="0"/>
        <w:rPr>
          <w:sz w:val="24"/>
          <w:szCs w:val="24"/>
        </w:rPr>
      </w:pPr>
    </w:p>
    <w:p w:rsidR="00266821" w:rsidRPr="004200B0" w:rsidRDefault="00266821" w:rsidP="003456ED">
      <w:pPr>
        <w:spacing w:after="0"/>
        <w:rPr>
          <w:b/>
          <w:sz w:val="24"/>
          <w:szCs w:val="24"/>
        </w:rPr>
      </w:pPr>
      <w:r w:rsidRPr="004200B0">
        <w:rPr>
          <w:b/>
          <w:sz w:val="24"/>
          <w:szCs w:val="24"/>
        </w:rPr>
        <w:t>New Business</w:t>
      </w:r>
    </w:p>
    <w:p w:rsidR="00266821" w:rsidRPr="004200B0" w:rsidRDefault="00266821" w:rsidP="003456ED">
      <w:pPr>
        <w:spacing w:after="0"/>
        <w:rPr>
          <w:sz w:val="24"/>
          <w:szCs w:val="24"/>
        </w:rPr>
      </w:pPr>
    </w:p>
    <w:p w:rsidR="00266821" w:rsidRPr="004200B0" w:rsidRDefault="00266821" w:rsidP="003456ED">
      <w:pPr>
        <w:spacing w:after="0"/>
        <w:rPr>
          <w:sz w:val="24"/>
          <w:szCs w:val="24"/>
        </w:rPr>
      </w:pPr>
      <w:proofErr w:type="spellStart"/>
      <w:r w:rsidRPr="004200B0">
        <w:rPr>
          <w:b/>
          <w:sz w:val="24"/>
          <w:szCs w:val="24"/>
        </w:rPr>
        <w:t>i</w:t>
      </w:r>
      <w:proofErr w:type="spellEnd"/>
      <w:r w:rsidRPr="004200B0">
        <w:rPr>
          <w:b/>
          <w:sz w:val="24"/>
          <w:szCs w:val="24"/>
        </w:rPr>
        <w:t>. Close/Accept Teacher Negotiations:</w:t>
      </w:r>
      <w:r w:rsidRPr="004200B0">
        <w:rPr>
          <w:sz w:val="24"/>
          <w:szCs w:val="24"/>
        </w:rPr>
        <w:t xml:space="preserve"> Mrs. Wagoner explained the negotiations which were agreed upon by representatives from the board and the CCEA. It was agreed that all teachers will receive a three percent increase across the board. Payday will also be on the 20</w:t>
      </w:r>
      <w:r w:rsidRPr="004200B0">
        <w:rPr>
          <w:sz w:val="24"/>
          <w:szCs w:val="24"/>
          <w:vertAlign w:val="superscript"/>
        </w:rPr>
        <w:t>th</w:t>
      </w:r>
      <w:r w:rsidRPr="004200B0">
        <w:rPr>
          <w:sz w:val="24"/>
          <w:szCs w:val="24"/>
        </w:rPr>
        <w:t xml:space="preserve"> of each month, or the last teacher work day prior to the 20</w:t>
      </w:r>
      <w:r w:rsidRPr="004200B0">
        <w:rPr>
          <w:sz w:val="24"/>
          <w:szCs w:val="24"/>
          <w:vertAlign w:val="superscript"/>
        </w:rPr>
        <w:t>th</w:t>
      </w:r>
      <w:r w:rsidRPr="004200B0">
        <w:rPr>
          <w:sz w:val="24"/>
          <w:szCs w:val="24"/>
        </w:rPr>
        <w:t xml:space="preserve">. The teachers will retain a duty-free lunch and those agreeing to </w:t>
      </w:r>
      <w:proofErr w:type="gramStart"/>
      <w:r w:rsidRPr="004200B0">
        <w:rPr>
          <w:sz w:val="24"/>
          <w:szCs w:val="24"/>
        </w:rPr>
        <w:t>provided</w:t>
      </w:r>
      <w:proofErr w:type="gramEnd"/>
      <w:r w:rsidRPr="004200B0">
        <w:rPr>
          <w:sz w:val="24"/>
          <w:szCs w:val="24"/>
        </w:rPr>
        <w:t xml:space="preserve"> supervision during the lunch hour will receive a free lunch and $6.00 for lunch duty. Mrs. Small made a motion to accept the negotiations on behalf of the district. Mrs. Mead seconded. Motion passed unanimously. </w:t>
      </w:r>
    </w:p>
    <w:p w:rsidR="00266821" w:rsidRPr="004200B0" w:rsidRDefault="00266821" w:rsidP="003456ED">
      <w:pPr>
        <w:spacing w:after="0"/>
        <w:rPr>
          <w:sz w:val="24"/>
          <w:szCs w:val="24"/>
        </w:rPr>
      </w:pPr>
    </w:p>
    <w:p w:rsidR="00266821" w:rsidRPr="004200B0" w:rsidRDefault="00266821" w:rsidP="003456ED">
      <w:pPr>
        <w:spacing w:after="0"/>
        <w:rPr>
          <w:sz w:val="24"/>
          <w:szCs w:val="24"/>
        </w:rPr>
      </w:pPr>
      <w:r w:rsidRPr="004200B0">
        <w:rPr>
          <w:b/>
          <w:sz w:val="24"/>
          <w:szCs w:val="24"/>
        </w:rPr>
        <w:t>ii. Open Propane Bids:</w:t>
      </w:r>
      <w:r w:rsidRPr="004200B0">
        <w:rPr>
          <w:sz w:val="24"/>
          <w:szCs w:val="24"/>
        </w:rPr>
        <w:t xml:space="preserve"> Mrs. Woods stated four bids had been received by the district. </w:t>
      </w:r>
      <w:proofErr w:type="spellStart"/>
      <w:r w:rsidRPr="004200B0">
        <w:rPr>
          <w:sz w:val="24"/>
          <w:szCs w:val="24"/>
        </w:rPr>
        <w:t>Amerigas</w:t>
      </w:r>
      <w:proofErr w:type="spellEnd"/>
      <w:r w:rsidRPr="004200B0">
        <w:rPr>
          <w:sz w:val="24"/>
          <w:szCs w:val="24"/>
        </w:rPr>
        <w:t xml:space="preserve"> bid $.45 over cost per gallon for propane. This would include all equipment at no cost. Bingham Coop bid $1.25 per gallon with all tanks and equipment provided. LP Propane stated they would provide the tanks and regulators at a cost of $1.00 for the entire 2016-17 school year and propane would be $1.25 per gallon. </w:t>
      </w:r>
    </w:p>
    <w:p w:rsidR="00266821" w:rsidRPr="004200B0" w:rsidRDefault="00266821" w:rsidP="003456ED">
      <w:pPr>
        <w:spacing w:after="0"/>
        <w:rPr>
          <w:sz w:val="24"/>
          <w:szCs w:val="24"/>
        </w:rPr>
      </w:pPr>
      <w:r w:rsidRPr="004200B0">
        <w:rPr>
          <w:sz w:val="24"/>
          <w:szCs w:val="24"/>
        </w:rPr>
        <w:t xml:space="preserve">High Plains offered a 12-month contract at $1.039 per gallon with no rent on tanks or vaporizer. A motion was made by Mrs. </w:t>
      </w:r>
      <w:proofErr w:type="spellStart"/>
      <w:r w:rsidRPr="004200B0">
        <w:rPr>
          <w:sz w:val="24"/>
          <w:szCs w:val="24"/>
        </w:rPr>
        <w:t>Eddins</w:t>
      </w:r>
      <w:proofErr w:type="spellEnd"/>
      <w:r w:rsidRPr="004200B0">
        <w:rPr>
          <w:sz w:val="24"/>
          <w:szCs w:val="24"/>
        </w:rPr>
        <w:t xml:space="preserve"> and seconded by Mrs. Small to accept the bid from High Plains. Motion passed with Mrs. Mead abstaining from the vote. It was suggested that the district needs to have High Plains check the regulator and make certain it is safe. </w:t>
      </w:r>
    </w:p>
    <w:p w:rsidR="009012BD" w:rsidRPr="004200B0" w:rsidRDefault="009012BD" w:rsidP="003456ED">
      <w:pPr>
        <w:spacing w:after="0"/>
        <w:rPr>
          <w:sz w:val="24"/>
          <w:szCs w:val="24"/>
        </w:rPr>
      </w:pPr>
    </w:p>
    <w:p w:rsidR="009012BD" w:rsidRPr="004200B0" w:rsidRDefault="009012BD" w:rsidP="003456ED">
      <w:pPr>
        <w:spacing w:after="0"/>
        <w:rPr>
          <w:sz w:val="24"/>
          <w:szCs w:val="24"/>
        </w:rPr>
      </w:pPr>
      <w:r w:rsidRPr="004200B0">
        <w:rPr>
          <w:b/>
          <w:sz w:val="24"/>
          <w:szCs w:val="24"/>
        </w:rPr>
        <w:t>iii. Hire Personnel:</w:t>
      </w:r>
      <w:r w:rsidRPr="004200B0">
        <w:rPr>
          <w:sz w:val="24"/>
          <w:szCs w:val="24"/>
        </w:rPr>
        <w:t xml:space="preserve"> A motion was made by Mrs. Mead and seconded by Mrs. </w:t>
      </w:r>
      <w:proofErr w:type="spellStart"/>
      <w:r w:rsidRPr="004200B0">
        <w:rPr>
          <w:sz w:val="24"/>
          <w:szCs w:val="24"/>
        </w:rPr>
        <w:t>Eddins</w:t>
      </w:r>
      <w:proofErr w:type="spellEnd"/>
      <w:r w:rsidRPr="004200B0">
        <w:rPr>
          <w:sz w:val="24"/>
          <w:szCs w:val="24"/>
        </w:rPr>
        <w:t xml:space="preserve"> to approve Cole Wagoner as the shop teacher for the 2016-17 school </w:t>
      </w:r>
      <w:proofErr w:type="gramStart"/>
      <w:r w:rsidRPr="004200B0">
        <w:rPr>
          <w:sz w:val="24"/>
          <w:szCs w:val="24"/>
        </w:rPr>
        <w:t>year</w:t>
      </w:r>
      <w:proofErr w:type="gramEnd"/>
      <w:r w:rsidRPr="004200B0">
        <w:rPr>
          <w:sz w:val="24"/>
          <w:szCs w:val="24"/>
        </w:rPr>
        <w:t xml:space="preserve">. </w:t>
      </w:r>
    </w:p>
    <w:p w:rsidR="009012BD" w:rsidRPr="004200B0" w:rsidRDefault="009012BD" w:rsidP="003456ED">
      <w:pPr>
        <w:spacing w:after="0"/>
        <w:rPr>
          <w:sz w:val="24"/>
          <w:szCs w:val="24"/>
        </w:rPr>
      </w:pPr>
    </w:p>
    <w:p w:rsidR="009012BD" w:rsidRPr="004200B0" w:rsidRDefault="009012BD" w:rsidP="003456ED">
      <w:pPr>
        <w:spacing w:after="0"/>
        <w:rPr>
          <w:sz w:val="24"/>
          <w:szCs w:val="24"/>
        </w:rPr>
      </w:pPr>
      <w:r w:rsidRPr="004200B0">
        <w:rPr>
          <w:b/>
          <w:sz w:val="24"/>
          <w:szCs w:val="24"/>
        </w:rPr>
        <w:t>iv. Resignations:</w:t>
      </w:r>
      <w:r w:rsidRPr="004200B0">
        <w:rPr>
          <w:sz w:val="24"/>
          <w:szCs w:val="24"/>
        </w:rPr>
        <w:t xml:space="preserve"> A motion was made by Mrs. Small and seconded by Mrs. Mead to accept the resignation of Jenna Vadnais as the varsity volleyball co-coach. Motion passed unanimously.</w:t>
      </w:r>
    </w:p>
    <w:p w:rsidR="009012BD" w:rsidRPr="004200B0" w:rsidRDefault="009012BD" w:rsidP="003456ED">
      <w:pPr>
        <w:spacing w:after="0"/>
        <w:rPr>
          <w:sz w:val="24"/>
          <w:szCs w:val="24"/>
        </w:rPr>
      </w:pPr>
    </w:p>
    <w:p w:rsidR="009012BD" w:rsidRPr="004200B0" w:rsidRDefault="004200B0" w:rsidP="003456ED">
      <w:pPr>
        <w:spacing w:after="0"/>
        <w:rPr>
          <w:sz w:val="24"/>
          <w:szCs w:val="24"/>
        </w:rPr>
      </w:pPr>
      <w:r w:rsidRPr="004200B0">
        <w:rPr>
          <w:b/>
          <w:sz w:val="24"/>
          <w:szCs w:val="24"/>
        </w:rPr>
        <w:t>v. Open Positions:</w:t>
      </w:r>
      <w:r w:rsidR="009012BD" w:rsidRPr="004200B0">
        <w:rPr>
          <w:sz w:val="24"/>
          <w:szCs w:val="24"/>
        </w:rPr>
        <w:t xml:space="preserve"> There is no need to open positions at this time. </w:t>
      </w:r>
    </w:p>
    <w:p w:rsidR="009012BD" w:rsidRPr="004200B0" w:rsidRDefault="009012BD" w:rsidP="003456ED">
      <w:pPr>
        <w:spacing w:after="0"/>
        <w:rPr>
          <w:sz w:val="24"/>
          <w:szCs w:val="24"/>
        </w:rPr>
      </w:pPr>
    </w:p>
    <w:p w:rsidR="009012BD" w:rsidRPr="004200B0" w:rsidRDefault="009012BD" w:rsidP="003456ED">
      <w:pPr>
        <w:spacing w:after="0"/>
        <w:rPr>
          <w:sz w:val="24"/>
          <w:szCs w:val="24"/>
        </w:rPr>
      </w:pPr>
      <w:r w:rsidRPr="004200B0">
        <w:rPr>
          <w:b/>
          <w:sz w:val="24"/>
          <w:szCs w:val="24"/>
        </w:rPr>
        <w:t>vi. Pay Bills:</w:t>
      </w:r>
      <w:r w:rsidRPr="004200B0">
        <w:rPr>
          <w:sz w:val="24"/>
          <w:szCs w:val="24"/>
        </w:rPr>
        <w:t xml:space="preserve"> Bills were presented and paid.</w:t>
      </w:r>
    </w:p>
    <w:p w:rsidR="009012BD" w:rsidRPr="004200B0" w:rsidRDefault="009012BD" w:rsidP="003456ED">
      <w:pPr>
        <w:spacing w:after="0"/>
        <w:rPr>
          <w:sz w:val="24"/>
          <w:szCs w:val="24"/>
        </w:rPr>
      </w:pPr>
    </w:p>
    <w:p w:rsidR="009012BD" w:rsidRPr="004200B0" w:rsidRDefault="009012BD" w:rsidP="003456ED">
      <w:pPr>
        <w:spacing w:after="0"/>
        <w:rPr>
          <w:sz w:val="24"/>
          <w:szCs w:val="24"/>
        </w:rPr>
      </w:pPr>
      <w:r w:rsidRPr="004200B0">
        <w:rPr>
          <w:b/>
          <w:sz w:val="24"/>
          <w:szCs w:val="24"/>
        </w:rPr>
        <w:t>vii. Purchases over $1,000:</w:t>
      </w:r>
      <w:r w:rsidRPr="004200B0">
        <w:rPr>
          <w:sz w:val="24"/>
          <w:szCs w:val="24"/>
        </w:rPr>
        <w:t xml:space="preserve"> A motion was made by Mrs. Small and seconded by Mrs. </w:t>
      </w:r>
      <w:proofErr w:type="spellStart"/>
      <w:r w:rsidRPr="004200B0">
        <w:rPr>
          <w:sz w:val="24"/>
          <w:szCs w:val="24"/>
        </w:rPr>
        <w:t>Eddins</w:t>
      </w:r>
      <w:proofErr w:type="spellEnd"/>
      <w:r w:rsidRPr="004200B0">
        <w:rPr>
          <w:sz w:val="24"/>
          <w:szCs w:val="24"/>
        </w:rPr>
        <w:t xml:space="preserve"> to approve the ACH payment to </w:t>
      </w:r>
      <w:r w:rsidR="004200B0" w:rsidRPr="004200B0">
        <w:rPr>
          <w:sz w:val="24"/>
          <w:szCs w:val="24"/>
        </w:rPr>
        <w:t>Zion’s</w:t>
      </w:r>
      <w:r w:rsidRPr="004200B0">
        <w:rPr>
          <w:sz w:val="24"/>
          <w:szCs w:val="24"/>
        </w:rPr>
        <w:t xml:space="preserve"> Bank for $283,499.92 which is the final payment. Motion passed unanimously.</w:t>
      </w:r>
    </w:p>
    <w:p w:rsidR="009012BD" w:rsidRPr="004200B0" w:rsidRDefault="009012BD" w:rsidP="003456ED">
      <w:pPr>
        <w:spacing w:after="0"/>
        <w:rPr>
          <w:sz w:val="24"/>
          <w:szCs w:val="24"/>
        </w:rPr>
      </w:pPr>
    </w:p>
    <w:p w:rsidR="009012BD" w:rsidRPr="004200B0" w:rsidRDefault="009012BD" w:rsidP="003456ED">
      <w:pPr>
        <w:spacing w:after="0"/>
        <w:rPr>
          <w:sz w:val="24"/>
          <w:szCs w:val="24"/>
        </w:rPr>
      </w:pPr>
      <w:r w:rsidRPr="004200B0">
        <w:rPr>
          <w:sz w:val="24"/>
          <w:szCs w:val="24"/>
        </w:rPr>
        <w:t xml:space="preserve">A motion was made by Mrs. Mead and seconded by Mrs. </w:t>
      </w:r>
      <w:proofErr w:type="spellStart"/>
      <w:r w:rsidRPr="004200B0">
        <w:rPr>
          <w:sz w:val="24"/>
          <w:szCs w:val="24"/>
        </w:rPr>
        <w:t>Eddins</w:t>
      </w:r>
      <w:proofErr w:type="spellEnd"/>
      <w:r w:rsidRPr="004200B0">
        <w:rPr>
          <w:sz w:val="24"/>
          <w:szCs w:val="24"/>
        </w:rPr>
        <w:t xml:space="preserve"> to approve payment of the ISBA dues for the 2016-17 school </w:t>
      </w:r>
      <w:proofErr w:type="gramStart"/>
      <w:r w:rsidRPr="004200B0">
        <w:rPr>
          <w:sz w:val="24"/>
          <w:szCs w:val="24"/>
        </w:rPr>
        <w:t>year</w:t>
      </w:r>
      <w:proofErr w:type="gramEnd"/>
      <w:r w:rsidRPr="004200B0">
        <w:rPr>
          <w:sz w:val="24"/>
          <w:szCs w:val="24"/>
        </w:rPr>
        <w:t xml:space="preserve"> in the amount of $1,340.92. Motion passed unanimously.</w:t>
      </w:r>
    </w:p>
    <w:p w:rsidR="009012BD" w:rsidRPr="004200B0" w:rsidRDefault="009012BD" w:rsidP="003456ED">
      <w:pPr>
        <w:spacing w:after="0"/>
        <w:rPr>
          <w:sz w:val="24"/>
          <w:szCs w:val="24"/>
        </w:rPr>
      </w:pPr>
    </w:p>
    <w:p w:rsidR="009012BD" w:rsidRPr="004200B0" w:rsidRDefault="009012BD" w:rsidP="003456ED">
      <w:pPr>
        <w:spacing w:after="0"/>
        <w:rPr>
          <w:sz w:val="24"/>
          <w:szCs w:val="24"/>
        </w:rPr>
      </w:pPr>
      <w:r w:rsidRPr="004200B0">
        <w:rPr>
          <w:sz w:val="24"/>
          <w:szCs w:val="24"/>
        </w:rPr>
        <w:t xml:space="preserve">A motion was made by Mrs. Small and seconded by Mrs. Mead to approve payment to Boise State University for Positive Behavior Intervention System Team registration on June 20 through June </w:t>
      </w:r>
      <w:proofErr w:type="gramStart"/>
      <w:r w:rsidRPr="004200B0">
        <w:rPr>
          <w:sz w:val="24"/>
          <w:szCs w:val="24"/>
        </w:rPr>
        <w:t>24,</w:t>
      </w:r>
      <w:proofErr w:type="gramEnd"/>
      <w:r w:rsidRPr="004200B0">
        <w:rPr>
          <w:sz w:val="24"/>
          <w:szCs w:val="24"/>
        </w:rPr>
        <w:t xml:space="preserve"> 2016.This would include </w:t>
      </w:r>
      <w:proofErr w:type="spellStart"/>
      <w:r w:rsidRPr="004200B0">
        <w:rPr>
          <w:sz w:val="24"/>
          <w:szCs w:val="24"/>
        </w:rPr>
        <w:t>DeeAnne</w:t>
      </w:r>
      <w:proofErr w:type="spellEnd"/>
      <w:r w:rsidRPr="004200B0">
        <w:rPr>
          <w:sz w:val="24"/>
          <w:szCs w:val="24"/>
        </w:rPr>
        <w:t xml:space="preserve"> Taylor, Julie Baker, Michelle Stewart, Paula Gordon and Daniel </w:t>
      </w:r>
      <w:proofErr w:type="spellStart"/>
      <w:r w:rsidRPr="004200B0">
        <w:rPr>
          <w:sz w:val="24"/>
          <w:szCs w:val="24"/>
        </w:rPr>
        <w:t>Lantis</w:t>
      </w:r>
      <w:proofErr w:type="spellEnd"/>
      <w:r w:rsidRPr="004200B0">
        <w:rPr>
          <w:sz w:val="24"/>
          <w:szCs w:val="24"/>
        </w:rPr>
        <w:t>. Motion passed unanimously.</w:t>
      </w:r>
    </w:p>
    <w:p w:rsidR="009012BD" w:rsidRPr="004200B0" w:rsidRDefault="009012BD" w:rsidP="003456ED">
      <w:pPr>
        <w:spacing w:after="0"/>
        <w:rPr>
          <w:sz w:val="24"/>
          <w:szCs w:val="24"/>
        </w:rPr>
      </w:pPr>
    </w:p>
    <w:p w:rsidR="009012BD" w:rsidRPr="004200B0" w:rsidRDefault="009012BD" w:rsidP="003456ED">
      <w:pPr>
        <w:spacing w:after="0"/>
        <w:rPr>
          <w:sz w:val="24"/>
          <w:szCs w:val="24"/>
        </w:rPr>
      </w:pPr>
      <w:r w:rsidRPr="004200B0">
        <w:rPr>
          <w:sz w:val="24"/>
          <w:szCs w:val="24"/>
        </w:rPr>
        <w:t>A motion was made by Mrs. Mead and seconded by Mrs. Small to approve $1,079.88 to Clarion Inn for lodging for those attending the above training. Motion passed unanimously.</w:t>
      </w:r>
    </w:p>
    <w:p w:rsidR="009012BD" w:rsidRPr="004200B0" w:rsidRDefault="009012BD" w:rsidP="003456ED">
      <w:pPr>
        <w:spacing w:after="0"/>
        <w:rPr>
          <w:sz w:val="24"/>
          <w:szCs w:val="24"/>
        </w:rPr>
      </w:pPr>
    </w:p>
    <w:p w:rsidR="009012BD" w:rsidRPr="004200B0" w:rsidRDefault="009012BD" w:rsidP="003456ED">
      <w:pPr>
        <w:spacing w:after="0"/>
        <w:rPr>
          <w:sz w:val="24"/>
          <w:szCs w:val="24"/>
        </w:rPr>
      </w:pPr>
      <w:r w:rsidRPr="004200B0">
        <w:rPr>
          <w:sz w:val="24"/>
          <w:szCs w:val="24"/>
        </w:rPr>
        <w:t xml:space="preserve">A motion was made by Mrs. Small and seconded by Mrs. </w:t>
      </w:r>
      <w:proofErr w:type="spellStart"/>
      <w:r w:rsidRPr="004200B0">
        <w:rPr>
          <w:sz w:val="24"/>
          <w:szCs w:val="24"/>
        </w:rPr>
        <w:t>Eddins</w:t>
      </w:r>
      <w:proofErr w:type="spellEnd"/>
      <w:r w:rsidRPr="004200B0">
        <w:rPr>
          <w:sz w:val="24"/>
          <w:szCs w:val="24"/>
        </w:rPr>
        <w:t xml:space="preserve"> to approve a contract with Norco in the amount of $3,037.50 for a ten-year lease for the shop. Motion passed unanimously.</w:t>
      </w:r>
    </w:p>
    <w:p w:rsidR="009012BD" w:rsidRPr="004200B0" w:rsidRDefault="009012BD" w:rsidP="003456ED">
      <w:pPr>
        <w:spacing w:after="0"/>
        <w:rPr>
          <w:sz w:val="24"/>
          <w:szCs w:val="24"/>
        </w:rPr>
      </w:pPr>
    </w:p>
    <w:p w:rsidR="009012BD" w:rsidRPr="004200B0" w:rsidRDefault="009012BD" w:rsidP="003456ED">
      <w:pPr>
        <w:spacing w:after="0"/>
        <w:rPr>
          <w:sz w:val="24"/>
          <w:szCs w:val="24"/>
        </w:rPr>
      </w:pPr>
      <w:r w:rsidRPr="004200B0">
        <w:rPr>
          <w:sz w:val="24"/>
          <w:szCs w:val="24"/>
        </w:rPr>
        <w:t xml:space="preserve">A motion was made by Mrs. Small and seconded by Mrs. Mead to approve up to $16,000, including freight, for the purchase of a greenhouse. Two grants will be covering $15,000 of this purchase. Motion passed unanimously.  </w:t>
      </w:r>
    </w:p>
    <w:p w:rsidR="003456ED" w:rsidRPr="004200B0" w:rsidRDefault="003456ED" w:rsidP="009012BD">
      <w:pPr>
        <w:rPr>
          <w:sz w:val="24"/>
          <w:szCs w:val="24"/>
        </w:rPr>
      </w:pPr>
    </w:p>
    <w:p w:rsidR="009012BD" w:rsidRPr="004200B0" w:rsidRDefault="009012BD" w:rsidP="009012BD">
      <w:pPr>
        <w:rPr>
          <w:sz w:val="24"/>
          <w:szCs w:val="24"/>
        </w:rPr>
      </w:pPr>
      <w:r w:rsidRPr="004200B0">
        <w:rPr>
          <w:b/>
          <w:sz w:val="24"/>
          <w:szCs w:val="24"/>
        </w:rPr>
        <w:lastRenderedPageBreak/>
        <w:t>Policies:</w:t>
      </w:r>
      <w:r w:rsidRPr="004200B0">
        <w:rPr>
          <w:sz w:val="24"/>
          <w:szCs w:val="24"/>
        </w:rPr>
        <w:t xml:space="preserve"> Policies 2700, 2700P, 5460, 7210, 7320, 7400, 7400F, 7400P, 7430 and 7450 were presented for first reading. </w:t>
      </w:r>
    </w:p>
    <w:p w:rsidR="009012BD" w:rsidRPr="004200B0" w:rsidRDefault="009012BD" w:rsidP="009012BD">
      <w:pPr>
        <w:rPr>
          <w:sz w:val="24"/>
          <w:szCs w:val="24"/>
        </w:rPr>
      </w:pPr>
      <w:r w:rsidRPr="004200B0">
        <w:rPr>
          <w:sz w:val="24"/>
          <w:szCs w:val="24"/>
        </w:rPr>
        <w:t xml:space="preserve">A motion was made by Mrs. Mead and seconded by Mrs. </w:t>
      </w:r>
      <w:proofErr w:type="spellStart"/>
      <w:r w:rsidRPr="004200B0">
        <w:rPr>
          <w:sz w:val="24"/>
          <w:szCs w:val="24"/>
        </w:rPr>
        <w:t>Eddins</w:t>
      </w:r>
      <w:proofErr w:type="spellEnd"/>
      <w:r w:rsidRPr="004200B0">
        <w:rPr>
          <w:sz w:val="24"/>
          <w:szCs w:val="24"/>
        </w:rPr>
        <w:t xml:space="preserve"> to adjourn.</w:t>
      </w:r>
    </w:p>
    <w:p w:rsidR="009012BD" w:rsidRPr="004200B0" w:rsidRDefault="009012BD" w:rsidP="009012BD">
      <w:pPr>
        <w:rPr>
          <w:sz w:val="24"/>
          <w:szCs w:val="24"/>
        </w:rPr>
      </w:pPr>
      <w:r w:rsidRPr="004200B0">
        <w:rPr>
          <w:b/>
          <w:sz w:val="24"/>
          <w:szCs w:val="24"/>
        </w:rPr>
        <w:t>Adjourn</w:t>
      </w:r>
      <w:r w:rsidRPr="004200B0">
        <w:rPr>
          <w:b/>
          <w:sz w:val="24"/>
          <w:szCs w:val="24"/>
        </w:rPr>
        <w:tab/>
      </w:r>
      <w:r w:rsidRPr="004200B0">
        <w:rPr>
          <w:sz w:val="24"/>
          <w:szCs w:val="24"/>
        </w:rPr>
        <w:tab/>
        <w:t>8:50 p.m.</w:t>
      </w:r>
    </w:p>
    <w:p w:rsidR="009012BD" w:rsidRDefault="009012BD" w:rsidP="009012BD">
      <w:pPr>
        <w:rPr>
          <w:sz w:val="24"/>
          <w:szCs w:val="24"/>
        </w:rPr>
      </w:pPr>
    </w:p>
    <w:p w:rsidR="004200B0" w:rsidRDefault="004200B0" w:rsidP="004200B0">
      <w:pPr>
        <w:spacing w:after="0"/>
        <w:rPr>
          <w:sz w:val="24"/>
          <w:szCs w:val="24"/>
        </w:rPr>
      </w:pPr>
      <w:r>
        <w:rPr>
          <w:sz w:val="24"/>
          <w:szCs w:val="24"/>
        </w:rPr>
        <w:t>_________________________________________</w:t>
      </w:r>
    </w:p>
    <w:p w:rsidR="004200B0" w:rsidRDefault="004200B0" w:rsidP="004200B0">
      <w:pPr>
        <w:spacing w:after="0"/>
        <w:rPr>
          <w:sz w:val="24"/>
          <w:szCs w:val="24"/>
        </w:rPr>
      </w:pPr>
      <w:r>
        <w:rPr>
          <w:sz w:val="24"/>
          <w:szCs w:val="24"/>
        </w:rPr>
        <w:t>Board Chairman</w:t>
      </w:r>
      <w:r>
        <w:rPr>
          <w:sz w:val="24"/>
          <w:szCs w:val="24"/>
        </w:rPr>
        <w:tab/>
      </w:r>
      <w:r>
        <w:rPr>
          <w:sz w:val="24"/>
          <w:szCs w:val="24"/>
        </w:rPr>
        <w:tab/>
      </w:r>
      <w:r>
        <w:rPr>
          <w:sz w:val="24"/>
          <w:szCs w:val="24"/>
        </w:rPr>
        <w:tab/>
      </w:r>
      <w:r>
        <w:rPr>
          <w:sz w:val="24"/>
          <w:szCs w:val="24"/>
        </w:rPr>
        <w:tab/>
        <w:t>Date</w:t>
      </w:r>
    </w:p>
    <w:p w:rsidR="004200B0" w:rsidRDefault="004200B0" w:rsidP="004200B0">
      <w:pPr>
        <w:spacing w:after="0"/>
        <w:rPr>
          <w:sz w:val="24"/>
          <w:szCs w:val="24"/>
        </w:rPr>
      </w:pPr>
    </w:p>
    <w:p w:rsidR="004200B0" w:rsidRDefault="004200B0" w:rsidP="004200B0">
      <w:pPr>
        <w:spacing w:after="0"/>
        <w:rPr>
          <w:sz w:val="24"/>
          <w:szCs w:val="24"/>
        </w:rPr>
      </w:pPr>
      <w:r>
        <w:rPr>
          <w:sz w:val="24"/>
          <w:szCs w:val="24"/>
        </w:rPr>
        <w:t>_________________________________________</w:t>
      </w:r>
    </w:p>
    <w:p w:rsidR="004200B0" w:rsidRPr="004200B0" w:rsidRDefault="004200B0" w:rsidP="004200B0">
      <w:pPr>
        <w:spacing w:after="0"/>
        <w:rPr>
          <w:sz w:val="24"/>
          <w:szCs w:val="24"/>
        </w:rPr>
      </w:pPr>
      <w:r>
        <w:rPr>
          <w:sz w:val="24"/>
          <w:szCs w:val="24"/>
        </w:rPr>
        <w:t>Board Clerk</w:t>
      </w:r>
      <w:r>
        <w:rPr>
          <w:sz w:val="24"/>
          <w:szCs w:val="24"/>
        </w:rPr>
        <w:tab/>
      </w:r>
      <w:r>
        <w:rPr>
          <w:sz w:val="24"/>
          <w:szCs w:val="24"/>
        </w:rPr>
        <w:tab/>
      </w:r>
      <w:r>
        <w:rPr>
          <w:sz w:val="24"/>
          <w:szCs w:val="24"/>
        </w:rPr>
        <w:tab/>
      </w:r>
      <w:r>
        <w:rPr>
          <w:sz w:val="24"/>
          <w:szCs w:val="24"/>
        </w:rPr>
        <w:tab/>
      </w:r>
      <w:r>
        <w:rPr>
          <w:sz w:val="24"/>
          <w:szCs w:val="24"/>
        </w:rPr>
        <w:tab/>
        <w:t>Date</w:t>
      </w:r>
    </w:p>
    <w:sectPr w:rsidR="004200B0" w:rsidRPr="004200B0" w:rsidSect="00F6786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A02" w:rsidRDefault="00E60A02" w:rsidP="004200B0">
      <w:pPr>
        <w:spacing w:after="0"/>
      </w:pPr>
      <w:r>
        <w:separator/>
      </w:r>
    </w:p>
  </w:endnote>
  <w:endnote w:type="continuationSeparator" w:id="0">
    <w:p w:rsidR="00E60A02" w:rsidRDefault="00E60A02" w:rsidP="004200B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5584"/>
      <w:docPartObj>
        <w:docPartGallery w:val="Page Numbers (Bottom of Page)"/>
        <w:docPartUnique/>
      </w:docPartObj>
    </w:sdtPr>
    <w:sdtContent>
      <w:p w:rsidR="004200B0" w:rsidRDefault="004200B0">
        <w:pPr>
          <w:pStyle w:val="Footer"/>
          <w:jc w:val="center"/>
        </w:pPr>
        <w:fldSimple w:instr=" PAGE   \* MERGEFORMAT ">
          <w:r>
            <w:rPr>
              <w:noProof/>
            </w:rPr>
            <w:t>3</w:t>
          </w:r>
        </w:fldSimple>
      </w:p>
    </w:sdtContent>
  </w:sdt>
  <w:p w:rsidR="004200B0" w:rsidRDefault="004200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A02" w:rsidRDefault="00E60A02" w:rsidP="004200B0">
      <w:pPr>
        <w:spacing w:after="0"/>
      </w:pPr>
      <w:r>
        <w:separator/>
      </w:r>
    </w:p>
  </w:footnote>
  <w:footnote w:type="continuationSeparator" w:id="0">
    <w:p w:rsidR="00E60A02" w:rsidRDefault="00E60A02" w:rsidP="004200B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3456ED"/>
    <w:rsid w:val="00000A7D"/>
    <w:rsid w:val="00266821"/>
    <w:rsid w:val="003456ED"/>
    <w:rsid w:val="004200B0"/>
    <w:rsid w:val="009012BD"/>
    <w:rsid w:val="00E60A02"/>
    <w:rsid w:val="00F678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00B0"/>
    <w:pPr>
      <w:tabs>
        <w:tab w:val="center" w:pos="4680"/>
        <w:tab w:val="right" w:pos="9360"/>
      </w:tabs>
      <w:spacing w:after="0"/>
    </w:pPr>
  </w:style>
  <w:style w:type="character" w:customStyle="1" w:styleId="HeaderChar">
    <w:name w:val="Header Char"/>
    <w:basedOn w:val="DefaultParagraphFont"/>
    <w:link w:val="Header"/>
    <w:uiPriority w:val="99"/>
    <w:semiHidden/>
    <w:rsid w:val="004200B0"/>
  </w:style>
  <w:style w:type="paragraph" w:styleId="Footer">
    <w:name w:val="footer"/>
    <w:basedOn w:val="Normal"/>
    <w:link w:val="FooterChar"/>
    <w:uiPriority w:val="99"/>
    <w:unhideWhenUsed/>
    <w:rsid w:val="004200B0"/>
    <w:pPr>
      <w:tabs>
        <w:tab w:val="center" w:pos="4680"/>
        <w:tab w:val="right" w:pos="9360"/>
      </w:tabs>
      <w:spacing w:after="0"/>
    </w:pPr>
  </w:style>
  <w:style w:type="character" w:customStyle="1" w:styleId="FooterChar">
    <w:name w:val="Footer Char"/>
    <w:basedOn w:val="DefaultParagraphFont"/>
    <w:link w:val="Footer"/>
    <w:uiPriority w:val="99"/>
    <w:rsid w:val="004200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locascios</dc:creator>
  <cp:lastModifiedBy>locascios</cp:lastModifiedBy>
  <cp:revision>2</cp:revision>
  <dcterms:created xsi:type="dcterms:W3CDTF">2016-06-23T18:08:00Z</dcterms:created>
  <dcterms:modified xsi:type="dcterms:W3CDTF">2016-06-23T18:57:00Z</dcterms:modified>
</cp:coreProperties>
</file>