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855202" w:rsidRDefault="00855202" w:rsidP="00855202">
      <w:pPr>
        <w:jc w:val="center"/>
        <w:rPr>
          <w:b/>
          <w:sz w:val="28"/>
          <w:szCs w:val="28"/>
        </w:rPr>
      </w:pPr>
      <w:r w:rsidRPr="00855202">
        <w:rPr>
          <w:b/>
          <w:sz w:val="28"/>
          <w:szCs w:val="28"/>
        </w:rPr>
        <w:t>Clark County School District 161</w:t>
      </w:r>
    </w:p>
    <w:p w:rsidR="00855202" w:rsidRPr="00855202" w:rsidRDefault="00855202" w:rsidP="00855202">
      <w:pPr>
        <w:jc w:val="center"/>
        <w:rPr>
          <w:b/>
          <w:sz w:val="28"/>
          <w:szCs w:val="28"/>
        </w:rPr>
      </w:pPr>
      <w:r w:rsidRPr="00855202">
        <w:rPr>
          <w:b/>
          <w:sz w:val="28"/>
          <w:szCs w:val="28"/>
        </w:rPr>
        <w:t>Annual Meeting and School Board Meeting</w:t>
      </w:r>
    </w:p>
    <w:p w:rsidR="00855202" w:rsidRPr="00855202" w:rsidRDefault="00855202" w:rsidP="00855202">
      <w:pPr>
        <w:jc w:val="center"/>
        <w:rPr>
          <w:b/>
          <w:sz w:val="28"/>
          <w:szCs w:val="28"/>
        </w:rPr>
      </w:pPr>
      <w:r w:rsidRPr="00855202">
        <w:rPr>
          <w:b/>
          <w:sz w:val="28"/>
          <w:szCs w:val="28"/>
        </w:rPr>
        <w:t>July 13, 2015</w:t>
      </w:r>
    </w:p>
    <w:p w:rsidR="00855202" w:rsidRPr="00855202" w:rsidRDefault="00855202" w:rsidP="00855202">
      <w:pPr>
        <w:jc w:val="center"/>
        <w:rPr>
          <w:b/>
          <w:sz w:val="28"/>
          <w:szCs w:val="28"/>
        </w:rPr>
      </w:pPr>
    </w:p>
    <w:p w:rsidR="00855202" w:rsidRPr="00855202" w:rsidRDefault="00855202" w:rsidP="00855202">
      <w:pPr>
        <w:jc w:val="center"/>
        <w:rPr>
          <w:b/>
          <w:sz w:val="28"/>
          <w:szCs w:val="28"/>
        </w:rPr>
      </w:pPr>
      <w:r w:rsidRPr="00855202">
        <w:rPr>
          <w:b/>
          <w:sz w:val="28"/>
          <w:szCs w:val="28"/>
        </w:rPr>
        <w:t>MINUTES</w:t>
      </w:r>
    </w:p>
    <w:p w:rsidR="00855202" w:rsidRPr="00855202" w:rsidRDefault="00855202" w:rsidP="00855202">
      <w:pPr>
        <w:jc w:val="center"/>
        <w:rPr>
          <w:b/>
          <w:sz w:val="28"/>
          <w:szCs w:val="28"/>
        </w:rPr>
      </w:pPr>
    </w:p>
    <w:p w:rsidR="00855202" w:rsidRPr="00855202" w:rsidRDefault="00855202" w:rsidP="00855202">
      <w:pPr>
        <w:rPr>
          <w:sz w:val="28"/>
          <w:szCs w:val="28"/>
        </w:rPr>
      </w:pPr>
      <w:r w:rsidRPr="00855202">
        <w:rPr>
          <w:b/>
          <w:sz w:val="28"/>
          <w:szCs w:val="28"/>
        </w:rPr>
        <w:t>Call to Order</w:t>
      </w:r>
      <w:r>
        <w:rPr>
          <w:sz w:val="28"/>
          <w:szCs w:val="28"/>
        </w:rPr>
        <w:tab/>
        <w:t>6:30 p.m.</w:t>
      </w:r>
    </w:p>
    <w:p w:rsidR="00855202" w:rsidRPr="00855202" w:rsidRDefault="00855202" w:rsidP="00855202">
      <w:pPr>
        <w:rPr>
          <w:b/>
          <w:sz w:val="28"/>
          <w:szCs w:val="28"/>
        </w:rPr>
      </w:pPr>
    </w:p>
    <w:p w:rsidR="00855202" w:rsidRPr="00855202" w:rsidRDefault="00855202" w:rsidP="00855202">
      <w:pPr>
        <w:rPr>
          <w:b/>
          <w:sz w:val="28"/>
          <w:szCs w:val="28"/>
        </w:rPr>
      </w:pPr>
      <w:r w:rsidRPr="00855202">
        <w:rPr>
          <w:b/>
          <w:sz w:val="28"/>
          <w:szCs w:val="28"/>
        </w:rPr>
        <w:t>Pledge</w:t>
      </w:r>
    </w:p>
    <w:p w:rsidR="00855202" w:rsidRPr="00855202" w:rsidRDefault="00855202" w:rsidP="00855202">
      <w:pPr>
        <w:rPr>
          <w:b/>
          <w:sz w:val="28"/>
          <w:szCs w:val="28"/>
        </w:rPr>
      </w:pPr>
    </w:p>
    <w:p w:rsidR="00855202" w:rsidRDefault="00855202" w:rsidP="00855202">
      <w:pPr>
        <w:rPr>
          <w:sz w:val="28"/>
          <w:szCs w:val="28"/>
        </w:rPr>
      </w:pPr>
      <w:r w:rsidRPr="00855202">
        <w:rPr>
          <w:b/>
          <w:sz w:val="28"/>
          <w:szCs w:val="28"/>
        </w:rPr>
        <w:t>Roll Call:</w:t>
      </w:r>
      <w:r>
        <w:rPr>
          <w:sz w:val="28"/>
          <w:szCs w:val="28"/>
        </w:rPr>
        <w:tab/>
      </w:r>
      <w:r>
        <w:rPr>
          <w:sz w:val="28"/>
          <w:szCs w:val="28"/>
        </w:rPr>
        <w:tab/>
        <w:t xml:space="preserve">Erin </w:t>
      </w:r>
      <w:proofErr w:type="spellStart"/>
      <w:r>
        <w:rPr>
          <w:sz w:val="28"/>
          <w:szCs w:val="28"/>
        </w:rPr>
        <w:t>Haight</w:t>
      </w:r>
      <w:proofErr w:type="spellEnd"/>
      <w:r>
        <w:rPr>
          <w:sz w:val="28"/>
          <w:szCs w:val="28"/>
        </w:rPr>
        <w:t>-Mortensen</w:t>
      </w:r>
      <w:r>
        <w:rPr>
          <w:sz w:val="28"/>
          <w:szCs w:val="28"/>
        </w:rPr>
        <w:tab/>
      </w:r>
      <w:r>
        <w:rPr>
          <w:sz w:val="28"/>
          <w:szCs w:val="28"/>
        </w:rPr>
        <w:tab/>
        <w:t>Melissa Farr</w:t>
      </w:r>
    </w:p>
    <w:p w:rsidR="00855202" w:rsidRDefault="00855202" w:rsidP="00855202">
      <w:pPr>
        <w:rPr>
          <w:sz w:val="28"/>
          <w:szCs w:val="28"/>
        </w:rPr>
      </w:pPr>
      <w:r>
        <w:rPr>
          <w:sz w:val="28"/>
          <w:szCs w:val="28"/>
        </w:rPr>
        <w:tab/>
      </w:r>
      <w:r>
        <w:rPr>
          <w:sz w:val="28"/>
          <w:szCs w:val="28"/>
        </w:rPr>
        <w:tab/>
      </w:r>
      <w:r>
        <w:rPr>
          <w:sz w:val="28"/>
          <w:szCs w:val="28"/>
        </w:rPr>
        <w:tab/>
      </w:r>
      <w:proofErr w:type="spellStart"/>
      <w:r>
        <w:rPr>
          <w:sz w:val="28"/>
          <w:szCs w:val="28"/>
        </w:rPr>
        <w:t>Orvin</w:t>
      </w:r>
      <w:proofErr w:type="spellEnd"/>
      <w:r>
        <w:rPr>
          <w:sz w:val="28"/>
          <w:szCs w:val="28"/>
        </w:rPr>
        <w:t xml:space="preserve"> Jorgensen</w:t>
      </w:r>
      <w:r>
        <w:rPr>
          <w:sz w:val="28"/>
          <w:szCs w:val="28"/>
        </w:rPr>
        <w:tab/>
      </w:r>
      <w:r>
        <w:rPr>
          <w:sz w:val="28"/>
          <w:szCs w:val="28"/>
        </w:rPr>
        <w:tab/>
      </w:r>
      <w:r>
        <w:rPr>
          <w:sz w:val="28"/>
          <w:szCs w:val="28"/>
        </w:rPr>
        <w:tab/>
        <w:t xml:space="preserve">Stephanie </w:t>
      </w:r>
      <w:proofErr w:type="spellStart"/>
      <w:r>
        <w:rPr>
          <w:sz w:val="28"/>
          <w:szCs w:val="28"/>
        </w:rPr>
        <w:t>Eddins</w:t>
      </w:r>
      <w:proofErr w:type="spellEnd"/>
    </w:p>
    <w:p w:rsidR="00855202" w:rsidRPr="00855202" w:rsidRDefault="00855202" w:rsidP="00855202">
      <w:pPr>
        <w:rPr>
          <w:sz w:val="28"/>
          <w:szCs w:val="28"/>
        </w:rPr>
      </w:pPr>
      <w:r>
        <w:rPr>
          <w:sz w:val="28"/>
          <w:szCs w:val="28"/>
        </w:rPr>
        <w:tab/>
      </w:r>
      <w:r>
        <w:rPr>
          <w:sz w:val="28"/>
          <w:szCs w:val="28"/>
        </w:rPr>
        <w:tab/>
      </w:r>
      <w:r>
        <w:rPr>
          <w:sz w:val="28"/>
          <w:szCs w:val="28"/>
        </w:rPr>
        <w:tab/>
        <w:t>Sherrie Mead</w:t>
      </w:r>
    </w:p>
    <w:p w:rsidR="00855202" w:rsidRPr="00855202" w:rsidRDefault="00855202" w:rsidP="00855202">
      <w:pPr>
        <w:rPr>
          <w:b/>
          <w:sz w:val="28"/>
          <w:szCs w:val="28"/>
        </w:rPr>
      </w:pPr>
    </w:p>
    <w:p w:rsidR="00855202" w:rsidRDefault="00855202" w:rsidP="00855202">
      <w:pPr>
        <w:rPr>
          <w:sz w:val="28"/>
          <w:szCs w:val="28"/>
        </w:rPr>
      </w:pPr>
      <w:r w:rsidRPr="00855202">
        <w:rPr>
          <w:b/>
          <w:sz w:val="28"/>
          <w:szCs w:val="28"/>
        </w:rPr>
        <w:t>Attendance:</w:t>
      </w:r>
      <w:r>
        <w:rPr>
          <w:b/>
          <w:sz w:val="28"/>
          <w:szCs w:val="28"/>
        </w:rPr>
        <w:tab/>
      </w:r>
      <w:r>
        <w:rPr>
          <w:b/>
          <w:sz w:val="28"/>
          <w:szCs w:val="28"/>
        </w:rPr>
        <w:tab/>
      </w:r>
      <w:r>
        <w:rPr>
          <w:sz w:val="28"/>
          <w:szCs w:val="28"/>
        </w:rPr>
        <w:t>Gayle Woods, Business Manager</w:t>
      </w:r>
    </w:p>
    <w:p w:rsidR="00855202" w:rsidRDefault="00855202" w:rsidP="00855202">
      <w:pPr>
        <w:rPr>
          <w:sz w:val="28"/>
          <w:szCs w:val="28"/>
        </w:rPr>
      </w:pPr>
      <w:r>
        <w:rPr>
          <w:sz w:val="28"/>
          <w:szCs w:val="28"/>
        </w:rPr>
        <w:tab/>
      </w:r>
      <w:r>
        <w:rPr>
          <w:sz w:val="28"/>
          <w:szCs w:val="28"/>
        </w:rPr>
        <w:tab/>
      </w:r>
      <w:r>
        <w:rPr>
          <w:sz w:val="28"/>
          <w:szCs w:val="28"/>
        </w:rPr>
        <w:tab/>
        <w:t xml:space="preserve">Sherry </w:t>
      </w:r>
      <w:proofErr w:type="spellStart"/>
      <w:r>
        <w:rPr>
          <w:sz w:val="28"/>
          <w:szCs w:val="28"/>
        </w:rPr>
        <w:t>Locascio</w:t>
      </w:r>
      <w:proofErr w:type="spellEnd"/>
      <w:r>
        <w:rPr>
          <w:sz w:val="28"/>
          <w:szCs w:val="28"/>
        </w:rPr>
        <w:t>, Board Clerk</w:t>
      </w:r>
    </w:p>
    <w:p w:rsidR="001E4398" w:rsidRDefault="001E4398" w:rsidP="00855202">
      <w:pPr>
        <w:rPr>
          <w:sz w:val="28"/>
          <w:szCs w:val="28"/>
        </w:rPr>
      </w:pPr>
    </w:p>
    <w:p w:rsidR="001E4398" w:rsidRPr="00855202" w:rsidRDefault="001E4398" w:rsidP="00855202">
      <w:pPr>
        <w:rPr>
          <w:sz w:val="28"/>
          <w:szCs w:val="28"/>
        </w:rPr>
      </w:pPr>
      <w:r>
        <w:rPr>
          <w:sz w:val="28"/>
          <w:szCs w:val="28"/>
        </w:rPr>
        <w:t xml:space="preserve">Daniel </w:t>
      </w:r>
      <w:proofErr w:type="spellStart"/>
      <w:r>
        <w:rPr>
          <w:sz w:val="28"/>
          <w:szCs w:val="28"/>
        </w:rPr>
        <w:t>Lantis</w:t>
      </w:r>
      <w:proofErr w:type="spellEnd"/>
      <w:r>
        <w:rPr>
          <w:sz w:val="28"/>
          <w:szCs w:val="28"/>
        </w:rPr>
        <w:t xml:space="preserve">, Superintendent, was out of town. </w:t>
      </w:r>
    </w:p>
    <w:p w:rsidR="00855202" w:rsidRPr="00855202" w:rsidRDefault="00855202" w:rsidP="00855202">
      <w:pPr>
        <w:rPr>
          <w:b/>
          <w:sz w:val="28"/>
          <w:szCs w:val="28"/>
        </w:rPr>
      </w:pPr>
    </w:p>
    <w:p w:rsidR="00855202" w:rsidRDefault="00855202" w:rsidP="00855202">
      <w:pPr>
        <w:rPr>
          <w:b/>
          <w:sz w:val="28"/>
          <w:szCs w:val="28"/>
        </w:rPr>
      </w:pPr>
      <w:r w:rsidRPr="00855202">
        <w:rPr>
          <w:b/>
          <w:sz w:val="28"/>
          <w:szCs w:val="28"/>
        </w:rPr>
        <w:t>Approval of Agenda</w:t>
      </w:r>
    </w:p>
    <w:p w:rsidR="00855202" w:rsidRDefault="00855202" w:rsidP="00855202">
      <w:pPr>
        <w:rPr>
          <w:b/>
          <w:sz w:val="28"/>
          <w:szCs w:val="28"/>
        </w:rPr>
      </w:pPr>
    </w:p>
    <w:p w:rsidR="00DA1D9D" w:rsidRDefault="00855202" w:rsidP="00855202">
      <w:pPr>
        <w:rPr>
          <w:sz w:val="28"/>
          <w:szCs w:val="28"/>
        </w:rPr>
      </w:pPr>
      <w:r w:rsidRPr="00855202">
        <w:rPr>
          <w:sz w:val="28"/>
          <w:szCs w:val="28"/>
        </w:rPr>
        <w:t>A motion was made</w:t>
      </w:r>
      <w:r>
        <w:rPr>
          <w:sz w:val="28"/>
          <w:szCs w:val="28"/>
        </w:rPr>
        <w:t xml:space="preserve"> by Mrs. Mortensen</w:t>
      </w:r>
      <w:r w:rsidR="007C79EC">
        <w:rPr>
          <w:sz w:val="28"/>
          <w:szCs w:val="28"/>
        </w:rPr>
        <w:t xml:space="preserve"> and seconded by Mrs. Mead</w:t>
      </w:r>
      <w:r w:rsidRPr="00855202">
        <w:rPr>
          <w:sz w:val="28"/>
          <w:szCs w:val="28"/>
        </w:rPr>
        <w:t xml:space="preserve"> pursuant to Idaho Code 74-204, to amend the agenda as follows: </w:t>
      </w:r>
      <w:r>
        <w:rPr>
          <w:sz w:val="28"/>
          <w:szCs w:val="28"/>
        </w:rPr>
        <w:t xml:space="preserve">under Action Items, item </w:t>
      </w:r>
      <w:proofErr w:type="gramStart"/>
      <w:r>
        <w:rPr>
          <w:sz w:val="28"/>
          <w:szCs w:val="28"/>
        </w:rPr>
        <w:t>iv</w:t>
      </w:r>
      <w:proofErr w:type="gramEnd"/>
      <w:r>
        <w:rPr>
          <w:sz w:val="28"/>
          <w:szCs w:val="28"/>
        </w:rPr>
        <w:t xml:space="preserve">. Resignations, item v. Open Positions, item </w:t>
      </w:r>
      <w:proofErr w:type="gramStart"/>
      <w:r>
        <w:rPr>
          <w:sz w:val="28"/>
          <w:szCs w:val="28"/>
        </w:rPr>
        <w:t>vi</w:t>
      </w:r>
      <w:proofErr w:type="gramEnd"/>
      <w:r>
        <w:rPr>
          <w:sz w:val="28"/>
          <w:szCs w:val="28"/>
        </w:rPr>
        <w:t xml:space="preserve">. Hire Personnel, item vii. Open Bus Bid, item viii. Pay Bills, item ix. Purchases over $1,000, item x. Policies. </w:t>
      </w:r>
      <w:r w:rsidR="00DA1D9D" w:rsidRPr="00837361">
        <w:rPr>
          <w:sz w:val="28"/>
          <w:szCs w:val="28"/>
        </w:rPr>
        <w:t>Also, under Action Items Executive Session will be added as xi. Motion passed unanimously.</w:t>
      </w:r>
    </w:p>
    <w:p w:rsidR="00855202" w:rsidRPr="00855202" w:rsidRDefault="00DA1D9D" w:rsidP="00855202">
      <w:pPr>
        <w:rPr>
          <w:b/>
          <w:sz w:val="28"/>
          <w:szCs w:val="28"/>
        </w:rPr>
      </w:pPr>
      <w:r w:rsidRPr="00855202">
        <w:rPr>
          <w:b/>
          <w:sz w:val="28"/>
          <w:szCs w:val="28"/>
        </w:rPr>
        <w:t xml:space="preserve"> </w:t>
      </w:r>
    </w:p>
    <w:p w:rsidR="00855202" w:rsidRDefault="00855202" w:rsidP="00855202">
      <w:pPr>
        <w:rPr>
          <w:b/>
          <w:sz w:val="28"/>
          <w:szCs w:val="28"/>
        </w:rPr>
      </w:pPr>
      <w:r>
        <w:rPr>
          <w:b/>
          <w:sz w:val="28"/>
          <w:szCs w:val="28"/>
        </w:rPr>
        <w:t>Appr</w:t>
      </w:r>
      <w:r w:rsidRPr="00855202">
        <w:rPr>
          <w:b/>
          <w:sz w:val="28"/>
          <w:szCs w:val="28"/>
        </w:rPr>
        <w:t>oval of Minutes</w:t>
      </w:r>
    </w:p>
    <w:p w:rsidR="007C79EC" w:rsidRDefault="007C79EC" w:rsidP="00855202">
      <w:pPr>
        <w:rPr>
          <w:b/>
          <w:sz w:val="28"/>
          <w:szCs w:val="28"/>
        </w:rPr>
      </w:pPr>
    </w:p>
    <w:p w:rsidR="007C79EC" w:rsidRPr="007C79EC" w:rsidRDefault="007C79EC" w:rsidP="00855202">
      <w:pPr>
        <w:rPr>
          <w:sz w:val="28"/>
          <w:szCs w:val="28"/>
        </w:rPr>
      </w:pPr>
      <w:r>
        <w:rPr>
          <w:sz w:val="28"/>
          <w:szCs w:val="28"/>
        </w:rPr>
        <w:t xml:space="preserve">A motion was made by Ms. Farr and seconded by Mrs. Mead to approve the minutes from the June 8, 2015 Regular School Board Meeting, June 22, 2015 School Board Work Meeting and June 29, 2015 Budget Hearing and Special Meeting. Motion passed unanimously. </w:t>
      </w:r>
    </w:p>
    <w:p w:rsidR="00855202" w:rsidRDefault="00855202" w:rsidP="00855202">
      <w:pPr>
        <w:rPr>
          <w:b/>
          <w:sz w:val="28"/>
          <w:szCs w:val="28"/>
        </w:rPr>
      </w:pPr>
    </w:p>
    <w:p w:rsidR="001E4398" w:rsidRDefault="001E4398" w:rsidP="00855202">
      <w:pPr>
        <w:rPr>
          <w:b/>
          <w:sz w:val="28"/>
          <w:szCs w:val="28"/>
        </w:rPr>
      </w:pPr>
    </w:p>
    <w:p w:rsidR="001E4398" w:rsidRPr="00855202" w:rsidRDefault="001E4398" w:rsidP="00855202">
      <w:pPr>
        <w:rPr>
          <w:b/>
          <w:sz w:val="28"/>
          <w:szCs w:val="28"/>
        </w:rPr>
      </w:pPr>
    </w:p>
    <w:p w:rsidR="00855202" w:rsidRDefault="00855202" w:rsidP="00855202">
      <w:pPr>
        <w:rPr>
          <w:b/>
          <w:sz w:val="28"/>
          <w:szCs w:val="28"/>
        </w:rPr>
      </w:pPr>
      <w:r w:rsidRPr="00855202">
        <w:rPr>
          <w:b/>
          <w:sz w:val="28"/>
          <w:szCs w:val="28"/>
        </w:rPr>
        <w:t>Consent Agenda and Business Manager Report</w:t>
      </w:r>
    </w:p>
    <w:p w:rsidR="007C79EC" w:rsidRDefault="007C79EC" w:rsidP="00855202">
      <w:pPr>
        <w:rPr>
          <w:b/>
          <w:sz w:val="28"/>
          <w:szCs w:val="28"/>
        </w:rPr>
      </w:pPr>
    </w:p>
    <w:p w:rsidR="007C79EC" w:rsidRDefault="007C79EC" w:rsidP="00855202">
      <w:pPr>
        <w:rPr>
          <w:sz w:val="28"/>
          <w:szCs w:val="28"/>
        </w:rPr>
      </w:pPr>
      <w:r>
        <w:rPr>
          <w:sz w:val="28"/>
          <w:szCs w:val="28"/>
        </w:rPr>
        <w:t>A motion was made by Mrs. Mead and seconded by Mr. Jorgensen to approve the Consent Agenda as presented. Motion passed unanimously.</w:t>
      </w:r>
    </w:p>
    <w:p w:rsidR="007C79EC" w:rsidRDefault="007C79EC" w:rsidP="00855202">
      <w:pPr>
        <w:rPr>
          <w:sz w:val="28"/>
          <w:szCs w:val="28"/>
        </w:rPr>
      </w:pPr>
    </w:p>
    <w:p w:rsidR="007C79EC" w:rsidRDefault="007C79EC" w:rsidP="00855202">
      <w:pPr>
        <w:rPr>
          <w:sz w:val="28"/>
          <w:szCs w:val="28"/>
        </w:rPr>
      </w:pPr>
      <w:r>
        <w:rPr>
          <w:sz w:val="28"/>
          <w:szCs w:val="28"/>
        </w:rPr>
        <w:t xml:space="preserve">In the Business Manager Report, Mrs. Woods informed the board that the Idaho State Board Association convention will be held in Coeur d' </w:t>
      </w:r>
      <w:proofErr w:type="spellStart"/>
      <w:r>
        <w:rPr>
          <w:sz w:val="28"/>
          <w:szCs w:val="28"/>
        </w:rPr>
        <w:t>Alene</w:t>
      </w:r>
      <w:proofErr w:type="spellEnd"/>
      <w:r>
        <w:rPr>
          <w:sz w:val="28"/>
          <w:szCs w:val="28"/>
        </w:rPr>
        <w:t>, Idaho beginning on November 11, 2015 and ending on November 13, 2015.</w:t>
      </w:r>
    </w:p>
    <w:p w:rsidR="007C79EC" w:rsidRDefault="007C79EC" w:rsidP="00855202">
      <w:pPr>
        <w:rPr>
          <w:sz w:val="28"/>
          <w:szCs w:val="28"/>
        </w:rPr>
      </w:pPr>
    </w:p>
    <w:p w:rsidR="007C79EC" w:rsidRDefault="007C79EC" w:rsidP="00855202">
      <w:pPr>
        <w:rPr>
          <w:sz w:val="28"/>
          <w:szCs w:val="28"/>
        </w:rPr>
      </w:pPr>
      <w:r>
        <w:rPr>
          <w:sz w:val="28"/>
          <w:szCs w:val="28"/>
        </w:rPr>
        <w:t xml:space="preserve">Mrs. Woods also informed the board that there is some confusion as to who will do the bookkeeping and paying of bills for the 21st Century Grant. The city clerk does not want to be involved in the financial aspect of the grant. It was the board's understanding that the district would only be responsible for taking care of the payroll for the grant. A meeting needs to be held with the board, city, and 21st Century Grant committee to come to an understanding on responsibilities related to the grant. Mrs. Woods and Mr. </w:t>
      </w:r>
      <w:proofErr w:type="spellStart"/>
      <w:r>
        <w:rPr>
          <w:sz w:val="28"/>
          <w:szCs w:val="28"/>
        </w:rPr>
        <w:t>Lantis</w:t>
      </w:r>
      <w:proofErr w:type="spellEnd"/>
      <w:r>
        <w:rPr>
          <w:sz w:val="28"/>
          <w:szCs w:val="28"/>
        </w:rPr>
        <w:t xml:space="preserve"> will set up the meeting. </w:t>
      </w:r>
    </w:p>
    <w:p w:rsidR="007C79EC" w:rsidRDefault="007C79EC" w:rsidP="00855202">
      <w:pPr>
        <w:rPr>
          <w:sz w:val="28"/>
          <w:szCs w:val="28"/>
        </w:rPr>
      </w:pPr>
    </w:p>
    <w:p w:rsidR="007C79EC" w:rsidRDefault="007C79EC" w:rsidP="00855202">
      <w:pPr>
        <w:rPr>
          <w:sz w:val="28"/>
          <w:szCs w:val="28"/>
        </w:rPr>
      </w:pPr>
      <w:r>
        <w:rPr>
          <w:sz w:val="28"/>
          <w:szCs w:val="28"/>
        </w:rPr>
        <w:t xml:space="preserve">Mrs. Woods also stated that Fred </w:t>
      </w:r>
      <w:proofErr w:type="spellStart"/>
      <w:r>
        <w:rPr>
          <w:sz w:val="28"/>
          <w:szCs w:val="28"/>
        </w:rPr>
        <w:t>Goodworth</w:t>
      </w:r>
      <w:proofErr w:type="spellEnd"/>
      <w:r>
        <w:rPr>
          <w:sz w:val="28"/>
          <w:szCs w:val="28"/>
        </w:rPr>
        <w:t xml:space="preserve"> would be coming Friday</w:t>
      </w:r>
      <w:r w:rsidR="001E4398">
        <w:rPr>
          <w:sz w:val="28"/>
          <w:szCs w:val="28"/>
        </w:rPr>
        <w:t>, July 19, 2015</w:t>
      </w:r>
      <w:r>
        <w:rPr>
          <w:sz w:val="28"/>
          <w:szCs w:val="28"/>
        </w:rPr>
        <w:t xml:space="preserve"> to begin working on the district audit.</w:t>
      </w:r>
    </w:p>
    <w:p w:rsidR="007C79EC" w:rsidRDefault="007C79EC" w:rsidP="00855202">
      <w:pPr>
        <w:rPr>
          <w:sz w:val="28"/>
          <w:szCs w:val="28"/>
        </w:rPr>
      </w:pPr>
    </w:p>
    <w:p w:rsidR="00855202" w:rsidRDefault="00855202" w:rsidP="00855202">
      <w:pPr>
        <w:rPr>
          <w:b/>
          <w:sz w:val="28"/>
          <w:szCs w:val="28"/>
        </w:rPr>
      </w:pPr>
      <w:r w:rsidRPr="00855202">
        <w:rPr>
          <w:b/>
          <w:sz w:val="28"/>
          <w:szCs w:val="28"/>
        </w:rPr>
        <w:t>Informational Items</w:t>
      </w:r>
    </w:p>
    <w:p w:rsidR="007C79EC" w:rsidRDefault="007C79EC" w:rsidP="00855202">
      <w:pPr>
        <w:rPr>
          <w:b/>
          <w:sz w:val="28"/>
          <w:szCs w:val="28"/>
        </w:rPr>
      </w:pPr>
    </w:p>
    <w:p w:rsidR="007C79EC" w:rsidRDefault="007C79EC" w:rsidP="00855202">
      <w:pPr>
        <w:rPr>
          <w:sz w:val="28"/>
          <w:szCs w:val="28"/>
        </w:rPr>
      </w:pPr>
      <w:r>
        <w:rPr>
          <w:sz w:val="28"/>
          <w:szCs w:val="28"/>
        </w:rPr>
        <w:t xml:space="preserve">Mr. Jorgensen informed the board he attended the funeral for Richard </w:t>
      </w:r>
      <w:proofErr w:type="spellStart"/>
      <w:r>
        <w:rPr>
          <w:sz w:val="28"/>
          <w:szCs w:val="28"/>
        </w:rPr>
        <w:t>Neves</w:t>
      </w:r>
      <w:proofErr w:type="spellEnd"/>
      <w:r>
        <w:rPr>
          <w:sz w:val="28"/>
          <w:szCs w:val="28"/>
        </w:rPr>
        <w:t xml:space="preserve">, the district's science teacher. </w:t>
      </w:r>
    </w:p>
    <w:p w:rsidR="007C79EC" w:rsidRDefault="007C79EC" w:rsidP="00855202">
      <w:pPr>
        <w:rPr>
          <w:sz w:val="28"/>
          <w:szCs w:val="28"/>
        </w:rPr>
      </w:pPr>
    </w:p>
    <w:p w:rsidR="007C79EC" w:rsidRDefault="007C79EC" w:rsidP="00855202">
      <w:pPr>
        <w:rPr>
          <w:sz w:val="28"/>
          <w:szCs w:val="28"/>
        </w:rPr>
      </w:pPr>
      <w:r>
        <w:rPr>
          <w:sz w:val="28"/>
          <w:szCs w:val="28"/>
        </w:rPr>
        <w:t xml:space="preserve">Mr. Jorgensen also requested that information for the meetings be discussed twice when possible, allowing board members to be more informed </w:t>
      </w:r>
      <w:r w:rsidR="001E4398">
        <w:rPr>
          <w:sz w:val="28"/>
          <w:szCs w:val="28"/>
        </w:rPr>
        <w:t>before making</w:t>
      </w:r>
      <w:r>
        <w:rPr>
          <w:sz w:val="28"/>
          <w:szCs w:val="28"/>
        </w:rPr>
        <w:t xml:space="preserve"> decision</w:t>
      </w:r>
      <w:r w:rsidR="001E4398">
        <w:rPr>
          <w:sz w:val="28"/>
          <w:szCs w:val="28"/>
        </w:rPr>
        <w:t>s.</w:t>
      </w:r>
      <w:r>
        <w:rPr>
          <w:sz w:val="28"/>
          <w:szCs w:val="28"/>
        </w:rPr>
        <w:t xml:space="preserve"> </w:t>
      </w:r>
    </w:p>
    <w:p w:rsidR="00215CEE" w:rsidRDefault="00215CEE" w:rsidP="00855202">
      <w:pPr>
        <w:rPr>
          <w:sz w:val="28"/>
          <w:szCs w:val="28"/>
        </w:rPr>
      </w:pPr>
    </w:p>
    <w:p w:rsidR="00215CEE" w:rsidRPr="007C79EC" w:rsidRDefault="00215CEE" w:rsidP="00855202">
      <w:pPr>
        <w:rPr>
          <w:sz w:val="28"/>
          <w:szCs w:val="28"/>
        </w:rPr>
      </w:pPr>
      <w:r>
        <w:rPr>
          <w:sz w:val="28"/>
          <w:szCs w:val="28"/>
        </w:rPr>
        <w:t xml:space="preserve">The board also agreed that they need to have additional training on a regular basis. </w:t>
      </w:r>
    </w:p>
    <w:p w:rsidR="00855202" w:rsidRPr="00855202" w:rsidRDefault="00855202" w:rsidP="00855202">
      <w:pPr>
        <w:rPr>
          <w:b/>
          <w:sz w:val="28"/>
          <w:szCs w:val="28"/>
        </w:rPr>
      </w:pPr>
    </w:p>
    <w:p w:rsidR="00855202" w:rsidRDefault="00855202" w:rsidP="00855202">
      <w:pPr>
        <w:rPr>
          <w:b/>
          <w:sz w:val="28"/>
          <w:szCs w:val="28"/>
        </w:rPr>
      </w:pPr>
      <w:r w:rsidRPr="00855202">
        <w:rPr>
          <w:b/>
          <w:sz w:val="28"/>
          <w:szCs w:val="28"/>
        </w:rPr>
        <w:t>Committee/Department Reports</w:t>
      </w:r>
    </w:p>
    <w:p w:rsidR="00215CEE" w:rsidRDefault="00215CEE" w:rsidP="00855202">
      <w:pPr>
        <w:rPr>
          <w:b/>
          <w:sz w:val="28"/>
          <w:szCs w:val="28"/>
        </w:rPr>
      </w:pPr>
    </w:p>
    <w:p w:rsidR="00215CEE" w:rsidRPr="00215CEE" w:rsidRDefault="00215CEE" w:rsidP="00855202">
      <w:pPr>
        <w:rPr>
          <w:sz w:val="28"/>
          <w:szCs w:val="28"/>
        </w:rPr>
      </w:pPr>
      <w:r>
        <w:rPr>
          <w:sz w:val="28"/>
          <w:szCs w:val="28"/>
        </w:rPr>
        <w:t xml:space="preserve">Mr. </w:t>
      </w:r>
      <w:proofErr w:type="spellStart"/>
      <w:r>
        <w:rPr>
          <w:sz w:val="28"/>
          <w:szCs w:val="28"/>
        </w:rPr>
        <w:t>Lantis</w:t>
      </w:r>
      <w:proofErr w:type="spellEnd"/>
      <w:r>
        <w:rPr>
          <w:sz w:val="28"/>
          <w:szCs w:val="28"/>
        </w:rPr>
        <w:t xml:space="preserve"> was not able to attend the meeting, but did send a written Transportation Report and Superintendent Report. The reports were reviewed and discussed. </w:t>
      </w:r>
    </w:p>
    <w:p w:rsidR="00855202" w:rsidRPr="00855202" w:rsidRDefault="00855202" w:rsidP="00855202">
      <w:pPr>
        <w:rPr>
          <w:b/>
          <w:sz w:val="28"/>
          <w:szCs w:val="28"/>
        </w:rPr>
      </w:pPr>
    </w:p>
    <w:p w:rsidR="00855202" w:rsidRPr="00855202" w:rsidRDefault="00855202" w:rsidP="00855202">
      <w:pPr>
        <w:rPr>
          <w:b/>
          <w:sz w:val="28"/>
          <w:szCs w:val="28"/>
        </w:rPr>
      </w:pPr>
      <w:r w:rsidRPr="00855202">
        <w:rPr>
          <w:b/>
          <w:sz w:val="28"/>
          <w:szCs w:val="28"/>
        </w:rPr>
        <w:lastRenderedPageBreak/>
        <w:t>Action Items:</w:t>
      </w:r>
    </w:p>
    <w:p w:rsidR="00855202" w:rsidRPr="00855202" w:rsidRDefault="00855202" w:rsidP="00855202">
      <w:pPr>
        <w:rPr>
          <w:b/>
          <w:sz w:val="28"/>
          <w:szCs w:val="28"/>
        </w:rPr>
      </w:pPr>
    </w:p>
    <w:p w:rsidR="00855202" w:rsidRDefault="00855202" w:rsidP="00855202">
      <w:pPr>
        <w:rPr>
          <w:sz w:val="28"/>
          <w:szCs w:val="28"/>
        </w:rPr>
      </w:pPr>
      <w:proofErr w:type="spellStart"/>
      <w:r w:rsidRPr="00855202">
        <w:rPr>
          <w:b/>
          <w:sz w:val="28"/>
          <w:szCs w:val="28"/>
        </w:rPr>
        <w:t>i</w:t>
      </w:r>
      <w:proofErr w:type="spellEnd"/>
      <w:r w:rsidRPr="00855202">
        <w:rPr>
          <w:b/>
          <w:sz w:val="28"/>
          <w:szCs w:val="28"/>
        </w:rPr>
        <w:t>. Reorganize Board</w:t>
      </w:r>
      <w:r w:rsidR="00215CEE">
        <w:rPr>
          <w:b/>
          <w:sz w:val="28"/>
          <w:szCs w:val="28"/>
        </w:rPr>
        <w:t xml:space="preserve">: </w:t>
      </w:r>
      <w:r w:rsidR="00215CEE">
        <w:rPr>
          <w:sz w:val="28"/>
          <w:szCs w:val="28"/>
        </w:rPr>
        <w:t xml:space="preserve">A motion was made by Mrs. Mead and seconded by Mr. Jorgensen nominating Erin </w:t>
      </w:r>
      <w:proofErr w:type="spellStart"/>
      <w:r w:rsidR="00215CEE">
        <w:rPr>
          <w:sz w:val="28"/>
          <w:szCs w:val="28"/>
        </w:rPr>
        <w:t>Haight</w:t>
      </w:r>
      <w:proofErr w:type="spellEnd"/>
      <w:r w:rsidR="00215CEE">
        <w:rPr>
          <w:sz w:val="28"/>
          <w:szCs w:val="28"/>
        </w:rPr>
        <w:t xml:space="preserve">-Mortensen for Board Chair. </w:t>
      </w:r>
    </w:p>
    <w:p w:rsidR="00215CEE" w:rsidRDefault="00215CEE" w:rsidP="00855202">
      <w:pPr>
        <w:rPr>
          <w:sz w:val="28"/>
          <w:szCs w:val="28"/>
        </w:rPr>
      </w:pPr>
    </w:p>
    <w:p w:rsidR="00215CEE" w:rsidRDefault="00215CEE" w:rsidP="00855202">
      <w:pPr>
        <w:rPr>
          <w:sz w:val="28"/>
          <w:szCs w:val="28"/>
        </w:rPr>
      </w:pPr>
      <w:r>
        <w:rPr>
          <w:sz w:val="28"/>
          <w:szCs w:val="28"/>
        </w:rPr>
        <w:t>A motion was made by Mr. Jorgensen and seconded by Mrs. Mead to have nominations for Board Chair cease. Both motions passed unanimously.</w:t>
      </w:r>
    </w:p>
    <w:p w:rsidR="00215CEE" w:rsidRDefault="00215CEE" w:rsidP="00855202">
      <w:pPr>
        <w:rPr>
          <w:sz w:val="28"/>
          <w:szCs w:val="28"/>
        </w:rPr>
      </w:pPr>
    </w:p>
    <w:p w:rsidR="00215CEE" w:rsidRPr="00215CEE" w:rsidRDefault="00215CEE" w:rsidP="00855202">
      <w:pPr>
        <w:rPr>
          <w:sz w:val="28"/>
          <w:szCs w:val="28"/>
        </w:rPr>
      </w:pPr>
      <w:r>
        <w:rPr>
          <w:sz w:val="28"/>
          <w:szCs w:val="28"/>
        </w:rPr>
        <w:t xml:space="preserve">A motion was made by Mrs. Mead and seconded by Mrs. Mortensen to nominate Mr. Jorgensen for Vice-Chairman of the board. A motion was made by Mr. Jorgensen and seconded by Mrs. Mead to nominate Ms. Farr for Vice-Chairman. Ms. Farr refused the nomination. The motion for Mr. Jorgensen as Vice-Chairman passed unanimously. </w:t>
      </w:r>
    </w:p>
    <w:p w:rsidR="00855202" w:rsidRPr="00855202" w:rsidRDefault="00855202" w:rsidP="00855202">
      <w:pPr>
        <w:rPr>
          <w:b/>
          <w:sz w:val="28"/>
          <w:szCs w:val="28"/>
        </w:rPr>
      </w:pPr>
    </w:p>
    <w:p w:rsidR="00855202" w:rsidRPr="00215CEE" w:rsidRDefault="00855202" w:rsidP="00855202">
      <w:pPr>
        <w:rPr>
          <w:sz w:val="28"/>
          <w:szCs w:val="28"/>
        </w:rPr>
      </w:pPr>
      <w:r w:rsidRPr="00855202">
        <w:rPr>
          <w:b/>
          <w:sz w:val="28"/>
          <w:szCs w:val="28"/>
        </w:rPr>
        <w:t>ii. Approval of Financial Officer</w:t>
      </w:r>
      <w:r w:rsidR="00215CEE">
        <w:rPr>
          <w:b/>
          <w:sz w:val="28"/>
          <w:szCs w:val="28"/>
        </w:rPr>
        <w:t xml:space="preserve">: </w:t>
      </w:r>
      <w:r w:rsidR="00215CEE">
        <w:rPr>
          <w:sz w:val="28"/>
          <w:szCs w:val="28"/>
        </w:rPr>
        <w:t xml:space="preserve"> A motion was made by Mrs. Mead and seconded by Mr. Jorgensen to retain Mrs. Woods as the Board Financial Officer. Motion passed unanimously.</w:t>
      </w:r>
    </w:p>
    <w:p w:rsidR="00855202" w:rsidRPr="00855202" w:rsidRDefault="00855202" w:rsidP="00855202">
      <w:pPr>
        <w:rPr>
          <w:b/>
          <w:sz w:val="28"/>
          <w:szCs w:val="28"/>
        </w:rPr>
      </w:pPr>
    </w:p>
    <w:p w:rsidR="00855202" w:rsidRDefault="00855202" w:rsidP="00855202">
      <w:pPr>
        <w:rPr>
          <w:sz w:val="28"/>
          <w:szCs w:val="28"/>
        </w:rPr>
      </w:pPr>
      <w:r w:rsidRPr="00855202">
        <w:rPr>
          <w:b/>
          <w:sz w:val="28"/>
          <w:szCs w:val="28"/>
        </w:rPr>
        <w:t>iii. Approval of Board Clerk</w:t>
      </w:r>
      <w:r w:rsidR="00215CEE">
        <w:rPr>
          <w:b/>
          <w:sz w:val="28"/>
          <w:szCs w:val="28"/>
        </w:rPr>
        <w:t xml:space="preserve">: </w:t>
      </w:r>
      <w:r w:rsidR="00215CEE">
        <w:rPr>
          <w:sz w:val="28"/>
          <w:szCs w:val="28"/>
        </w:rPr>
        <w:t xml:space="preserve">A motion was made by Mrs. Mead and seconded by Ms. Farr to retain Sherry </w:t>
      </w:r>
      <w:proofErr w:type="spellStart"/>
      <w:r w:rsidR="00215CEE">
        <w:rPr>
          <w:sz w:val="28"/>
          <w:szCs w:val="28"/>
        </w:rPr>
        <w:t>Locascio</w:t>
      </w:r>
      <w:proofErr w:type="spellEnd"/>
      <w:r w:rsidR="00215CEE">
        <w:rPr>
          <w:sz w:val="28"/>
          <w:szCs w:val="28"/>
        </w:rPr>
        <w:t xml:space="preserve"> as Board Clerk. Motion passed unanimously.</w:t>
      </w:r>
    </w:p>
    <w:p w:rsidR="006136BE" w:rsidRDefault="006136BE" w:rsidP="00855202">
      <w:pPr>
        <w:rPr>
          <w:sz w:val="28"/>
          <w:szCs w:val="28"/>
        </w:rPr>
      </w:pPr>
    </w:p>
    <w:p w:rsidR="006136BE" w:rsidRDefault="001E4398" w:rsidP="00855202">
      <w:pPr>
        <w:rPr>
          <w:sz w:val="28"/>
          <w:szCs w:val="28"/>
        </w:rPr>
      </w:pPr>
      <w:r>
        <w:rPr>
          <w:sz w:val="28"/>
          <w:szCs w:val="28"/>
        </w:rPr>
        <w:t xml:space="preserve">After the board was reorganized, the board members agreed to keep the school district board meetings on the second and fourth Mondays of each month at 6:30 p.m. </w:t>
      </w:r>
    </w:p>
    <w:p w:rsidR="001E4398" w:rsidRDefault="001E4398" w:rsidP="00855202">
      <w:pPr>
        <w:rPr>
          <w:sz w:val="28"/>
          <w:szCs w:val="28"/>
        </w:rPr>
      </w:pPr>
    </w:p>
    <w:p w:rsidR="001E4398" w:rsidRPr="00215CEE" w:rsidRDefault="001E4398" w:rsidP="00855202">
      <w:pPr>
        <w:rPr>
          <w:sz w:val="28"/>
          <w:szCs w:val="28"/>
        </w:rPr>
      </w:pPr>
      <w:r>
        <w:rPr>
          <w:sz w:val="28"/>
          <w:szCs w:val="28"/>
        </w:rPr>
        <w:t xml:space="preserve">It was also agreed that on both the regular school board meeting agenda and the work meeting agenda, Board Training will be added. This will be a short (10 minute) training on board member responsibilities. </w:t>
      </w:r>
    </w:p>
    <w:p w:rsidR="00855202" w:rsidRPr="00855202" w:rsidRDefault="00855202" w:rsidP="00855202">
      <w:pPr>
        <w:rPr>
          <w:b/>
          <w:sz w:val="28"/>
          <w:szCs w:val="28"/>
        </w:rPr>
      </w:pPr>
    </w:p>
    <w:p w:rsidR="00855202" w:rsidRDefault="00855202" w:rsidP="00855202">
      <w:pPr>
        <w:rPr>
          <w:sz w:val="28"/>
          <w:szCs w:val="28"/>
        </w:rPr>
      </w:pPr>
      <w:r w:rsidRPr="00855202">
        <w:rPr>
          <w:b/>
          <w:sz w:val="28"/>
          <w:szCs w:val="28"/>
        </w:rPr>
        <w:t>iv. Resignations</w:t>
      </w:r>
      <w:r w:rsidR="00215CEE">
        <w:rPr>
          <w:b/>
          <w:sz w:val="28"/>
          <w:szCs w:val="28"/>
        </w:rPr>
        <w:t xml:space="preserve">: </w:t>
      </w:r>
      <w:r w:rsidR="00215CEE">
        <w:rPr>
          <w:sz w:val="28"/>
          <w:szCs w:val="28"/>
        </w:rPr>
        <w:t xml:space="preserve">A motion was made by Mr. Jorgensen and seconded by Mrs. Mead to accept the resignation of Michael </w:t>
      </w:r>
      <w:proofErr w:type="spellStart"/>
      <w:r w:rsidR="00215CEE">
        <w:rPr>
          <w:sz w:val="28"/>
          <w:szCs w:val="28"/>
        </w:rPr>
        <w:t>Locascio</w:t>
      </w:r>
      <w:proofErr w:type="spellEnd"/>
      <w:r w:rsidR="00215CEE">
        <w:rPr>
          <w:sz w:val="28"/>
          <w:szCs w:val="28"/>
        </w:rPr>
        <w:t xml:space="preserve"> as varsity football head coach. Motion passed unanimously.</w:t>
      </w:r>
    </w:p>
    <w:p w:rsidR="00215CEE" w:rsidRDefault="00215CEE" w:rsidP="00855202">
      <w:pPr>
        <w:rPr>
          <w:sz w:val="28"/>
          <w:szCs w:val="28"/>
        </w:rPr>
      </w:pPr>
    </w:p>
    <w:p w:rsidR="00215CEE" w:rsidRPr="00215CEE" w:rsidRDefault="00215CEE" w:rsidP="00855202">
      <w:pPr>
        <w:rPr>
          <w:sz w:val="28"/>
          <w:szCs w:val="28"/>
        </w:rPr>
      </w:pPr>
      <w:r>
        <w:rPr>
          <w:sz w:val="28"/>
          <w:szCs w:val="28"/>
        </w:rPr>
        <w:t xml:space="preserve">A motion was made by Mr. Jorgensen and seconded by Ms. Farr to accept the resignation of </w:t>
      </w:r>
      <w:proofErr w:type="spellStart"/>
      <w:r>
        <w:rPr>
          <w:sz w:val="28"/>
          <w:szCs w:val="28"/>
        </w:rPr>
        <w:t>Sheree</w:t>
      </w:r>
      <w:proofErr w:type="spellEnd"/>
      <w:r>
        <w:rPr>
          <w:sz w:val="28"/>
          <w:szCs w:val="28"/>
        </w:rPr>
        <w:t xml:space="preserve"> Farr as high school cheerleading coach. Motion passed unanimously.</w:t>
      </w:r>
    </w:p>
    <w:p w:rsidR="00855202" w:rsidRPr="00855202" w:rsidRDefault="00855202" w:rsidP="00855202">
      <w:pPr>
        <w:rPr>
          <w:b/>
          <w:sz w:val="28"/>
          <w:szCs w:val="28"/>
        </w:rPr>
      </w:pPr>
    </w:p>
    <w:p w:rsidR="00855202" w:rsidRPr="00215CEE" w:rsidRDefault="00855202" w:rsidP="00855202">
      <w:pPr>
        <w:rPr>
          <w:sz w:val="28"/>
          <w:szCs w:val="28"/>
        </w:rPr>
      </w:pPr>
      <w:r w:rsidRPr="00855202">
        <w:rPr>
          <w:b/>
          <w:sz w:val="28"/>
          <w:szCs w:val="28"/>
        </w:rPr>
        <w:lastRenderedPageBreak/>
        <w:t>v. Open Positions</w:t>
      </w:r>
      <w:r w:rsidR="00215CEE">
        <w:rPr>
          <w:b/>
          <w:sz w:val="28"/>
          <w:szCs w:val="28"/>
        </w:rPr>
        <w:t xml:space="preserve">: </w:t>
      </w:r>
      <w:r w:rsidR="00215CEE">
        <w:rPr>
          <w:sz w:val="28"/>
          <w:szCs w:val="28"/>
        </w:rPr>
        <w:t>A motion was made by Mr. Jorgensen and seconded by Mrs. Mead to open the positions of fourth grade elementary teacher, high school science teacher, high school varsity football coach and high school cheerleading coach. Motion passed unanimously.</w:t>
      </w:r>
    </w:p>
    <w:p w:rsidR="00855202" w:rsidRPr="00855202" w:rsidRDefault="00855202" w:rsidP="00855202">
      <w:pPr>
        <w:rPr>
          <w:b/>
          <w:sz w:val="28"/>
          <w:szCs w:val="28"/>
        </w:rPr>
      </w:pPr>
    </w:p>
    <w:p w:rsidR="00855202" w:rsidRDefault="00855202" w:rsidP="00855202">
      <w:pPr>
        <w:rPr>
          <w:sz w:val="28"/>
          <w:szCs w:val="28"/>
        </w:rPr>
      </w:pPr>
      <w:r w:rsidRPr="00855202">
        <w:rPr>
          <w:b/>
          <w:sz w:val="28"/>
          <w:szCs w:val="28"/>
        </w:rPr>
        <w:t>vi. Hire Personnel</w:t>
      </w:r>
      <w:r w:rsidR="00215CEE">
        <w:rPr>
          <w:b/>
          <w:sz w:val="28"/>
          <w:szCs w:val="28"/>
        </w:rPr>
        <w:t>:</w:t>
      </w:r>
      <w:r w:rsidR="00215CEE">
        <w:rPr>
          <w:b/>
          <w:sz w:val="28"/>
          <w:szCs w:val="28"/>
        </w:rPr>
        <w:tab/>
        <w:t xml:space="preserve"> </w:t>
      </w:r>
      <w:r w:rsidR="00215CEE">
        <w:rPr>
          <w:sz w:val="28"/>
          <w:szCs w:val="28"/>
        </w:rPr>
        <w:t xml:space="preserve">A motion was made by Mr. Jorgensen and seconded by Mrs. </w:t>
      </w:r>
      <w:proofErr w:type="spellStart"/>
      <w:r w:rsidR="00215CEE">
        <w:rPr>
          <w:sz w:val="28"/>
          <w:szCs w:val="28"/>
        </w:rPr>
        <w:t>Eddins</w:t>
      </w:r>
      <w:proofErr w:type="spellEnd"/>
      <w:r w:rsidR="00215CEE">
        <w:rPr>
          <w:sz w:val="28"/>
          <w:szCs w:val="28"/>
        </w:rPr>
        <w:t xml:space="preserve"> to hire Julie Torres to do the summer bus washing and detailing. Motion passed unanimously.</w:t>
      </w:r>
    </w:p>
    <w:p w:rsidR="006136BE" w:rsidRDefault="006136BE" w:rsidP="00855202">
      <w:pPr>
        <w:rPr>
          <w:sz w:val="28"/>
          <w:szCs w:val="28"/>
        </w:rPr>
      </w:pPr>
    </w:p>
    <w:p w:rsidR="006136BE" w:rsidRPr="00215CEE" w:rsidRDefault="006136BE" w:rsidP="00855202">
      <w:pPr>
        <w:rPr>
          <w:sz w:val="28"/>
          <w:szCs w:val="28"/>
        </w:rPr>
      </w:pPr>
      <w:r>
        <w:rPr>
          <w:sz w:val="28"/>
          <w:szCs w:val="28"/>
        </w:rPr>
        <w:t>A motion was made by Mr. Jorgensen and seconded by Mrs. Mead to approve Morgan Laird and Cindy Cano to help with summer maintenance again this summer. Motion passed unanimously.</w:t>
      </w:r>
    </w:p>
    <w:p w:rsidR="00855202" w:rsidRPr="00855202" w:rsidRDefault="00855202" w:rsidP="00855202">
      <w:pPr>
        <w:rPr>
          <w:b/>
          <w:sz w:val="28"/>
          <w:szCs w:val="28"/>
        </w:rPr>
      </w:pPr>
    </w:p>
    <w:p w:rsidR="00855202" w:rsidRPr="006136BE" w:rsidRDefault="00855202" w:rsidP="00855202">
      <w:pPr>
        <w:rPr>
          <w:sz w:val="28"/>
          <w:szCs w:val="28"/>
        </w:rPr>
      </w:pPr>
      <w:r w:rsidRPr="00855202">
        <w:rPr>
          <w:b/>
          <w:sz w:val="28"/>
          <w:szCs w:val="28"/>
        </w:rPr>
        <w:t>vii. Open Bus Bid</w:t>
      </w:r>
      <w:r w:rsidR="006136BE">
        <w:rPr>
          <w:b/>
          <w:sz w:val="28"/>
          <w:szCs w:val="28"/>
        </w:rPr>
        <w:t xml:space="preserve">: </w:t>
      </w:r>
      <w:r w:rsidR="006136BE">
        <w:rPr>
          <w:sz w:val="28"/>
          <w:szCs w:val="28"/>
        </w:rPr>
        <w:t xml:space="preserve">A motion was made by Mr. Jorgensen and seconded by Mrs. Mead to accept the bid of $52,000 and applicable taxes and fees for a 2011 or newer bus with no more than 30,000 miles on it. The bus will be purchased from </w:t>
      </w:r>
      <w:proofErr w:type="spellStart"/>
      <w:r w:rsidR="006136BE">
        <w:rPr>
          <w:sz w:val="28"/>
          <w:szCs w:val="28"/>
        </w:rPr>
        <w:t>Harlowe</w:t>
      </w:r>
      <w:proofErr w:type="spellEnd"/>
      <w:r w:rsidR="006136BE">
        <w:rPr>
          <w:sz w:val="28"/>
          <w:szCs w:val="28"/>
        </w:rPr>
        <w:t xml:space="preserve"> Bus Sales and is a 53-passenger bus. Motion passed unanimously.</w:t>
      </w:r>
    </w:p>
    <w:p w:rsidR="00855202" w:rsidRPr="00855202" w:rsidRDefault="00855202" w:rsidP="00855202">
      <w:pPr>
        <w:rPr>
          <w:b/>
          <w:sz w:val="28"/>
          <w:szCs w:val="28"/>
        </w:rPr>
      </w:pPr>
    </w:p>
    <w:p w:rsidR="00855202" w:rsidRPr="006136BE" w:rsidRDefault="00855202" w:rsidP="00855202">
      <w:pPr>
        <w:rPr>
          <w:sz w:val="28"/>
          <w:szCs w:val="28"/>
        </w:rPr>
      </w:pPr>
      <w:r w:rsidRPr="00855202">
        <w:rPr>
          <w:b/>
          <w:sz w:val="28"/>
          <w:szCs w:val="28"/>
        </w:rPr>
        <w:t>viii. Pay Bills</w:t>
      </w:r>
      <w:r w:rsidR="006136BE">
        <w:rPr>
          <w:b/>
          <w:sz w:val="28"/>
          <w:szCs w:val="28"/>
        </w:rPr>
        <w:t xml:space="preserve">: </w:t>
      </w:r>
      <w:r w:rsidR="006136BE">
        <w:rPr>
          <w:sz w:val="28"/>
          <w:szCs w:val="28"/>
        </w:rPr>
        <w:t xml:space="preserve">Bills were presented and paid. </w:t>
      </w:r>
    </w:p>
    <w:p w:rsidR="00855202" w:rsidRPr="00855202" w:rsidRDefault="00855202" w:rsidP="00855202">
      <w:pPr>
        <w:rPr>
          <w:b/>
          <w:sz w:val="28"/>
          <w:szCs w:val="28"/>
        </w:rPr>
      </w:pPr>
    </w:p>
    <w:p w:rsidR="00855202" w:rsidRDefault="00855202" w:rsidP="00855202">
      <w:pPr>
        <w:rPr>
          <w:sz w:val="28"/>
          <w:szCs w:val="28"/>
        </w:rPr>
      </w:pPr>
      <w:r w:rsidRPr="00855202">
        <w:rPr>
          <w:b/>
          <w:sz w:val="28"/>
          <w:szCs w:val="28"/>
        </w:rPr>
        <w:t>ix. Purchases over $1,000</w:t>
      </w:r>
      <w:r w:rsidR="006136BE">
        <w:rPr>
          <w:b/>
          <w:sz w:val="28"/>
          <w:szCs w:val="28"/>
        </w:rPr>
        <w:t xml:space="preserve">: </w:t>
      </w:r>
      <w:r w:rsidR="006136BE">
        <w:rPr>
          <w:sz w:val="28"/>
          <w:szCs w:val="28"/>
        </w:rPr>
        <w:t>A motion was made by Mrs. Mead and seconded by Ms. Farr to approve payment to PC Plus in the amount of $1,458.51 for two service calls and a sonic wall. Motion passed unanimously.</w:t>
      </w:r>
    </w:p>
    <w:p w:rsidR="006136BE" w:rsidRDefault="006136BE" w:rsidP="00855202">
      <w:pPr>
        <w:rPr>
          <w:sz w:val="28"/>
          <w:szCs w:val="28"/>
        </w:rPr>
      </w:pPr>
    </w:p>
    <w:p w:rsidR="006136BE" w:rsidRDefault="006136BE" w:rsidP="00855202">
      <w:pPr>
        <w:rPr>
          <w:sz w:val="28"/>
          <w:szCs w:val="28"/>
        </w:rPr>
      </w:pPr>
      <w:r>
        <w:rPr>
          <w:sz w:val="28"/>
          <w:szCs w:val="28"/>
        </w:rPr>
        <w:t>A motion was made by Mr. Jorgensen and seconded by Mrs. Mead to approve payment of $888 to Renaissance Learning. Approval of up to $3,000 was made previously, but the total bill was $3,888, thus the need for the approval of the difference. Motion passed unanimously.</w:t>
      </w:r>
    </w:p>
    <w:p w:rsidR="006136BE" w:rsidRPr="006136BE" w:rsidRDefault="006136BE" w:rsidP="00855202">
      <w:pPr>
        <w:rPr>
          <w:sz w:val="28"/>
          <w:szCs w:val="28"/>
        </w:rPr>
      </w:pPr>
    </w:p>
    <w:p w:rsidR="00855202" w:rsidRDefault="00855202" w:rsidP="00855202">
      <w:pPr>
        <w:rPr>
          <w:sz w:val="28"/>
          <w:szCs w:val="28"/>
        </w:rPr>
      </w:pPr>
      <w:r w:rsidRPr="00855202">
        <w:rPr>
          <w:b/>
          <w:sz w:val="28"/>
          <w:szCs w:val="28"/>
        </w:rPr>
        <w:t>x. Policies</w:t>
      </w:r>
      <w:r w:rsidR="006136BE">
        <w:rPr>
          <w:b/>
          <w:sz w:val="28"/>
          <w:szCs w:val="28"/>
        </w:rPr>
        <w:t xml:space="preserve">: </w:t>
      </w:r>
      <w:r w:rsidR="006136BE">
        <w:rPr>
          <w:sz w:val="28"/>
          <w:szCs w:val="28"/>
        </w:rPr>
        <w:t xml:space="preserve">Rather than reviewing policies, each board member was given an updated manual on Open Meeting Laws to review. </w:t>
      </w:r>
    </w:p>
    <w:p w:rsidR="006136BE" w:rsidRDefault="006136BE" w:rsidP="00855202">
      <w:pPr>
        <w:rPr>
          <w:sz w:val="28"/>
          <w:szCs w:val="28"/>
        </w:rPr>
      </w:pPr>
    </w:p>
    <w:p w:rsidR="006136BE" w:rsidRDefault="006136BE" w:rsidP="00855202">
      <w:pPr>
        <w:rPr>
          <w:sz w:val="28"/>
          <w:szCs w:val="28"/>
        </w:rPr>
      </w:pPr>
      <w:r>
        <w:rPr>
          <w:sz w:val="28"/>
          <w:szCs w:val="28"/>
        </w:rPr>
        <w:t xml:space="preserve">Mrs. Woods reminded the board members they need to decide if they are going to attend the ISBA Convention in November and let her know after the School Board Work Meeting on July 27, 2015. </w:t>
      </w:r>
    </w:p>
    <w:p w:rsidR="006136BE" w:rsidRDefault="006136BE" w:rsidP="00855202">
      <w:pPr>
        <w:rPr>
          <w:sz w:val="28"/>
          <w:szCs w:val="28"/>
        </w:rPr>
      </w:pPr>
    </w:p>
    <w:p w:rsidR="006136BE" w:rsidRDefault="006136BE" w:rsidP="00855202">
      <w:pPr>
        <w:rPr>
          <w:sz w:val="28"/>
          <w:szCs w:val="28"/>
        </w:rPr>
      </w:pPr>
      <w:r>
        <w:rPr>
          <w:sz w:val="28"/>
          <w:szCs w:val="28"/>
        </w:rPr>
        <w:lastRenderedPageBreak/>
        <w:t xml:space="preserve">Mrs. Mortensen informed the board there is governance training available for the board. She will check on available times for this training. </w:t>
      </w:r>
    </w:p>
    <w:p w:rsidR="006136BE" w:rsidRDefault="006136BE" w:rsidP="00855202">
      <w:pPr>
        <w:rPr>
          <w:sz w:val="28"/>
          <w:szCs w:val="28"/>
        </w:rPr>
      </w:pPr>
    </w:p>
    <w:p w:rsidR="006136BE" w:rsidRDefault="006136BE" w:rsidP="00855202">
      <w:pPr>
        <w:rPr>
          <w:sz w:val="28"/>
          <w:szCs w:val="28"/>
        </w:rPr>
      </w:pPr>
      <w:r>
        <w:rPr>
          <w:sz w:val="28"/>
          <w:szCs w:val="28"/>
        </w:rPr>
        <w:t>Pursuant to Idaho Code 74-206, a roll call vote was taken to move into Executive Session. All board members responded to roll call vote and the board moved to Executive Session for personnel matters at 8:15 p.m.</w:t>
      </w:r>
    </w:p>
    <w:p w:rsidR="001E4398" w:rsidRDefault="001E4398" w:rsidP="00855202">
      <w:pPr>
        <w:rPr>
          <w:sz w:val="28"/>
          <w:szCs w:val="28"/>
        </w:rPr>
      </w:pPr>
    </w:p>
    <w:p w:rsidR="001E4398" w:rsidRDefault="001E4398" w:rsidP="00855202">
      <w:pPr>
        <w:rPr>
          <w:sz w:val="28"/>
          <w:szCs w:val="28"/>
        </w:rPr>
      </w:pPr>
      <w:r>
        <w:rPr>
          <w:sz w:val="28"/>
          <w:szCs w:val="28"/>
        </w:rPr>
        <w:t>A motion was made by Mr. Jorgensen and seconded by Mrs. Mead to return to open session at 8:22 p.m. Motion passed unanimously.</w:t>
      </w:r>
    </w:p>
    <w:p w:rsidR="001E4398" w:rsidRDefault="001E4398" w:rsidP="00855202">
      <w:pPr>
        <w:rPr>
          <w:sz w:val="28"/>
          <w:szCs w:val="28"/>
        </w:rPr>
      </w:pPr>
    </w:p>
    <w:p w:rsidR="001E4398" w:rsidRDefault="001E4398" w:rsidP="00855202">
      <w:pPr>
        <w:rPr>
          <w:sz w:val="28"/>
          <w:szCs w:val="28"/>
        </w:rPr>
      </w:pPr>
      <w:r w:rsidRPr="00A36D81">
        <w:rPr>
          <w:b/>
          <w:sz w:val="28"/>
          <w:szCs w:val="28"/>
        </w:rPr>
        <w:t>Action Taken:</w:t>
      </w:r>
      <w:r>
        <w:rPr>
          <w:sz w:val="28"/>
          <w:szCs w:val="28"/>
        </w:rPr>
        <w:t xml:space="preserve"> A motion was made by Mr. Jorgensen and seconded by Mrs. Mead to extend days to September 14, 2015 and prorate pay of Teacher #A. Motion passed unanimously.</w:t>
      </w:r>
    </w:p>
    <w:p w:rsidR="001E4398" w:rsidRDefault="001E4398" w:rsidP="00855202">
      <w:pPr>
        <w:rPr>
          <w:sz w:val="28"/>
          <w:szCs w:val="28"/>
        </w:rPr>
      </w:pPr>
    </w:p>
    <w:p w:rsidR="001E4398" w:rsidRDefault="001E4398" w:rsidP="00855202">
      <w:pPr>
        <w:rPr>
          <w:sz w:val="28"/>
          <w:szCs w:val="28"/>
        </w:rPr>
      </w:pPr>
      <w:r>
        <w:rPr>
          <w:sz w:val="28"/>
          <w:szCs w:val="28"/>
        </w:rPr>
        <w:t>A motion was made by Mr. Jorgensen and seconded by Mrs. Mead to adjourn.</w:t>
      </w:r>
    </w:p>
    <w:p w:rsidR="006136BE" w:rsidRDefault="006136BE" w:rsidP="00855202">
      <w:pPr>
        <w:rPr>
          <w:sz w:val="28"/>
          <w:szCs w:val="28"/>
        </w:rPr>
      </w:pPr>
    </w:p>
    <w:p w:rsidR="00855202" w:rsidRDefault="00855202" w:rsidP="00855202">
      <w:pPr>
        <w:rPr>
          <w:sz w:val="28"/>
          <w:szCs w:val="28"/>
        </w:rPr>
      </w:pPr>
      <w:r w:rsidRPr="00855202">
        <w:rPr>
          <w:b/>
          <w:sz w:val="28"/>
          <w:szCs w:val="28"/>
        </w:rPr>
        <w:t>Adjourn</w:t>
      </w:r>
      <w:r w:rsidR="001E4398">
        <w:rPr>
          <w:b/>
          <w:sz w:val="28"/>
          <w:szCs w:val="28"/>
        </w:rPr>
        <w:tab/>
      </w:r>
      <w:r w:rsidR="001E4398">
        <w:rPr>
          <w:b/>
          <w:sz w:val="28"/>
          <w:szCs w:val="28"/>
        </w:rPr>
        <w:tab/>
      </w:r>
      <w:r w:rsidR="001E4398">
        <w:rPr>
          <w:sz w:val="28"/>
          <w:szCs w:val="28"/>
        </w:rPr>
        <w:t>8:24 p.m.</w:t>
      </w:r>
    </w:p>
    <w:p w:rsidR="001E4398" w:rsidRDefault="001E4398" w:rsidP="00855202">
      <w:pPr>
        <w:rPr>
          <w:sz w:val="28"/>
          <w:szCs w:val="28"/>
        </w:rPr>
      </w:pPr>
    </w:p>
    <w:p w:rsidR="001E4398" w:rsidRDefault="001E4398" w:rsidP="00855202">
      <w:pPr>
        <w:rPr>
          <w:sz w:val="28"/>
          <w:szCs w:val="28"/>
        </w:rPr>
      </w:pPr>
    </w:p>
    <w:p w:rsidR="001E4398" w:rsidRDefault="001E4398" w:rsidP="00855202">
      <w:pPr>
        <w:rPr>
          <w:sz w:val="28"/>
          <w:szCs w:val="28"/>
        </w:rPr>
      </w:pPr>
      <w:r>
        <w:rPr>
          <w:sz w:val="28"/>
          <w:szCs w:val="28"/>
        </w:rPr>
        <w:t>___________________________________________</w:t>
      </w:r>
    </w:p>
    <w:p w:rsidR="001E4398" w:rsidRDefault="001E4398" w:rsidP="00855202">
      <w:pPr>
        <w:rPr>
          <w:sz w:val="28"/>
          <w:szCs w:val="28"/>
        </w:rPr>
      </w:pPr>
      <w:r>
        <w:rPr>
          <w:sz w:val="28"/>
          <w:szCs w:val="28"/>
        </w:rPr>
        <w:t>Board Chairman</w:t>
      </w:r>
      <w:r>
        <w:rPr>
          <w:sz w:val="28"/>
          <w:szCs w:val="28"/>
        </w:rPr>
        <w:tab/>
      </w:r>
      <w:r>
        <w:rPr>
          <w:sz w:val="28"/>
          <w:szCs w:val="28"/>
        </w:rPr>
        <w:tab/>
      </w:r>
      <w:r>
        <w:rPr>
          <w:sz w:val="28"/>
          <w:szCs w:val="28"/>
        </w:rPr>
        <w:tab/>
      </w:r>
      <w:r>
        <w:rPr>
          <w:sz w:val="28"/>
          <w:szCs w:val="28"/>
        </w:rPr>
        <w:tab/>
        <w:t>Date</w:t>
      </w:r>
    </w:p>
    <w:p w:rsidR="001E4398" w:rsidRDefault="001E4398" w:rsidP="00855202">
      <w:pPr>
        <w:rPr>
          <w:sz w:val="28"/>
          <w:szCs w:val="28"/>
        </w:rPr>
      </w:pPr>
    </w:p>
    <w:p w:rsidR="001E4398" w:rsidRDefault="001E4398" w:rsidP="00855202">
      <w:pPr>
        <w:rPr>
          <w:sz w:val="28"/>
          <w:szCs w:val="28"/>
        </w:rPr>
      </w:pPr>
    </w:p>
    <w:p w:rsidR="001E4398" w:rsidRDefault="001E4398" w:rsidP="00855202">
      <w:pPr>
        <w:rPr>
          <w:sz w:val="28"/>
          <w:szCs w:val="28"/>
        </w:rPr>
      </w:pPr>
      <w:r>
        <w:rPr>
          <w:sz w:val="28"/>
          <w:szCs w:val="28"/>
        </w:rPr>
        <w:t>___________________________________________</w:t>
      </w:r>
    </w:p>
    <w:p w:rsidR="001E4398" w:rsidRPr="001E4398" w:rsidRDefault="001E4398" w:rsidP="00855202">
      <w:pPr>
        <w:rPr>
          <w:sz w:val="28"/>
          <w:szCs w:val="28"/>
        </w:rPr>
      </w:pPr>
      <w:r>
        <w:rPr>
          <w:sz w:val="28"/>
          <w:szCs w:val="28"/>
        </w:rPr>
        <w:t>Board Clerk</w:t>
      </w:r>
      <w:r>
        <w:rPr>
          <w:sz w:val="28"/>
          <w:szCs w:val="28"/>
        </w:rPr>
        <w:tab/>
      </w:r>
      <w:r>
        <w:rPr>
          <w:sz w:val="28"/>
          <w:szCs w:val="28"/>
        </w:rPr>
        <w:tab/>
      </w:r>
      <w:r>
        <w:rPr>
          <w:sz w:val="28"/>
          <w:szCs w:val="28"/>
        </w:rPr>
        <w:tab/>
      </w:r>
      <w:r>
        <w:rPr>
          <w:sz w:val="28"/>
          <w:szCs w:val="28"/>
        </w:rPr>
        <w:tab/>
      </w:r>
      <w:r>
        <w:rPr>
          <w:sz w:val="28"/>
          <w:szCs w:val="28"/>
        </w:rPr>
        <w:tab/>
        <w:t>Date</w:t>
      </w:r>
    </w:p>
    <w:p w:rsidR="00855202" w:rsidRDefault="00855202" w:rsidP="00855202">
      <w:pPr>
        <w:rPr>
          <w:sz w:val="28"/>
          <w:szCs w:val="28"/>
        </w:rPr>
      </w:pPr>
    </w:p>
    <w:p w:rsidR="00855202" w:rsidRPr="00855202" w:rsidRDefault="00855202" w:rsidP="00855202">
      <w:pPr>
        <w:rPr>
          <w:sz w:val="28"/>
          <w:szCs w:val="28"/>
        </w:rPr>
      </w:pPr>
    </w:p>
    <w:sectPr w:rsidR="00855202" w:rsidRPr="00855202"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22" w:rsidRDefault="00E67B22" w:rsidP="001E4398">
      <w:r>
        <w:separator/>
      </w:r>
    </w:p>
  </w:endnote>
  <w:endnote w:type="continuationSeparator" w:id="0">
    <w:p w:rsidR="00E67B22" w:rsidRDefault="00E67B22" w:rsidP="001E4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9922"/>
      <w:docPartObj>
        <w:docPartGallery w:val="Page Numbers (Bottom of Page)"/>
        <w:docPartUnique/>
      </w:docPartObj>
    </w:sdtPr>
    <w:sdtContent>
      <w:p w:rsidR="001E4398" w:rsidRDefault="006F08CD">
        <w:pPr>
          <w:pStyle w:val="Footer"/>
          <w:jc w:val="center"/>
        </w:pPr>
        <w:fldSimple w:instr=" PAGE   \* MERGEFORMAT ">
          <w:r w:rsidR="00837361">
            <w:rPr>
              <w:noProof/>
            </w:rPr>
            <w:t>1</w:t>
          </w:r>
        </w:fldSimple>
      </w:p>
    </w:sdtContent>
  </w:sdt>
  <w:p w:rsidR="001E4398" w:rsidRDefault="001E4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22" w:rsidRDefault="00E67B22" w:rsidP="001E4398">
      <w:r>
        <w:separator/>
      </w:r>
    </w:p>
  </w:footnote>
  <w:footnote w:type="continuationSeparator" w:id="0">
    <w:p w:rsidR="00E67B22" w:rsidRDefault="00E67B22" w:rsidP="001E4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5202"/>
    <w:rsid w:val="000C1689"/>
    <w:rsid w:val="00133FC2"/>
    <w:rsid w:val="001E4398"/>
    <w:rsid w:val="00215CEE"/>
    <w:rsid w:val="004403AD"/>
    <w:rsid w:val="00497CE1"/>
    <w:rsid w:val="004A0CFA"/>
    <w:rsid w:val="006136BE"/>
    <w:rsid w:val="006F08CD"/>
    <w:rsid w:val="007C79EC"/>
    <w:rsid w:val="00837361"/>
    <w:rsid w:val="00855202"/>
    <w:rsid w:val="00A36D81"/>
    <w:rsid w:val="00CF52F8"/>
    <w:rsid w:val="00DA1D9D"/>
    <w:rsid w:val="00E6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4398"/>
    <w:pPr>
      <w:tabs>
        <w:tab w:val="center" w:pos="4680"/>
        <w:tab w:val="right" w:pos="9360"/>
      </w:tabs>
    </w:pPr>
  </w:style>
  <w:style w:type="character" w:customStyle="1" w:styleId="HeaderChar">
    <w:name w:val="Header Char"/>
    <w:basedOn w:val="DefaultParagraphFont"/>
    <w:link w:val="Header"/>
    <w:uiPriority w:val="99"/>
    <w:semiHidden/>
    <w:rsid w:val="001E4398"/>
  </w:style>
  <w:style w:type="paragraph" w:styleId="Footer">
    <w:name w:val="footer"/>
    <w:basedOn w:val="Normal"/>
    <w:link w:val="FooterChar"/>
    <w:uiPriority w:val="99"/>
    <w:unhideWhenUsed/>
    <w:rsid w:val="001E4398"/>
    <w:pPr>
      <w:tabs>
        <w:tab w:val="center" w:pos="4680"/>
        <w:tab w:val="right" w:pos="9360"/>
      </w:tabs>
    </w:pPr>
  </w:style>
  <w:style w:type="character" w:customStyle="1" w:styleId="FooterChar">
    <w:name w:val="Footer Char"/>
    <w:basedOn w:val="DefaultParagraphFont"/>
    <w:link w:val="Footer"/>
    <w:uiPriority w:val="99"/>
    <w:rsid w:val="001E43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6</cp:revision>
  <cp:lastPrinted>2015-08-10T23:48:00Z</cp:lastPrinted>
  <dcterms:created xsi:type="dcterms:W3CDTF">2015-07-14T02:25:00Z</dcterms:created>
  <dcterms:modified xsi:type="dcterms:W3CDTF">2015-08-10T23:52:00Z</dcterms:modified>
</cp:coreProperties>
</file>