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63" w:rsidRPr="006372E4" w:rsidRDefault="006372E4" w:rsidP="006372E4">
      <w:pPr>
        <w:jc w:val="center"/>
        <w:rPr>
          <w:b/>
        </w:rPr>
      </w:pPr>
      <w:r w:rsidRPr="006372E4">
        <w:rPr>
          <w:b/>
        </w:rPr>
        <w:t>Clark County School District 161</w:t>
      </w:r>
    </w:p>
    <w:p w:rsidR="006372E4" w:rsidRPr="006372E4" w:rsidRDefault="006372E4" w:rsidP="006372E4">
      <w:pPr>
        <w:jc w:val="center"/>
        <w:rPr>
          <w:b/>
        </w:rPr>
      </w:pPr>
      <w:r w:rsidRPr="006372E4">
        <w:rPr>
          <w:b/>
        </w:rPr>
        <w:t xml:space="preserve">School Board </w:t>
      </w:r>
      <w:r w:rsidR="001C7D27">
        <w:rPr>
          <w:b/>
        </w:rPr>
        <w:t xml:space="preserve">Work </w:t>
      </w:r>
      <w:r w:rsidRPr="006372E4">
        <w:rPr>
          <w:b/>
        </w:rPr>
        <w:t>Meeting</w:t>
      </w:r>
    </w:p>
    <w:p w:rsidR="006372E4" w:rsidRPr="006372E4" w:rsidRDefault="006372E4" w:rsidP="006372E4">
      <w:pPr>
        <w:jc w:val="center"/>
        <w:rPr>
          <w:b/>
        </w:rPr>
      </w:pPr>
      <w:r w:rsidRPr="006372E4">
        <w:rPr>
          <w:b/>
        </w:rPr>
        <w:t xml:space="preserve">September </w:t>
      </w:r>
      <w:r w:rsidR="001C7D27">
        <w:rPr>
          <w:b/>
        </w:rPr>
        <w:t>26</w:t>
      </w:r>
      <w:r w:rsidRPr="006372E4">
        <w:rPr>
          <w:b/>
        </w:rPr>
        <w:t>, 2016</w:t>
      </w:r>
    </w:p>
    <w:p w:rsidR="006372E4" w:rsidRPr="006372E4" w:rsidRDefault="006372E4" w:rsidP="006372E4">
      <w:pPr>
        <w:jc w:val="center"/>
        <w:rPr>
          <w:b/>
        </w:rPr>
      </w:pPr>
    </w:p>
    <w:p w:rsidR="006372E4" w:rsidRDefault="006372E4" w:rsidP="006372E4">
      <w:pPr>
        <w:jc w:val="center"/>
        <w:rPr>
          <w:b/>
        </w:rPr>
      </w:pPr>
      <w:r w:rsidRPr="006372E4">
        <w:rPr>
          <w:b/>
        </w:rPr>
        <w:t>MINUTES</w:t>
      </w:r>
    </w:p>
    <w:p w:rsidR="006372E4" w:rsidRDefault="006372E4" w:rsidP="006372E4">
      <w:pPr>
        <w:rPr>
          <w:b/>
        </w:rPr>
      </w:pPr>
    </w:p>
    <w:p w:rsidR="006372E4" w:rsidRDefault="006372E4" w:rsidP="006372E4"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t>6:26 p.m.</w:t>
      </w:r>
    </w:p>
    <w:p w:rsidR="006372E4" w:rsidRDefault="006372E4" w:rsidP="006372E4"/>
    <w:p w:rsidR="006372E4" w:rsidRDefault="006372E4" w:rsidP="006372E4">
      <w:r w:rsidRPr="006372E4">
        <w:rPr>
          <w:b/>
        </w:rPr>
        <w:t>Roll Call</w:t>
      </w:r>
      <w:r w:rsidRPr="006372E4">
        <w:rPr>
          <w:b/>
        </w:rPr>
        <w:tab/>
      </w:r>
      <w:r>
        <w:tab/>
      </w:r>
      <w:proofErr w:type="spellStart"/>
      <w:r>
        <w:t>Orvin</w:t>
      </w:r>
      <w:proofErr w:type="spellEnd"/>
      <w:r>
        <w:t xml:space="preserve"> Jorgensen</w:t>
      </w:r>
    </w:p>
    <w:p w:rsidR="006372E4" w:rsidRDefault="006372E4" w:rsidP="006372E4">
      <w:r>
        <w:tab/>
      </w:r>
      <w:r>
        <w:tab/>
      </w:r>
      <w:r>
        <w:tab/>
        <w:t>Laurie Small</w:t>
      </w:r>
    </w:p>
    <w:p w:rsidR="006372E4" w:rsidRDefault="006372E4" w:rsidP="006372E4">
      <w:r>
        <w:tab/>
      </w:r>
      <w:r>
        <w:tab/>
      </w:r>
      <w:r>
        <w:tab/>
        <w:t>Melissa Farr</w:t>
      </w:r>
    </w:p>
    <w:p w:rsidR="006372E4" w:rsidRDefault="006372E4" w:rsidP="006372E4">
      <w:r>
        <w:tab/>
      </w:r>
      <w:r>
        <w:tab/>
      </w:r>
      <w:r>
        <w:tab/>
        <w:t xml:space="preserve">Stephanie </w:t>
      </w:r>
      <w:proofErr w:type="spellStart"/>
      <w:r>
        <w:t>Eddins</w:t>
      </w:r>
      <w:proofErr w:type="spellEnd"/>
      <w:r>
        <w:t xml:space="preserve"> is out of town. Sherrie Mead has a family commitment.</w:t>
      </w:r>
    </w:p>
    <w:p w:rsidR="006372E4" w:rsidRDefault="006372E4" w:rsidP="006372E4"/>
    <w:p w:rsidR="006372E4" w:rsidRDefault="006372E4" w:rsidP="006372E4">
      <w:r w:rsidRPr="006372E4">
        <w:rPr>
          <w:b/>
        </w:rPr>
        <w:t>Attendance</w:t>
      </w:r>
      <w:r>
        <w:tab/>
      </w:r>
      <w:r>
        <w:tab/>
        <w:t xml:space="preserve">Daniel </w:t>
      </w:r>
      <w:proofErr w:type="spellStart"/>
      <w:r>
        <w:t>Lantis</w:t>
      </w:r>
      <w:proofErr w:type="spellEnd"/>
    </w:p>
    <w:p w:rsidR="006372E4" w:rsidRDefault="006372E4" w:rsidP="006372E4"/>
    <w:p w:rsidR="006372E4" w:rsidRPr="006372E4" w:rsidRDefault="006372E4" w:rsidP="006372E4">
      <w:pPr>
        <w:rPr>
          <w:b/>
        </w:rPr>
      </w:pPr>
      <w:r w:rsidRPr="006372E4">
        <w:rPr>
          <w:b/>
        </w:rPr>
        <w:t>Approval of Agenda</w:t>
      </w:r>
    </w:p>
    <w:p w:rsidR="006372E4" w:rsidRDefault="006372E4" w:rsidP="006372E4"/>
    <w:p w:rsidR="006372E4" w:rsidRDefault="006372E4" w:rsidP="006372E4">
      <w:r>
        <w:t>Mrs. Small made a motion to approve the agenda as presented. Ms. Farr seconded. Motion passed unanimously.</w:t>
      </w:r>
    </w:p>
    <w:p w:rsidR="006372E4" w:rsidRDefault="006372E4" w:rsidP="006372E4"/>
    <w:p w:rsidR="006372E4" w:rsidRDefault="006372E4" w:rsidP="006372E4">
      <w:pPr>
        <w:rPr>
          <w:b/>
        </w:rPr>
      </w:pPr>
      <w:r w:rsidRPr="006372E4">
        <w:rPr>
          <w:b/>
        </w:rPr>
        <w:t>Informational Items/Board Training</w:t>
      </w:r>
    </w:p>
    <w:p w:rsidR="006372E4" w:rsidRDefault="006372E4" w:rsidP="006372E4">
      <w:pPr>
        <w:rPr>
          <w:b/>
        </w:rPr>
      </w:pPr>
    </w:p>
    <w:p w:rsidR="006372E4" w:rsidRDefault="006372E4" w:rsidP="006372E4">
      <w:r>
        <w:t xml:space="preserve">Mr. Jorgensen informed the board about the continuing law suits within the state with regard to education. </w:t>
      </w:r>
    </w:p>
    <w:p w:rsidR="006372E4" w:rsidRDefault="006372E4" w:rsidP="006372E4"/>
    <w:p w:rsidR="006372E4" w:rsidRDefault="006372E4" w:rsidP="006372E4">
      <w:r>
        <w:t xml:space="preserve">Mr. </w:t>
      </w:r>
      <w:proofErr w:type="spellStart"/>
      <w:r>
        <w:t>Lantis</w:t>
      </w:r>
      <w:proofErr w:type="spellEnd"/>
      <w:r>
        <w:t xml:space="preserve"> stated that the state is looking at being able to take action against superintendents who falsify reports. </w:t>
      </w:r>
    </w:p>
    <w:p w:rsidR="006372E4" w:rsidRDefault="006372E4" w:rsidP="006372E4"/>
    <w:p w:rsidR="006372E4" w:rsidRDefault="006372E4" w:rsidP="006372E4">
      <w:r>
        <w:t>Mr. Jorgensen mentioned that the state is also looking at a rating system for schools. The problem with this is that it usually monitors items that make the smaller schools</w:t>
      </w:r>
      <w:r w:rsidR="002C6F70">
        <w:t xml:space="preserve"> rate low</w:t>
      </w:r>
      <w:r>
        <w:t xml:space="preserve"> and the larger schools rate higher. </w:t>
      </w:r>
    </w:p>
    <w:p w:rsidR="006372E4" w:rsidRDefault="006372E4" w:rsidP="006372E4"/>
    <w:p w:rsidR="006372E4" w:rsidRDefault="006372E4" w:rsidP="006372E4">
      <w:pPr>
        <w:rPr>
          <w:b/>
        </w:rPr>
      </w:pPr>
      <w:r>
        <w:rPr>
          <w:b/>
        </w:rPr>
        <w:t>Policies</w:t>
      </w:r>
      <w:r w:rsidR="00C156D4">
        <w:rPr>
          <w:b/>
        </w:rPr>
        <w:t xml:space="preserve"> 1110, 2125, 2425, 2435, 2435F, 3510, 5105, 5400, 5480, 8605</w:t>
      </w:r>
    </w:p>
    <w:p w:rsidR="006372E4" w:rsidRDefault="006372E4" w:rsidP="006372E4">
      <w:pPr>
        <w:rPr>
          <w:b/>
        </w:rPr>
      </w:pPr>
    </w:p>
    <w:p w:rsidR="006372E4" w:rsidRDefault="006372E4" w:rsidP="006372E4">
      <w:r>
        <w:t xml:space="preserve">The board reviewed the various policies and discussed them. </w:t>
      </w:r>
    </w:p>
    <w:p w:rsidR="000026FB" w:rsidRDefault="000026FB" w:rsidP="006372E4"/>
    <w:p w:rsidR="000026FB" w:rsidRDefault="000026FB" w:rsidP="006372E4">
      <w:r>
        <w:t>A motion was made by Ms. Farr and seconded by Mrs. Small to adjourn.</w:t>
      </w:r>
    </w:p>
    <w:p w:rsidR="000026FB" w:rsidRDefault="000026FB" w:rsidP="006372E4"/>
    <w:p w:rsidR="000026FB" w:rsidRPr="006372E4" w:rsidRDefault="000026FB" w:rsidP="006372E4">
      <w:r w:rsidRPr="000026FB">
        <w:rPr>
          <w:b/>
        </w:rPr>
        <w:t>Adjourn</w:t>
      </w:r>
      <w:r w:rsidRPr="000026FB">
        <w:rPr>
          <w:b/>
        </w:rPr>
        <w:tab/>
      </w:r>
      <w:r>
        <w:tab/>
        <w:t>7:35 p.m.</w:t>
      </w:r>
    </w:p>
    <w:p w:rsidR="006372E4" w:rsidRDefault="006372E4" w:rsidP="006372E4">
      <w:pPr>
        <w:rPr>
          <w:b/>
        </w:rPr>
      </w:pPr>
    </w:p>
    <w:p w:rsidR="00C156D4" w:rsidRDefault="00C156D4" w:rsidP="006372E4">
      <w:pPr>
        <w:rPr>
          <w:b/>
        </w:rPr>
      </w:pPr>
    </w:p>
    <w:p w:rsidR="00C156D4" w:rsidRPr="00C156D4" w:rsidRDefault="00C156D4" w:rsidP="006372E4">
      <w:r w:rsidRPr="00C156D4">
        <w:t>____________________________________________</w:t>
      </w:r>
    </w:p>
    <w:p w:rsidR="00C156D4" w:rsidRPr="00C156D4" w:rsidRDefault="00C156D4" w:rsidP="006372E4">
      <w:r w:rsidRPr="00C156D4">
        <w:t>Board Chairman</w:t>
      </w:r>
      <w:r w:rsidRPr="00C156D4">
        <w:tab/>
      </w:r>
      <w:r w:rsidRPr="00C156D4">
        <w:tab/>
      </w:r>
      <w:r w:rsidRPr="00C156D4">
        <w:tab/>
      </w:r>
      <w:r w:rsidRPr="00C156D4">
        <w:tab/>
        <w:t>Date</w:t>
      </w:r>
    </w:p>
    <w:p w:rsidR="00C156D4" w:rsidRDefault="00C156D4" w:rsidP="006372E4"/>
    <w:p w:rsidR="00C156D4" w:rsidRDefault="00C156D4" w:rsidP="006372E4"/>
    <w:p w:rsidR="00C156D4" w:rsidRDefault="00C156D4" w:rsidP="006372E4">
      <w:r>
        <w:t>____________________________________________</w:t>
      </w:r>
    </w:p>
    <w:p w:rsidR="00C156D4" w:rsidRPr="00C156D4" w:rsidRDefault="00C156D4" w:rsidP="006372E4">
      <w:r>
        <w:t>Board Clerk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372E4" w:rsidRPr="00C156D4" w:rsidRDefault="006372E4" w:rsidP="006372E4"/>
    <w:p w:rsidR="006372E4" w:rsidRDefault="006372E4" w:rsidP="006372E4"/>
    <w:p w:rsidR="006372E4" w:rsidRDefault="006372E4" w:rsidP="006372E4"/>
    <w:p w:rsidR="006372E4" w:rsidRDefault="006372E4" w:rsidP="006372E4"/>
    <w:sectPr w:rsidR="006372E4" w:rsidSect="00F67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FF" w:rsidRDefault="00092DFF" w:rsidP="00C156D4">
      <w:r>
        <w:separator/>
      </w:r>
    </w:p>
  </w:endnote>
  <w:endnote w:type="continuationSeparator" w:id="0">
    <w:p w:rsidR="00092DFF" w:rsidRDefault="00092DFF" w:rsidP="00C1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4" w:rsidRDefault="00C15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541"/>
      <w:docPartObj>
        <w:docPartGallery w:val="Page Numbers (Bottom of Page)"/>
        <w:docPartUnique/>
      </w:docPartObj>
    </w:sdtPr>
    <w:sdtContent>
      <w:p w:rsidR="00C156D4" w:rsidRDefault="003A28D1">
        <w:pPr>
          <w:pStyle w:val="Footer"/>
          <w:jc w:val="center"/>
        </w:pPr>
        <w:r>
          <w:fldChar w:fldCharType="begin"/>
        </w:r>
        <w:r w:rsidR="00C156D4">
          <w:instrText xml:space="preserve"> PAGE   \* MERGEFORMAT </w:instrText>
        </w:r>
        <w:r>
          <w:fldChar w:fldCharType="separate"/>
        </w:r>
        <w:r w:rsidR="001C7D27">
          <w:rPr>
            <w:noProof/>
          </w:rPr>
          <w:t>1</w:t>
        </w:r>
        <w:r>
          <w:fldChar w:fldCharType="end"/>
        </w:r>
      </w:p>
    </w:sdtContent>
  </w:sdt>
  <w:p w:rsidR="00C156D4" w:rsidRDefault="00C156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4" w:rsidRDefault="00C15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FF" w:rsidRDefault="00092DFF" w:rsidP="00C156D4">
      <w:r>
        <w:separator/>
      </w:r>
    </w:p>
  </w:footnote>
  <w:footnote w:type="continuationSeparator" w:id="0">
    <w:p w:rsidR="00092DFF" w:rsidRDefault="00092DFF" w:rsidP="00C1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4" w:rsidRDefault="00C15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4" w:rsidRDefault="00C15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4" w:rsidRDefault="00C15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2E4"/>
    <w:rsid w:val="000026FB"/>
    <w:rsid w:val="000278BF"/>
    <w:rsid w:val="00092DFF"/>
    <w:rsid w:val="001C7D27"/>
    <w:rsid w:val="002C6F70"/>
    <w:rsid w:val="003176B4"/>
    <w:rsid w:val="003A28D1"/>
    <w:rsid w:val="003D0ABE"/>
    <w:rsid w:val="006372E4"/>
    <w:rsid w:val="00976563"/>
    <w:rsid w:val="00C156D4"/>
    <w:rsid w:val="00C90EAF"/>
    <w:rsid w:val="00D93623"/>
    <w:rsid w:val="00F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6D4"/>
  </w:style>
  <w:style w:type="paragraph" w:styleId="Footer">
    <w:name w:val="footer"/>
    <w:basedOn w:val="Normal"/>
    <w:link w:val="FooterChar"/>
    <w:uiPriority w:val="99"/>
    <w:unhideWhenUsed/>
    <w:rsid w:val="00C15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locascios</dc:creator>
  <cp:lastModifiedBy>locascios</cp:lastModifiedBy>
  <cp:revision>5</cp:revision>
  <cp:lastPrinted>2016-10-05T15:52:00Z</cp:lastPrinted>
  <dcterms:created xsi:type="dcterms:W3CDTF">2016-10-03T14:45:00Z</dcterms:created>
  <dcterms:modified xsi:type="dcterms:W3CDTF">2016-10-11T14:16:00Z</dcterms:modified>
</cp:coreProperties>
</file>