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6A5ED2" w:rsidRDefault="006A5ED2">
      <w:pPr>
        <w:rPr>
          <w:b/>
          <w:sz w:val="28"/>
          <w:szCs w:val="28"/>
        </w:rPr>
      </w:pPr>
      <w:r w:rsidRPr="006A5ED2">
        <w:rPr>
          <w:b/>
          <w:sz w:val="28"/>
          <w:szCs w:val="28"/>
        </w:rPr>
        <w:t>Clark County School District 161</w:t>
      </w:r>
    </w:p>
    <w:p w:rsidR="006A5ED2" w:rsidRPr="006A5ED2" w:rsidRDefault="006A5ED2">
      <w:pPr>
        <w:rPr>
          <w:b/>
          <w:sz w:val="28"/>
          <w:szCs w:val="28"/>
        </w:rPr>
      </w:pPr>
      <w:r w:rsidRPr="006A5ED2">
        <w:rPr>
          <w:b/>
          <w:sz w:val="28"/>
          <w:szCs w:val="28"/>
        </w:rPr>
        <w:t>School Board Meeting</w:t>
      </w:r>
    </w:p>
    <w:p w:rsidR="006A5ED2" w:rsidRPr="006A5ED2" w:rsidRDefault="006A5ED2">
      <w:pPr>
        <w:rPr>
          <w:b/>
          <w:sz w:val="28"/>
          <w:szCs w:val="28"/>
        </w:rPr>
      </w:pPr>
      <w:r w:rsidRPr="006A5ED2">
        <w:rPr>
          <w:b/>
          <w:sz w:val="28"/>
          <w:szCs w:val="28"/>
        </w:rPr>
        <w:t>November 7, 2016</w:t>
      </w:r>
    </w:p>
    <w:p w:rsidR="006A5ED2" w:rsidRPr="006A5ED2" w:rsidRDefault="006A5ED2">
      <w:pPr>
        <w:rPr>
          <w:b/>
          <w:sz w:val="28"/>
          <w:szCs w:val="28"/>
        </w:rPr>
      </w:pPr>
    </w:p>
    <w:p w:rsidR="006A5ED2" w:rsidRDefault="006A5ED2">
      <w:pPr>
        <w:rPr>
          <w:b/>
          <w:sz w:val="28"/>
          <w:szCs w:val="28"/>
        </w:rPr>
      </w:pPr>
      <w:r w:rsidRPr="006A5ED2">
        <w:rPr>
          <w:b/>
          <w:sz w:val="28"/>
          <w:szCs w:val="28"/>
        </w:rPr>
        <w:t>MINUTES</w:t>
      </w:r>
    </w:p>
    <w:p w:rsidR="006A5ED2" w:rsidRDefault="006A5ED2">
      <w:pPr>
        <w:rPr>
          <w:b/>
          <w:sz w:val="28"/>
          <w:szCs w:val="28"/>
        </w:rPr>
      </w:pPr>
    </w:p>
    <w:p w:rsidR="006A5ED2" w:rsidRPr="008C1B0E" w:rsidRDefault="006A5ED2" w:rsidP="006A5ED2">
      <w:pPr>
        <w:jc w:val="left"/>
        <w:rPr>
          <w:sz w:val="24"/>
          <w:szCs w:val="24"/>
        </w:rPr>
      </w:pPr>
      <w:r w:rsidRPr="008C1B0E">
        <w:rPr>
          <w:b/>
          <w:sz w:val="24"/>
          <w:szCs w:val="24"/>
        </w:rPr>
        <w:t>Call to Order</w:t>
      </w:r>
      <w:r w:rsidRPr="008C1B0E">
        <w:rPr>
          <w:sz w:val="24"/>
          <w:szCs w:val="24"/>
        </w:rPr>
        <w:tab/>
      </w:r>
      <w:r w:rsidRPr="008C1B0E">
        <w:rPr>
          <w:sz w:val="24"/>
          <w:szCs w:val="24"/>
        </w:rPr>
        <w:tab/>
        <w:t>6:30 p.m.</w:t>
      </w:r>
    </w:p>
    <w:p w:rsidR="006A5ED2" w:rsidRPr="008C1B0E" w:rsidRDefault="006A5ED2" w:rsidP="006A5ED2">
      <w:pPr>
        <w:jc w:val="left"/>
        <w:rPr>
          <w:b/>
          <w:sz w:val="24"/>
          <w:szCs w:val="24"/>
        </w:rPr>
      </w:pPr>
    </w:p>
    <w:p w:rsidR="006A5ED2" w:rsidRPr="008C1B0E" w:rsidRDefault="006A5ED2" w:rsidP="006A5ED2">
      <w:pPr>
        <w:jc w:val="left"/>
        <w:rPr>
          <w:b/>
          <w:sz w:val="24"/>
          <w:szCs w:val="24"/>
        </w:rPr>
      </w:pPr>
      <w:r w:rsidRPr="008C1B0E">
        <w:rPr>
          <w:b/>
          <w:sz w:val="24"/>
          <w:szCs w:val="24"/>
        </w:rPr>
        <w:t>Pledge</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Roll Call</w:t>
      </w:r>
      <w:r w:rsidRPr="008C1B0E">
        <w:rPr>
          <w:b/>
          <w:sz w:val="24"/>
          <w:szCs w:val="24"/>
        </w:rPr>
        <w:tab/>
      </w:r>
      <w:r w:rsidRPr="008C1B0E">
        <w:rPr>
          <w:b/>
          <w:sz w:val="24"/>
          <w:szCs w:val="24"/>
        </w:rPr>
        <w:tab/>
      </w:r>
      <w:proofErr w:type="spellStart"/>
      <w:r w:rsidRPr="008C1B0E">
        <w:rPr>
          <w:sz w:val="24"/>
          <w:szCs w:val="24"/>
        </w:rPr>
        <w:t>Orvin</w:t>
      </w:r>
      <w:proofErr w:type="spellEnd"/>
      <w:r w:rsidRPr="008C1B0E">
        <w:rPr>
          <w:sz w:val="24"/>
          <w:szCs w:val="24"/>
        </w:rPr>
        <w:t xml:space="preserve"> Jorgensen</w:t>
      </w:r>
      <w:r w:rsidRPr="008C1B0E">
        <w:rPr>
          <w:sz w:val="24"/>
          <w:szCs w:val="24"/>
        </w:rPr>
        <w:tab/>
      </w:r>
      <w:r w:rsidRPr="008C1B0E">
        <w:rPr>
          <w:sz w:val="24"/>
          <w:szCs w:val="24"/>
        </w:rPr>
        <w:tab/>
      </w:r>
      <w:r w:rsidRPr="008C1B0E">
        <w:rPr>
          <w:sz w:val="24"/>
          <w:szCs w:val="24"/>
        </w:rPr>
        <w:tab/>
        <w:t xml:space="preserve">Stephanie </w:t>
      </w:r>
      <w:proofErr w:type="spellStart"/>
      <w:r w:rsidRPr="008C1B0E">
        <w:rPr>
          <w:sz w:val="24"/>
          <w:szCs w:val="24"/>
        </w:rPr>
        <w:t>Eddins</w:t>
      </w:r>
      <w:proofErr w:type="spellEnd"/>
    </w:p>
    <w:p w:rsidR="006A5ED2" w:rsidRPr="008C1B0E" w:rsidRDefault="006A5ED2" w:rsidP="006A5ED2">
      <w:pPr>
        <w:jc w:val="left"/>
        <w:rPr>
          <w:sz w:val="24"/>
          <w:szCs w:val="24"/>
        </w:rPr>
      </w:pPr>
      <w:r w:rsidRPr="008C1B0E">
        <w:rPr>
          <w:sz w:val="24"/>
          <w:szCs w:val="24"/>
        </w:rPr>
        <w:tab/>
      </w:r>
      <w:r w:rsidRPr="008C1B0E">
        <w:rPr>
          <w:sz w:val="24"/>
          <w:szCs w:val="24"/>
        </w:rPr>
        <w:tab/>
      </w:r>
      <w:r w:rsidRPr="008C1B0E">
        <w:rPr>
          <w:sz w:val="24"/>
          <w:szCs w:val="24"/>
        </w:rPr>
        <w:tab/>
        <w:t>Laurie Small</w:t>
      </w:r>
      <w:r w:rsidRPr="008C1B0E">
        <w:rPr>
          <w:sz w:val="24"/>
          <w:szCs w:val="24"/>
        </w:rPr>
        <w:tab/>
      </w:r>
      <w:r w:rsidRPr="008C1B0E">
        <w:rPr>
          <w:sz w:val="24"/>
          <w:szCs w:val="24"/>
        </w:rPr>
        <w:tab/>
      </w:r>
      <w:r w:rsidRPr="008C1B0E">
        <w:rPr>
          <w:sz w:val="24"/>
          <w:szCs w:val="24"/>
        </w:rPr>
        <w:tab/>
      </w:r>
      <w:r w:rsidRPr="008C1B0E">
        <w:rPr>
          <w:sz w:val="24"/>
          <w:szCs w:val="24"/>
        </w:rPr>
        <w:tab/>
      </w:r>
      <w:r w:rsidR="008C1B0E" w:rsidRPr="008C1B0E">
        <w:rPr>
          <w:sz w:val="24"/>
          <w:szCs w:val="24"/>
        </w:rPr>
        <w:t>Melissa Farr</w:t>
      </w:r>
    </w:p>
    <w:p w:rsidR="006A5ED2" w:rsidRPr="008C1B0E" w:rsidRDefault="006A5ED2" w:rsidP="006A5ED2">
      <w:pPr>
        <w:jc w:val="left"/>
        <w:rPr>
          <w:sz w:val="24"/>
          <w:szCs w:val="24"/>
        </w:rPr>
      </w:pPr>
      <w:r w:rsidRPr="008C1B0E">
        <w:rPr>
          <w:sz w:val="24"/>
          <w:szCs w:val="24"/>
        </w:rPr>
        <w:tab/>
      </w:r>
      <w:r w:rsidRPr="008C1B0E">
        <w:rPr>
          <w:sz w:val="24"/>
          <w:szCs w:val="24"/>
        </w:rPr>
        <w:tab/>
      </w:r>
      <w:r w:rsidRPr="008C1B0E">
        <w:rPr>
          <w:sz w:val="24"/>
          <w:szCs w:val="24"/>
        </w:rPr>
        <w:tab/>
        <w:t>Sherrie Mead</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Attendance</w:t>
      </w:r>
      <w:r w:rsidRPr="008C1B0E">
        <w:rPr>
          <w:b/>
          <w:sz w:val="24"/>
          <w:szCs w:val="24"/>
        </w:rPr>
        <w:tab/>
      </w:r>
      <w:r w:rsidRPr="008C1B0E">
        <w:rPr>
          <w:b/>
          <w:sz w:val="24"/>
          <w:szCs w:val="24"/>
        </w:rPr>
        <w:tab/>
      </w:r>
      <w:r w:rsidRPr="008C1B0E">
        <w:rPr>
          <w:sz w:val="24"/>
          <w:szCs w:val="24"/>
        </w:rPr>
        <w:t>Daniel Lan</w:t>
      </w:r>
      <w:r w:rsidR="000F4433" w:rsidRPr="008C1B0E">
        <w:rPr>
          <w:sz w:val="24"/>
          <w:szCs w:val="24"/>
        </w:rPr>
        <w:t>t</w:t>
      </w:r>
      <w:r w:rsidRPr="008C1B0E">
        <w:rPr>
          <w:sz w:val="24"/>
          <w:szCs w:val="24"/>
        </w:rPr>
        <w:t>is</w:t>
      </w:r>
      <w:r w:rsidR="000F4433" w:rsidRPr="008C1B0E">
        <w:rPr>
          <w:sz w:val="24"/>
          <w:szCs w:val="24"/>
        </w:rPr>
        <w:t>, Superintendent</w:t>
      </w:r>
    </w:p>
    <w:p w:rsidR="006A5ED2" w:rsidRPr="008C1B0E" w:rsidRDefault="000F4433" w:rsidP="006A5ED2">
      <w:pPr>
        <w:jc w:val="left"/>
        <w:rPr>
          <w:sz w:val="24"/>
          <w:szCs w:val="24"/>
        </w:rPr>
      </w:pPr>
      <w:r w:rsidRPr="008C1B0E">
        <w:rPr>
          <w:b/>
          <w:sz w:val="24"/>
          <w:szCs w:val="24"/>
        </w:rPr>
        <w:tab/>
      </w:r>
      <w:r w:rsidRPr="008C1B0E">
        <w:rPr>
          <w:b/>
          <w:sz w:val="24"/>
          <w:szCs w:val="24"/>
        </w:rPr>
        <w:tab/>
      </w:r>
      <w:r w:rsidRPr="008C1B0E">
        <w:rPr>
          <w:b/>
          <w:sz w:val="24"/>
          <w:szCs w:val="24"/>
        </w:rPr>
        <w:tab/>
      </w:r>
      <w:r w:rsidRPr="008C1B0E">
        <w:rPr>
          <w:sz w:val="24"/>
          <w:szCs w:val="24"/>
        </w:rPr>
        <w:t>Gayle Woods, Business Manager</w:t>
      </w:r>
    </w:p>
    <w:p w:rsidR="000F4433" w:rsidRPr="008C1B0E" w:rsidRDefault="000F4433" w:rsidP="006A5ED2">
      <w:pPr>
        <w:jc w:val="left"/>
        <w:rPr>
          <w:sz w:val="24"/>
          <w:szCs w:val="24"/>
        </w:rPr>
      </w:pPr>
      <w:r w:rsidRPr="008C1B0E">
        <w:rPr>
          <w:sz w:val="24"/>
          <w:szCs w:val="24"/>
        </w:rPr>
        <w:tab/>
      </w:r>
      <w:r w:rsidRPr="008C1B0E">
        <w:rPr>
          <w:sz w:val="24"/>
          <w:szCs w:val="24"/>
        </w:rPr>
        <w:tab/>
      </w:r>
      <w:r w:rsidRPr="008C1B0E">
        <w:rPr>
          <w:sz w:val="24"/>
          <w:szCs w:val="24"/>
        </w:rPr>
        <w:tab/>
        <w:t>Kathy Wagoner, Teacher</w:t>
      </w:r>
    </w:p>
    <w:p w:rsidR="000F4433" w:rsidRPr="008C1B0E" w:rsidRDefault="000F4433" w:rsidP="006A5ED2">
      <w:pPr>
        <w:jc w:val="left"/>
        <w:rPr>
          <w:sz w:val="24"/>
          <w:szCs w:val="24"/>
        </w:rPr>
      </w:pPr>
      <w:r w:rsidRPr="008C1B0E">
        <w:rPr>
          <w:sz w:val="24"/>
          <w:szCs w:val="24"/>
        </w:rPr>
        <w:tab/>
      </w:r>
      <w:r w:rsidRPr="008C1B0E">
        <w:rPr>
          <w:sz w:val="24"/>
          <w:szCs w:val="24"/>
        </w:rPr>
        <w:tab/>
      </w:r>
      <w:r w:rsidRPr="008C1B0E">
        <w:rPr>
          <w:sz w:val="24"/>
          <w:szCs w:val="24"/>
        </w:rPr>
        <w:tab/>
        <w:t>Julie Baker, Teacher</w:t>
      </w:r>
    </w:p>
    <w:p w:rsidR="000F4433" w:rsidRPr="008C1B0E" w:rsidRDefault="000F4433" w:rsidP="006A5ED2">
      <w:pPr>
        <w:jc w:val="left"/>
        <w:rPr>
          <w:sz w:val="24"/>
          <w:szCs w:val="24"/>
        </w:rPr>
      </w:pPr>
      <w:r w:rsidRPr="008C1B0E">
        <w:rPr>
          <w:sz w:val="24"/>
          <w:szCs w:val="24"/>
        </w:rPr>
        <w:tab/>
      </w:r>
      <w:r w:rsidRPr="008C1B0E">
        <w:rPr>
          <w:sz w:val="24"/>
          <w:szCs w:val="24"/>
        </w:rPr>
        <w:tab/>
      </w:r>
      <w:r w:rsidRPr="008C1B0E">
        <w:rPr>
          <w:sz w:val="24"/>
          <w:szCs w:val="24"/>
        </w:rPr>
        <w:tab/>
      </w:r>
      <w:proofErr w:type="spellStart"/>
      <w:r w:rsidRPr="008C1B0E">
        <w:rPr>
          <w:sz w:val="24"/>
          <w:szCs w:val="24"/>
        </w:rPr>
        <w:t>Tarri</w:t>
      </w:r>
      <w:proofErr w:type="spellEnd"/>
      <w:r w:rsidRPr="008C1B0E">
        <w:rPr>
          <w:sz w:val="24"/>
          <w:szCs w:val="24"/>
        </w:rPr>
        <w:t xml:space="preserve"> </w:t>
      </w:r>
      <w:proofErr w:type="spellStart"/>
      <w:r w:rsidRPr="008C1B0E">
        <w:rPr>
          <w:sz w:val="24"/>
          <w:szCs w:val="24"/>
        </w:rPr>
        <w:t>Leonardson</w:t>
      </w:r>
      <w:proofErr w:type="spellEnd"/>
      <w:r w:rsidRPr="008C1B0E">
        <w:rPr>
          <w:sz w:val="24"/>
          <w:szCs w:val="24"/>
        </w:rPr>
        <w:t>, Teacher</w:t>
      </w:r>
    </w:p>
    <w:p w:rsidR="000F4433" w:rsidRPr="008C1B0E" w:rsidRDefault="000F4433" w:rsidP="006A5ED2">
      <w:pPr>
        <w:jc w:val="left"/>
        <w:rPr>
          <w:sz w:val="24"/>
          <w:szCs w:val="24"/>
        </w:rPr>
      </w:pPr>
      <w:r w:rsidRPr="008C1B0E">
        <w:rPr>
          <w:sz w:val="24"/>
          <w:szCs w:val="24"/>
        </w:rPr>
        <w:tab/>
      </w:r>
      <w:r w:rsidRPr="008C1B0E">
        <w:rPr>
          <w:sz w:val="24"/>
          <w:szCs w:val="24"/>
        </w:rPr>
        <w:tab/>
      </w:r>
      <w:r w:rsidRPr="008C1B0E">
        <w:rPr>
          <w:sz w:val="24"/>
          <w:szCs w:val="24"/>
        </w:rPr>
        <w:tab/>
        <w:t xml:space="preserve">Fred </w:t>
      </w:r>
      <w:proofErr w:type="spellStart"/>
      <w:r w:rsidRPr="008C1B0E">
        <w:rPr>
          <w:sz w:val="24"/>
          <w:szCs w:val="24"/>
        </w:rPr>
        <w:t>Goodworth</w:t>
      </w:r>
      <w:proofErr w:type="spellEnd"/>
      <w:r w:rsidRPr="008C1B0E">
        <w:rPr>
          <w:sz w:val="24"/>
          <w:szCs w:val="24"/>
        </w:rPr>
        <w:t>, WIPFLI Accounting</w:t>
      </w:r>
    </w:p>
    <w:p w:rsidR="000F4433" w:rsidRPr="008C1B0E" w:rsidRDefault="000F4433" w:rsidP="006A5ED2">
      <w:pPr>
        <w:jc w:val="left"/>
        <w:rPr>
          <w:sz w:val="24"/>
          <w:szCs w:val="24"/>
        </w:rPr>
      </w:pPr>
    </w:p>
    <w:p w:rsidR="006A5ED2" w:rsidRPr="008C1B0E" w:rsidRDefault="006A5ED2" w:rsidP="006A5ED2">
      <w:pPr>
        <w:jc w:val="left"/>
        <w:rPr>
          <w:b/>
          <w:sz w:val="24"/>
          <w:szCs w:val="24"/>
        </w:rPr>
      </w:pPr>
      <w:r w:rsidRPr="008C1B0E">
        <w:rPr>
          <w:b/>
          <w:sz w:val="24"/>
          <w:szCs w:val="24"/>
        </w:rPr>
        <w:t>Approval of Agenda</w:t>
      </w:r>
    </w:p>
    <w:p w:rsidR="000F4433" w:rsidRPr="008C1B0E" w:rsidRDefault="000F4433" w:rsidP="006A5ED2">
      <w:pPr>
        <w:jc w:val="left"/>
        <w:rPr>
          <w:b/>
          <w:sz w:val="24"/>
          <w:szCs w:val="24"/>
        </w:rPr>
      </w:pPr>
    </w:p>
    <w:p w:rsidR="000F4433" w:rsidRPr="008C1B0E" w:rsidRDefault="000F4433" w:rsidP="006A5ED2">
      <w:pPr>
        <w:jc w:val="left"/>
        <w:rPr>
          <w:sz w:val="24"/>
          <w:szCs w:val="24"/>
        </w:rPr>
      </w:pPr>
      <w:r w:rsidRPr="008C1B0E">
        <w:rPr>
          <w:sz w:val="24"/>
          <w:szCs w:val="24"/>
        </w:rPr>
        <w:t xml:space="preserve">A motion was made by Ms. Farr and seconded by Mrs. </w:t>
      </w:r>
      <w:proofErr w:type="spellStart"/>
      <w:r w:rsidRPr="008C1B0E">
        <w:rPr>
          <w:sz w:val="24"/>
          <w:szCs w:val="24"/>
        </w:rPr>
        <w:t>Eddins</w:t>
      </w:r>
      <w:proofErr w:type="spellEnd"/>
      <w:r w:rsidRPr="008C1B0E">
        <w:rPr>
          <w:sz w:val="24"/>
          <w:szCs w:val="24"/>
        </w:rPr>
        <w:t xml:space="preserve"> to approve the agenda as presented with items Action Items </w:t>
      </w:r>
      <w:proofErr w:type="gramStart"/>
      <w:r w:rsidRPr="008C1B0E">
        <w:rPr>
          <w:sz w:val="24"/>
          <w:szCs w:val="24"/>
        </w:rPr>
        <w:t>vi</w:t>
      </w:r>
      <w:proofErr w:type="gramEnd"/>
      <w:r w:rsidRPr="008C1B0E">
        <w:rPr>
          <w:sz w:val="24"/>
          <w:szCs w:val="24"/>
        </w:rPr>
        <w:t xml:space="preserve">.  </w:t>
      </w:r>
      <w:proofErr w:type="gramStart"/>
      <w:r w:rsidRPr="008C1B0E">
        <w:rPr>
          <w:sz w:val="24"/>
          <w:szCs w:val="24"/>
        </w:rPr>
        <w:t>and</w:t>
      </w:r>
      <w:proofErr w:type="gramEnd"/>
      <w:r w:rsidRPr="008C1B0E">
        <w:rPr>
          <w:sz w:val="24"/>
          <w:szCs w:val="24"/>
        </w:rPr>
        <w:t xml:space="preserve"> vii. </w:t>
      </w:r>
      <w:proofErr w:type="gramStart"/>
      <w:r w:rsidRPr="008C1B0E">
        <w:rPr>
          <w:sz w:val="24"/>
          <w:szCs w:val="24"/>
        </w:rPr>
        <w:t>removed</w:t>
      </w:r>
      <w:proofErr w:type="gramEnd"/>
      <w:r w:rsidRPr="008C1B0E">
        <w:rPr>
          <w:sz w:val="24"/>
          <w:szCs w:val="24"/>
        </w:rPr>
        <w:t xml:space="preserve"> and the remaining items moved up appropriately. Motion passed unanimously.</w:t>
      </w:r>
    </w:p>
    <w:p w:rsidR="000F4433" w:rsidRPr="008C1B0E" w:rsidRDefault="000F4433" w:rsidP="006A5ED2">
      <w:pPr>
        <w:jc w:val="left"/>
        <w:rPr>
          <w:sz w:val="24"/>
          <w:szCs w:val="24"/>
        </w:rPr>
      </w:pPr>
    </w:p>
    <w:p w:rsidR="006A5ED2" w:rsidRPr="008C1B0E" w:rsidRDefault="006A5ED2" w:rsidP="006A5ED2">
      <w:pPr>
        <w:jc w:val="left"/>
        <w:rPr>
          <w:b/>
          <w:sz w:val="24"/>
          <w:szCs w:val="24"/>
        </w:rPr>
      </w:pPr>
      <w:r w:rsidRPr="008C1B0E">
        <w:rPr>
          <w:b/>
          <w:sz w:val="24"/>
          <w:szCs w:val="24"/>
        </w:rPr>
        <w:t>Approval of Minutes</w:t>
      </w:r>
    </w:p>
    <w:p w:rsidR="006A5ED2" w:rsidRPr="008C1B0E" w:rsidRDefault="006A5ED2" w:rsidP="006A5ED2">
      <w:pPr>
        <w:jc w:val="left"/>
        <w:rPr>
          <w:b/>
          <w:sz w:val="24"/>
          <w:szCs w:val="24"/>
        </w:rPr>
      </w:pPr>
    </w:p>
    <w:p w:rsidR="000F4433" w:rsidRPr="008C1B0E" w:rsidRDefault="000F4433" w:rsidP="006A5ED2">
      <w:pPr>
        <w:jc w:val="left"/>
        <w:rPr>
          <w:sz w:val="24"/>
          <w:szCs w:val="24"/>
        </w:rPr>
      </w:pPr>
      <w:r w:rsidRPr="008C1B0E">
        <w:rPr>
          <w:sz w:val="24"/>
          <w:szCs w:val="24"/>
        </w:rPr>
        <w:t>A motion was made by Mrs. Mead and seconded by Ms. Farr to approve the minutes as presented from October 10, 2016. Motion passed unanimously.</w:t>
      </w:r>
    </w:p>
    <w:p w:rsidR="000F4433" w:rsidRPr="008C1B0E" w:rsidRDefault="000F4433" w:rsidP="006A5ED2">
      <w:pPr>
        <w:jc w:val="left"/>
        <w:rPr>
          <w:sz w:val="24"/>
          <w:szCs w:val="24"/>
        </w:rPr>
      </w:pPr>
    </w:p>
    <w:p w:rsidR="006A5ED2" w:rsidRPr="008C1B0E" w:rsidRDefault="006A5ED2" w:rsidP="006A5ED2">
      <w:pPr>
        <w:jc w:val="left"/>
        <w:rPr>
          <w:b/>
          <w:sz w:val="24"/>
          <w:szCs w:val="24"/>
        </w:rPr>
      </w:pPr>
      <w:r w:rsidRPr="008C1B0E">
        <w:rPr>
          <w:b/>
          <w:sz w:val="24"/>
          <w:szCs w:val="24"/>
        </w:rPr>
        <w:t>Consent Agenda</w:t>
      </w:r>
    </w:p>
    <w:p w:rsidR="000F4433" w:rsidRPr="008C1B0E" w:rsidRDefault="000F4433" w:rsidP="006A5ED2">
      <w:pPr>
        <w:jc w:val="left"/>
        <w:rPr>
          <w:b/>
          <w:sz w:val="24"/>
          <w:szCs w:val="24"/>
        </w:rPr>
      </w:pPr>
    </w:p>
    <w:p w:rsidR="000F4433" w:rsidRPr="008C1B0E" w:rsidRDefault="000F4433" w:rsidP="006A5ED2">
      <w:pPr>
        <w:jc w:val="left"/>
        <w:rPr>
          <w:sz w:val="24"/>
          <w:szCs w:val="24"/>
        </w:rPr>
      </w:pPr>
      <w:r w:rsidRPr="008C1B0E">
        <w:rPr>
          <w:sz w:val="24"/>
          <w:szCs w:val="24"/>
        </w:rPr>
        <w:t xml:space="preserve">A motion was made by Ms. Far and seconded by Mrs. Mead to accept the Consent Agenda as presented. Motion passed unanimously. </w:t>
      </w:r>
    </w:p>
    <w:p w:rsidR="000F4433" w:rsidRPr="008C1B0E" w:rsidRDefault="000F4433" w:rsidP="006A5ED2">
      <w:pPr>
        <w:jc w:val="left"/>
        <w:rPr>
          <w:sz w:val="24"/>
          <w:szCs w:val="24"/>
        </w:rPr>
      </w:pPr>
    </w:p>
    <w:p w:rsidR="000F4433" w:rsidRPr="008C1B0E" w:rsidRDefault="000F4433" w:rsidP="006A5ED2">
      <w:pPr>
        <w:jc w:val="left"/>
        <w:rPr>
          <w:sz w:val="24"/>
          <w:szCs w:val="24"/>
        </w:rPr>
      </w:pPr>
      <w:r w:rsidRPr="008C1B0E">
        <w:rPr>
          <w:sz w:val="24"/>
          <w:szCs w:val="24"/>
        </w:rPr>
        <w:t xml:space="preserve">The audit will take the place of the business manager’s report. </w:t>
      </w:r>
    </w:p>
    <w:p w:rsidR="006A5ED2" w:rsidRPr="008C1B0E" w:rsidRDefault="006A5ED2" w:rsidP="006A5ED2">
      <w:pPr>
        <w:jc w:val="left"/>
        <w:rPr>
          <w:b/>
          <w:sz w:val="24"/>
          <w:szCs w:val="24"/>
        </w:rPr>
      </w:pPr>
    </w:p>
    <w:p w:rsidR="006A5ED2" w:rsidRPr="008C1B0E" w:rsidRDefault="006A5ED2" w:rsidP="006A5ED2">
      <w:pPr>
        <w:jc w:val="left"/>
        <w:rPr>
          <w:b/>
          <w:sz w:val="24"/>
          <w:szCs w:val="24"/>
        </w:rPr>
      </w:pPr>
      <w:r w:rsidRPr="008C1B0E">
        <w:rPr>
          <w:b/>
          <w:sz w:val="24"/>
          <w:szCs w:val="24"/>
        </w:rPr>
        <w:t>Informational Items</w:t>
      </w:r>
    </w:p>
    <w:p w:rsidR="000F4433" w:rsidRPr="008C1B0E" w:rsidRDefault="000F4433" w:rsidP="006A5ED2">
      <w:pPr>
        <w:jc w:val="left"/>
        <w:rPr>
          <w:b/>
          <w:sz w:val="24"/>
          <w:szCs w:val="24"/>
        </w:rPr>
      </w:pPr>
    </w:p>
    <w:p w:rsidR="000F4433" w:rsidRPr="008C1B0E" w:rsidRDefault="000F4433" w:rsidP="006A5ED2">
      <w:pPr>
        <w:jc w:val="left"/>
        <w:rPr>
          <w:sz w:val="24"/>
          <w:szCs w:val="24"/>
        </w:rPr>
      </w:pPr>
      <w:r w:rsidRPr="008C1B0E">
        <w:rPr>
          <w:sz w:val="24"/>
          <w:szCs w:val="24"/>
        </w:rPr>
        <w:t>Mr. Lantis reported that he has received an additional $2,500 grant to be used on the greenhouse. This takes the total donations and grants up to $19,500.</w:t>
      </w:r>
    </w:p>
    <w:p w:rsidR="000F4433" w:rsidRPr="008C1B0E" w:rsidRDefault="000F4433" w:rsidP="006A5ED2">
      <w:pPr>
        <w:jc w:val="left"/>
        <w:rPr>
          <w:sz w:val="24"/>
          <w:szCs w:val="24"/>
        </w:rPr>
      </w:pPr>
    </w:p>
    <w:p w:rsidR="000F4433" w:rsidRPr="008C1B0E" w:rsidRDefault="000F4433" w:rsidP="006A5ED2">
      <w:pPr>
        <w:jc w:val="left"/>
        <w:rPr>
          <w:sz w:val="24"/>
          <w:szCs w:val="24"/>
        </w:rPr>
      </w:pPr>
      <w:r w:rsidRPr="008C1B0E">
        <w:rPr>
          <w:sz w:val="24"/>
          <w:szCs w:val="24"/>
        </w:rPr>
        <w:t xml:space="preserve">Mr. Lantis informed the board that the high school and junior high lunches have been separated. This seems to relieve problems and concerns. </w:t>
      </w:r>
    </w:p>
    <w:p w:rsidR="006A5ED2" w:rsidRPr="008C1B0E" w:rsidRDefault="006A5ED2" w:rsidP="006A5ED2">
      <w:pPr>
        <w:jc w:val="left"/>
        <w:rPr>
          <w:b/>
          <w:sz w:val="24"/>
          <w:szCs w:val="24"/>
        </w:rPr>
      </w:pPr>
    </w:p>
    <w:p w:rsidR="006A5ED2" w:rsidRPr="008C1B0E" w:rsidRDefault="006A5ED2" w:rsidP="006A5ED2">
      <w:pPr>
        <w:jc w:val="left"/>
        <w:rPr>
          <w:b/>
          <w:sz w:val="24"/>
          <w:szCs w:val="24"/>
        </w:rPr>
      </w:pPr>
      <w:r w:rsidRPr="008C1B0E">
        <w:rPr>
          <w:b/>
          <w:sz w:val="24"/>
          <w:szCs w:val="24"/>
        </w:rPr>
        <w:t>Delegations/Committee/Patron Input</w:t>
      </w:r>
    </w:p>
    <w:p w:rsidR="000F4433" w:rsidRPr="008C1B0E" w:rsidRDefault="000F4433" w:rsidP="006A5ED2">
      <w:pPr>
        <w:jc w:val="left"/>
        <w:rPr>
          <w:b/>
          <w:sz w:val="24"/>
          <w:szCs w:val="24"/>
        </w:rPr>
      </w:pPr>
    </w:p>
    <w:p w:rsidR="000F4433" w:rsidRPr="008C1B0E" w:rsidRDefault="002A3E43" w:rsidP="006A5ED2">
      <w:pPr>
        <w:jc w:val="left"/>
        <w:rPr>
          <w:sz w:val="24"/>
          <w:szCs w:val="24"/>
        </w:rPr>
      </w:pPr>
      <w:r w:rsidRPr="008C1B0E">
        <w:rPr>
          <w:sz w:val="24"/>
          <w:szCs w:val="24"/>
        </w:rPr>
        <w:t xml:space="preserve">The board reviewed the reports submitted by the various departments. </w:t>
      </w:r>
    </w:p>
    <w:p w:rsidR="002A3E43" w:rsidRPr="008C1B0E" w:rsidRDefault="002A3E43" w:rsidP="006A5ED2">
      <w:pPr>
        <w:jc w:val="left"/>
        <w:rPr>
          <w:sz w:val="24"/>
          <w:szCs w:val="24"/>
        </w:rPr>
      </w:pPr>
      <w:r w:rsidRPr="008C1B0E">
        <w:rPr>
          <w:sz w:val="24"/>
          <w:szCs w:val="24"/>
        </w:rPr>
        <w:t xml:space="preserve">While reviewing the Varsity Letter Requirements recommendations made by the athletic director, there was some question if the academic and attendance policies applied to all sports or just track. The board also asked about the guidelines in track. Mr. Lantis will meet with Mrs. Grover and work out the necessary details. </w:t>
      </w:r>
    </w:p>
    <w:p w:rsidR="002A3E43" w:rsidRPr="008C1B0E" w:rsidRDefault="002A3E43" w:rsidP="006A5ED2">
      <w:pPr>
        <w:jc w:val="left"/>
        <w:rPr>
          <w:sz w:val="24"/>
          <w:szCs w:val="24"/>
        </w:rPr>
      </w:pPr>
    </w:p>
    <w:p w:rsidR="002A3E43" w:rsidRPr="008C1B0E" w:rsidRDefault="002A3E43" w:rsidP="006A5ED2">
      <w:pPr>
        <w:jc w:val="left"/>
        <w:rPr>
          <w:sz w:val="24"/>
          <w:szCs w:val="24"/>
        </w:rPr>
      </w:pPr>
      <w:r w:rsidRPr="008C1B0E">
        <w:rPr>
          <w:sz w:val="24"/>
          <w:szCs w:val="24"/>
        </w:rPr>
        <w:t xml:space="preserve">Mrs. Wagoner requested permission to use the district car to travel to her calculus class in Idaho Falls for the rest of the semester. Mr. Lantis informed the board that Mrs. Wagoner is taking the class in order to earn an endorsement for high school math for the district. In light of the circumstances, it was agreed to let Mrs. Wagoner take the car when it is available. </w:t>
      </w:r>
    </w:p>
    <w:p w:rsidR="006A5ED2" w:rsidRPr="008C1B0E" w:rsidRDefault="006A5ED2" w:rsidP="006A5ED2">
      <w:pPr>
        <w:jc w:val="left"/>
        <w:rPr>
          <w:b/>
          <w:sz w:val="24"/>
          <w:szCs w:val="24"/>
        </w:rPr>
      </w:pPr>
    </w:p>
    <w:p w:rsidR="006A5ED2" w:rsidRPr="008C1B0E" w:rsidRDefault="006A5ED2" w:rsidP="006A5ED2">
      <w:pPr>
        <w:jc w:val="left"/>
        <w:rPr>
          <w:b/>
          <w:sz w:val="24"/>
          <w:szCs w:val="24"/>
        </w:rPr>
      </w:pPr>
      <w:r w:rsidRPr="008C1B0E">
        <w:rPr>
          <w:b/>
          <w:sz w:val="24"/>
          <w:szCs w:val="24"/>
        </w:rPr>
        <w:t>New Business</w:t>
      </w:r>
    </w:p>
    <w:p w:rsidR="006A5ED2" w:rsidRPr="008C1B0E" w:rsidRDefault="006A5ED2" w:rsidP="006A5ED2">
      <w:pPr>
        <w:jc w:val="left"/>
        <w:rPr>
          <w:sz w:val="24"/>
          <w:szCs w:val="24"/>
        </w:rPr>
      </w:pPr>
      <w:r w:rsidRPr="008C1B0E">
        <w:rPr>
          <w:b/>
          <w:sz w:val="24"/>
          <w:szCs w:val="24"/>
        </w:rPr>
        <w:tab/>
      </w:r>
      <w:proofErr w:type="spellStart"/>
      <w:proofErr w:type="gramStart"/>
      <w:r w:rsidRPr="008C1B0E">
        <w:rPr>
          <w:b/>
          <w:sz w:val="24"/>
          <w:szCs w:val="24"/>
        </w:rPr>
        <w:t>i</w:t>
      </w:r>
      <w:proofErr w:type="spellEnd"/>
      <w:proofErr w:type="gramEnd"/>
      <w:r w:rsidRPr="008C1B0E">
        <w:rPr>
          <w:b/>
          <w:sz w:val="24"/>
          <w:szCs w:val="24"/>
        </w:rPr>
        <w:t xml:space="preserve">. Out of State Field Trip – Mrs. </w:t>
      </w:r>
      <w:proofErr w:type="spellStart"/>
      <w:r w:rsidRPr="008C1B0E">
        <w:rPr>
          <w:b/>
          <w:sz w:val="24"/>
          <w:szCs w:val="24"/>
        </w:rPr>
        <w:t>Leonardson</w:t>
      </w:r>
      <w:proofErr w:type="spellEnd"/>
      <w:r w:rsidR="002A3E43" w:rsidRPr="008C1B0E">
        <w:rPr>
          <w:b/>
          <w:sz w:val="24"/>
          <w:szCs w:val="24"/>
        </w:rPr>
        <w:t xml:space="preserve">: </w:t>
      </w:r>
      <w:r w:rsidR="002A3E43" w:rsidRPr="008C1B0E">
        <w:rPr>
          <w:sz w:val="24"/>
          <w:szCs w:val="24"/>
        </w:rPr>
        <w:t xml:space="preserve">Mrs. </w:t>
      </w:r>
      <w:proofErr w:type="spellStart"/>
      <w:r w:rsidR="002A3E43" w:rsidRPr="008C1B0E">
        <w:rPr>
          <w:sz w:val="24"/>
          <w:szCs w:val="24"/>
        </w:rPr>
        <w:t>Leonardson</w:t>
      </w:r>
      <w:proofErr w:type="spellEnd"/>
      <w:r w:rsidR="002A3E43" w:rsidRPr="008C1B0E">
        <w:rPr>
          <w:sz w:val="24"/>
          <w:szCs w:val="24"/>
        </w:rPr>
        <w:t xml:space="preserve"> requested permission to take the third, fourth, and fifth grade students to the aquarium in Salt Lake City, Utah on May 17, 2016. The trip would last from 7:00 a.m. until 7:00 or 7:30 p.m. A motion was made by Mrs. Mead and seconded by Mrs. Small to approve the field trip. Motion passed unanimously. </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ab/>
      </w:r>
      <w:proofErr w:type="spellStart"/>
      <w:proofErr w:type="gramStart"/>
      <w:r w:rsidRPr="008C1B0E">
        <w:rPr>
          <w:b/>
          <w:sz w:val="24"/>
          <w:szCs w:val="24"/>
        </w:rPr>
        <w:t>ii.Change</w:t>
      </w:r>
      <w:proofErr w:type="spellEnd"/>
      <w:proofErr w:type="gramEnd"/>
      <w:r w:rsidRPr="008C1B0E">
        <w:rPr>
          <w:b/>
          <w:sz w:val="24"/>
          <w:szCs w:val="24"/>
        </w:rPr>
        <w:t xml:space="preserve"> to Work Habits – Mrs. Wagoner</w:t>
      </w:r>
      <w:r w:rsidR="002A3E43" w:rsidRPr="008C1B0E">
        <w:rPr>
          <w:b/>
          <w:sz w:val="24"/>
          <w:szCs w:val="24"/>
        </w:rPr>
        <w:t xml:space="preserve">: </w:t>
      </w:r>
      <w:r w:rsidR="002A3E43" w:rsidRPr="008C1B0E">
        <w:rPr>
          <w:sz w:val="24"/>
          <w:szCs w:val="24"/>
        </w:rPr>
        <w:t xml:space="preserve">Mrs. Wagoner presented suggested changes to the work habits for the trustee scholarships which are given by the district. A copy of the suggested changes is included with the minutes. The change would require students to actively participate in class in order to earn the scholarship. A motion was made by Mrs. Small and seconded by Mrs. </w:t>
      </w:r>
      <w:proofErr w:type="spellStart"/>
      <w:r w:rsidR="002A3E43" w:rsidRPr="008C1B0E">
        <w:rPr>
          <w:sz w:val="24"/>
          <w:szCs w:val="24"/>
        </w:rPr>
        <w:t>Eddins</w:t>
      </w:r>
      <w:proofErr w:type="spellEnd"/>
      <w:r w:rsidR="002A3E43" w:rsidRPr="008C1B0E">
        <w:rPr>
          <w:sz w:val="24"/>
          <w:szCs w:val="24"/>
        </w:rPr>
        <w:t xml:space="preserve"> to accept the changes as proposed. Motion passed unanimously. </w:t>
      </w:r>
    </w:p>
    <w:p w:rsidR="006A5ED2" w:rsidRPr="008C1B0E" w:rsidRDefault="006A5ED2" w:rsidP="006A5ED2">
      <w:pPr>
        <w:jc w:val="left"/>
        <w:rPr>
          <w:b/>
          <w:sz w:val="24"/>
          <w:szCs w:val="24"/>
        </w:rPr>
      </w:pPr>
    </w:p>
    <w:p w:rsidR="00B668F3" w:rsidRPr="008C1B0E" w:rsidRDefault="006A5ED2" w:rsidP="006A5ED2">
      <w:pPr>
        <w:jc w:val="left"/>
        <w:rPr>
          <w:sz w:val="24"/>
          <w:szCs w:val="24"/>
        </w:rPr>
      </w:pPr>
      <w:r w:rsidRPr="008C1B0E">
        <w:rPr>
          <w:b/>
          <w:sz w:val="24"/>
          <w:szCs w:val="24"/>
        </w:rPr>
        <w:tab/>
        <w:t>iii. Audit</w:t>
      </w:r>
      <w:r w:rsidR="002A3E43" w:rsidRPr="008C1B0E">
        <w:rPr>
          <w:b/>
          <w:sz w:val="24"/>
          <w:szCs w:val="24"/>
        </w:rPr>
        <w:t xml:space="preserve">: </w:t>
      </w:r>
      <w:r w:rsidR="002A3E43" w:rsidRPr="008C1B0E">
        <w:rPr>
          <w:sz w:val="24"/>
          <w:szCs w:val="24"/>
        </w:rPr>
        <w:t xml:space="preserve">Mr. </w:t>
      </w:r>
      <w:proofErr w:type="spellStart"/>
      <w:r w:rsidR="002A3E43" w:rsidRPr="008C1B0E">
        <w:rPr>
          <w:sz w:val="24"/>
          <w:szCs w:val="24"/>
        </w:rPr>
        <w:t>Goodworth</w:t>
      </w:r>
      <w:proofErr w:type="spellEnd"/>
      <w:r w:rsidR="002A3E43" w:rsidRPr="008C1B0E">
        <w:rPr>
          <w:sz w:val="24"/>
          <w:szCs w:val="24"/>
        </w:rPr>
        <w:t xml:space="preserve"> of WIPFLI Accounting went through the audit for the board. He explained the various positive and negative aspects of the district. Mr. </w:t>
      </w:r>
      <w:proofErr w:type="spellStart"/>
      <w:r w:rsidR="002A3E43" w:rsidRPr="008C1B0E">
        <w:rPr>
          <w:sz w:val="24"/>
          <w:szCs w:val="24"/>
        </w:rPr>
        <w:t>Goodworth</w:t>
      </w:r>
      <w:proofErr w:type="spellEnd"/>
      <w:r w:rsidR="002A3E43" w:rsidRPr="008C1B0E">
        <w:rPr>
          <w:sz w:val="24"/>
          <w:szCs w:val="24"/>
        </w:rPr>
        <w:t xml:space="preserve"> told the board that if possible, it would be good to separate the different duties Mrs. Woods has and have different people doing some of them. It was noted that because we are a small district, Mrs. Woods must “wear many different hats.” Because of that, it is difficult to fulfill the suggestions made in the audit. Overall, the audit was very good with the exception of food services. Mr. </w:t>
      </w:r>
      <w:proofErr w:type="spellStart"/>
      <w:r w:rsidR="002A3E43" w:rsidRPr="008C1B0E">
        <w:rPr>
          <w:sz w:val="24"/>
          <w:szCs w:val="24"/>
        </w:rPr>
        <w:t>Goodworth</w:t>
      </w:r>
      <w:proofErr w:type="spellEnd"/>
      <w:r w:rsidR="002A3E43" w:rsidRPr="008C1B0E">
        <w:rPr>
          <w:sz w:val="24"/>
          <w:szCs w:val="24"/>
        </w:rPr>
        <w:t xml:space="preserve"> suggested the board consider making changes where the food services are concerned. </w:t>
      </w:r>
      <w:r w:rsidR="00B668F3" w:rsidRPr="008C1B0E">
        <w:rPr>
          <w:sz w:val="24"/>
          <w:szCs w:val="24"/>
        </w:rPr>
        <w:t xml:space="preserve">The board will consider his suggestions. </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ab/>
        <w:t>iv. Pay Bills</w:t>
      </w:r>
      <w:r w:rsidR="00B668F3" w:rsidRPr="008C1B0E">
        <w:rPr>
          <w:b/>
          <w:sz w:val="24"/>
          <w:szCs w:val="24"/>
        </w:rPr>
        <w:t xml:space="preserve">: </w:t>
      </w:r>
      <w:r w:rsidR="00B668F3" w:rsidRPr="008C1B0E">
        <w:rPr>
          <w:sz w:val="24"/>
          <w:szCs w:val="24"/>
        </w:rPr>
        <w:t xml:space="preserve">Bills were presented and paid. </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ab/>
        <w:t>v. Purchases over $1,000</w:t>
      </w:r>
      <w:r w:rsidR="00B668F3" w:rsidRPr="008C1B0E">
        <w:rPr>
          <w:b/>
          <w:sz w:val="24"/>
          <w:szCs w:val="24"/>
        </w:rPr>
        <w:t xml:space="preserve">: </w:t>
      </w:r>
      <w:r w:rsidR="00B668F3" w:rsidRPr="008C1B0E">
        <w:rPr>
          <w:sz w:val="24"/>
          <w:szCs w:val="24"/>
        </w:rPr>
        <w:t>A motion was made by Ms. Farr and seconded by Mrs. Mead to pay Holden Electric $12,603.52 for the installation of the furnace in the new gym. Motion passed unanimously.</w:t>
      </w:r>
    </w:p>
    <w:p w:rsidR="00B668F3" w:rsidRPr="008C1B0E" w:rsidRDefault="00B668F3" w:rsidP="006A5ED2">
      <w:pPr>
        <w:jc w:val="left"/>
        <w:rPr>
          <w:sz w:val="24"/>
          <w:szCs w:val="24"/>
        </w:rPr>
      </w:pPr>
    </w:p>
    <w:p w:rsidR="00B668F3" w:rsidRPr="008C1B0E" w:rsidRDefault="00B668F3" w:rsidP="006A5ED2">
      <w:pPr>
        <w:jc w:val="left"/>
        <w:rPr>
          <w:sz w:val="24"/>
          <w:szCs w:val="24"/>
        </w:rPr>
      </w:pPr>
      <w:r w:rsidRPr="008C1B0E">
        <w:rPr>
          <w:sz w:val="24"/>
          <w:szCs w:val="24"/>
        </w:rPr>
        <w:lastRenderedPageBreak/>
        <w:t xml:space="preserve">A motion was made by Ms. Farr and seconded by Mrs. </w:t>
      </w:r>
      <w:proofErr w:type="spellStart"/>
      <w:r w:rsidRPr="008C1B0E">
        <w:rPr>
          <w:sz w:val="24"/>
          <w:szCs w:val="24"/>
        </w:rPr>
        <w:t>Eddins</w:t>
      </w:r>
      <w:proofErr w:type="spellEnd"/>
      <w:r w:rsidRPr="008C1B0E">
        <w:rPr>
          <w:sz w:val="24"/>
          <w:szCs w:val="24"/>
        </w:rPr>
        <w:t xml:space="preserve"> to pay Waterford Institute $1,360 for their program for kindergarten and first grade. Motion passed unanimously.</w:t>
      </w:r>
    </w:p>
    <w:p w:rsidR="00B668F3" w:rsidRPr="008C1B0E" w:rsidRDefault="00B668F3" w:rsidP="006A5ED2">
      <w:pPr>
        <w:jc w:val="left"/>
        <w:rPr>
          <w:sz w:val="24"/>
          <w:szCs w:val="24"/>
        </w:rPr>
      </w:pPr>
    </w:p>
    <w:p w:rsidR="00B668F3" w:rsidRPr="008C1B0E" w:rsidRDefault="00B668F3" w:rsidP="006A5ED2">
      <w:pPr>
        <w:jc w:val="left"/>
        <w:rPr>
          <w:sz w:val="24"/>
          <w:szCs w:val="24"/>
        </w:rPr>
      </w:pPr>
      <w:r w:rsidRPr="008C1B0E">
        <w:rPr>
          <w:sz w:val="24"/>
          <w:szCs w:val="24"/>
        </w:rPr>
        <w:t>A motion was made by Ms. Farr and seconded by Mrs. Mead to pay $1,850 to Silverback Learning Solutions for a yearly subscription for a data information program called Mileposts. Motion passed unanimously.</w:t>
      </w:r>
    </w:p>
    <w:p w:rsidR="00B668F3" w:rsidRPr="008C1B0E" w:rsidRDefault="00B668F3" w:rsidP="006A5ED2">
      <w:pPr>
        <w:jc w:val="left"/>
        <w:rPr>
          <w:sz w:val="24"/>
          <w:szCs w:val="24"/>
        </w:rPr>
      </w:pPr>
    </w:p>
    <w:p w:rsidR="00B668F3" w:rsidRPr="008C1B0E" w:rsidRDefault="00B668F3" w:rsidP="006A5ED2">
      <w:pPr>
        <w:jc w:val="left"/>
        <w:rPr>
          <w:sz w:val="24"/>
          <w:szCs w:val="24"/>
        </w:rPr>
      </w:pPr>
      <w:r w:rsidRPr="008C1B0E">
        <w:rPr>
          <w:sz w:val="24"/>
          <w:szCs w:val="24"/>
        </w:rPr>
        <w:t>A motion was made by Ms. F</w:t>
      </w:r>
      <w:r w:rsidR="002E5B12" w:rsidRPr="008C1B0E">
        <w:rPr>
          <w:sz w:val="24"/>
          <w:szCs w:val="24"/>
        </w:rPr>
        <w:t>a</w:t>
      </w:r>
      <w:r w:rsidRPr="008C1B0E">
        <w:rPr>
          <w:sz w:val="24"/>
          <w:szCs w:val="24"/>
        </w:rPr>
        <w:t xml:space="preserve">rr and seconded by Mrs. </w:t>
      </w:r>
      <w:proofErr w:type="spellStart"/>
      <w:r w:rsidRPr="008C1B0E">
        <w:rPr>
          <w:sz w:val="24"/>
          <w:szCs w:val="24"/>
        </w:rPr>
        <w:t>Eddins</w:t>
      </w:r>
      <w:proofErr w:type="spellEnd"/>
      <w:r w:rsidRPr="008C1B0E">
        <w:rPr>
          <w:sz w:val="24"/>
          <w:szCs w:val="24"/>
        </w:rPr>
        <w:t xml:space="preserve"> to approve the purchase of 38 computers for the high school and elementary school computer labs</w:t>
      </w:r>
      <w:r w:rsidR="002E5B12" w:rsidRPr="008C1B0E">
        <w:rPr>
          <w:sz w:val="24"/>
          <w:szCs w:val="24"/>
        </w:rPr>
        <w:t xml:space="preserve"> in the amount of $16, 707</w:t>
      </w:r>
      <w:r w:rsidRPr="008C1B0E">
        <w:rPr>
          <w:sz w:val="24"/>
          <w:szCs w:val="24"/>
        </w:rPr>
        <w:t>. This would give each</w:t>
      </w:r>
      <w:r w:rsidR="002E5B12" w:rsidRPr="008C1B0E">
        <w:rPr>
          <w:sz w:val="24"/>
          <w:szCs w:val="24"/>
        </w:rPr>
        <w:t xml:space="preserve"> school 19 new computers. Motion passed unanimously. </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ab/>
        <w:t xml:space="preserve">vi. Hire </w:t>
      </w:r>
      <w:proofErr w:type="gramStart"/>
      <w:r w:rsidRPr="008C1B0E">
        <w:rPr>
          <w:b/>
          <w:sz w:val="24"/>
          <w:szCs w:val="24"/>
        </w:rPr>
        <w:t xml:space="preserve">Personnel </w:t>
      </w:r>
      <w:r w:rsidR="002E5B12" w:rsidRPr="008C1B0E">
        <w:rPr>
          <w:b/>
          <w:sz w:val="24"/>
          <w:szCs w:val="24"/>
        </w:rPr>
        <w:t>:</w:t>
      </w:r>
      <w:proofErr w:type="gramEnd"/>
      <w:r w:rsidR="002E5B12" w:rsidRPr="008C1B0E">
        <w:rPr>
          <w:b/>
          <w:sz w:val="24"/>
          <w:szCs w:val="24"/>
        </w:rPr>
        <w:t xml:space="preserve"> </w:t>
      </w:r>
      <w:r w:rsidR="002E5B12" w:rsidRPr="008C1B0E">
        <w:rPr>
          <w:sz w:val="24"/>
          <w:szCs w:val="24"/>
        </w:rPr>
        <w:t xml:space="preserve">A motion was made by Mrs. Mead and seconded by Ms. Farr to approve hiring two students to help with unloading deliveries to the lunchroom. Motion passed unanimously. </w:t>
      </w:r>
    </w:p>
    <w:p w:rsidR="006A5ED2" w:rsidRPr="008C1B0E" w:rsidRDefault="006A5ED2" w:rsidP="006A5ED2">
      <w:pPr>
        <w:jc w:val="left"/>
        <w:rPr>
          <w:b/>
          <w:sz w:val="24"/>
          <w:szCs w:val="24"/>
        </w:rPr>
      </w:pPr>
    </w:p>
    <w:p w:rsidR="006A5ED2" w:rsidRPr="008C1B0E" w:rsidRDefault="006A5ED2" w:rsidP="006A5ED2">
      <w:pPr>
        <w:jc w:val="left"/>
        <w:rPr>
          <w:sz w:val="24"/>
          <w:szCs w:val="24"/>
        </w:rPr>
      </w:pPr>
      <w:r w:rsidRPr="008C1B0E">
        <w:rPr>
          <w:b/>
          <w:sz w:val="24"/>
          <w:szCs w:val="24"/>
        </w:rPr>
        <w:tab/>
        <w:t>vii. Open Bids for Snow Removal</w:t>
      </w:r>
      <w:r w:rsidR="002E5B12" w:rsidRPr="008C1B0E">
        <w:rPr>
          <w:b/>
          <w:sz w:val="24"/>
          <w:szCs w:val="24"/>
        </w:rPr>
        <w:t xml:space="preserve">: </w:t>
      </w:r>
      <w:r w:rsidR="002E5B12" w:rsidRPr="008C1B0E">
        <w:rPr>
          <w:sz w:val="24"/>
          <w:szCs w:val="24"/>
        </w:rPr>
        <w:t>A motion was made by M</w:t>
      </w:r>
      <w:r w:rsidR="008C1B0E">
        <w:rPr>
          <w:sz w:val="24"/>
          <w:szCs w:val="24"/>
        </w:rPr>
        <w:t>r</w:t>
      </w:r>
      <w:r w:rsidR="002E5B12" w:rsidRPr="008C1B0E">
        <w:rPr>
          <w:sz w:val="24"/>
          <w:szCs w:val="24"/>
        </w:rPr>
        <w:t xml:space="preserve">s. Mead and seconded by Mrs. </w:t>
      </w:r>
      <w:proofErr w:type="spellStart"/>
      <w:r w:rsidR="002E5B12" w:rsidRPr="008C1B0E">
        <w:rPr>
          <w:sz w:val="24"/>
          <w:szCs w:val="24"/>
        </w:rPr>
        <w:t>Eddins</w:t>
      </w:r>
      <w:proofErr w:type="spellEnd"/>
      <w:r w:rsidR="002E5B12" w:rsidRPr="008C1B0E">
        <w:rPr>
          <w:sz w:val="24"/>
          <w:szCs w:val="24"/>
        </w:rPr>
        <w:t xml:space="preserve"> to approve the hiring of Dave </w:t>
      </w:r>
      <w:proofErr w:type="spellStart"/>
      <w:r w:rsidR="002E5B12" w:rsidRPr="008C1B0E">
        <w:rPr>
          <w:sz w:val="24"/>
          <w:szCs w:val="24"/>
        </w:rPr>
        <w:t>Leonar</w:t>
      </w:r>
      <w:r w:rsidR="008C1B0E">
        <w:rPr>
          <w:sz w:val="24"/>
          <w:szCs w:val="24"/>
        </w:rPr>
        <w:t>d</w:t>
      </w:r>
      <w:r w:rsidR="002E5B12" w:rsidRPr="008C1B0E">
        <w:rPr>
          <w:sz w:val="24"/>
          <w:szCs w:val="24"/>
        </w:rPr>
        <w:t>son</w:t>
      </w:r>
      <w:proofErr w:type="spellEnd"/>
      <w:r w:rsidR="002E5B12" w:rsidRPr="008C1B0E">
        <w:rPr>
          <w:sz w:val="24"/>
          <w:szCs w:val="24"/>
        </w:rPr>
        <w:t xml:space="preserve"> for snow removal. The agreement would require a minimum payment of $500 and $50 an hour for snow removal above the $500. Motion passed unanimously. It was noted that because of the change in the date of the meeting, there could possibly be additional bids as the closing date was posted for November 14, 2016.</w:t>
      </w:r>
    </w:p>
    <w:p w:rsidR="005356D9" w:rsidRPr="008C1B0E" w:rsidRDefault="005356D9" w:rsidP="006A5ED2">
      <w:pPr>
        <w:jc w:val="left"/>
        <w:rPr>
          <w:sz w:val="24"/>
          <w:szCs w:val="24"/>
        </w:rPr>
      </w:pPr>
    </w:p>
    <w:p w:rsidR="005356D9" w:rsidRPr="008C1B0E" w:rsidRDefault="005356D9" w:rsidP="006A5ED2">
      <w:pPr>
        <w:jc w:val="left"/>
        <w:rPr>
          <w:sz w:val="24"/>
          <w:szCs w:val="24"/>
        </w:rPr>
      </w:pPr>
      <w:r w:rsidRPr="008C1B0E">
        <w:rPr>
          <w:sz w:val="24"/>
          <w:szCs w:val="24"/>
        </w:rPr>
        <w:t xml:space="preserve">Pursuant to Idaho Code 74-206, the board did a roll call vote to move into Executive Session at 8:20 p.m. This is to discuss personnel issues. </w:t>
      </w:r>
    </w:p>
    <w:p w:rsidR="002C7920" w:rsidRPr="008C1B0E" w:rsidRDefault="002C7920" w:rsidP="006A5ED2">
      <w:pPr>
        <w:jc w:val="left"/>
        <w:rPr>
          <w:sz w:val="24"/>
          <w:szCs w:val="24"/>
        </w:rPr>
      </w:pPr>
    </w:p>
    <w:p w:rsidR="006A5ED2" w:rsidRPr="008C1B0E" w:rsidRDefault="006A5ED2" w:rsidP="006A5ED2">
      <w:pPr>
        <w:jc w:val="left"/>
        <w:rPr>
          <w:b/>
          <w:sz w:val="24"/>
          <w:szCs w:val="24"/>
        </w:rPr>
      </w:pPr>
      <w:r w:rsidRPr="008C1B0E">
        <w:rPr>
          <w:b/>
          <w:sz w:val="24"/>
          <w:szCs w:val="24"/>
        </w:rPr>
        <w:t>Executive Session</w:t>
      </w:r>
    </w:p>
    <w:p w:rsidR="002C7920" w:rsidRPr="008C1B0E" w:rsidRDefault="002C7920" w:rsidP="006A5ED2">
      <w:pPr>
        <w:jc w:val="left"/>
        <w:rPr>
          <w:b/>
          <w:sz w:val="24"/>
          <w:szCs w:val="24"/>
        </w:rPr>
      </w:pPr>
    </w:p>
    <w:p w:rsidR="002C7920" w:rsidRPr="008C1B0E" w:rsidRDefault="002C7920" w:rsidP="002C7920">
      <w:pPr>
        <w:jc w:val="left"/>
        <w:rPr>
          <w:sz w:val="24"/>
          <w:szCs w:val="24"/>
        </w:rPr>
      </w:pPr>
      <w:r w:rsidRPr="008C1B0E">
        <w:rPr>
          <w:rFonts w:eastAsia="Times New Roman" w:cs="Arial"/>
          <w:sz w:val="24"/>
          <w:szCs w:val="24"/>
        </w:rPr>
        <w:t xml:space="preserve">A motion was made by Mrs. Mead and seconded by Mrs. </w:t>
      </w:r>
      <w:proofErr w:type="spellStart"/>
      <w:r w:rsidRPr="008C1B0E">
        <w:rPr>
          <w:rFonts w:eastAsia="Times New Roman" w:cs="Arial"/>
          <w:sz w:val="24"/>
          <w:szCs w:val="24"/>
        </w:rPr>
        <w:t>Eddins</w:t>
      </w:r>
      <w:proofErr w:type="spellEnd"/>
      <w:r w:rsidRPr="008C1B0E">
        <w:rPr>
          <w:rFonts w:eastAsia="Times New Roman" w:cs="Arial"/>
          <w:sz w:val="24"/>
          <w:szCs w:val="24"/>
        </w:rPr>
        <w:t xml:space="preserve"> to return to open session at 8:34 p.m.</w:t>
      </w:r>
      <w:r w:rsidRPr="008C1B0E">
        <w:rPr>
          <w:sz w:val="24"/>
          <w:szCs w:val="24"/>
        </w:rPr>
        <w:t xml:space="preserve"> </w:t>
      </w:r>
    </w:p>
    <w:p w:rsidR="002C7920" w:rsidRPr="008C1B0E" w:rsidRDefault="002C7920" w:rsidP="002C7920">
      <w:pPr>
        <w:jc w:val="left"/>
        <w:rPr>
          <w:b/>
          <w:sz w:val="24"/>
          <w:szCs w:val="24"/>
        </w:rPr>
      </w:pPr>
    </w:p>
    <w:p w:rsidR="002C7920" w:rsidRPr="008C1B0E" w:rsidRDefault="002C7920" w:rsidP="006A5ED2">
      <w:pPr>
        <w:jc w:val="left"/>
        <w:rPr>
          <w:sz w:val="24"/>
          <w:szCs w:val="24"/>
        </w:rPr>
      </w:pPr>
      <w:r w:rsidRPr="008C1B0E">
        <w:rPr>
          <w:sz w:val="24"/>
          <w:szCs w:val="24"/>
        </w:rPr>
        <w:t xml:space="preserve">A motion was made by Mrs. </w:t>
      </w:r>
      <w:proofErr w:type="spellStart"/>
      <w:r w:rsidRPr="008C1B0E">
        <w:rPr>
          <w:sz w:val="24"/>
          <w:szCs w:val="24"/>
        </w:rPr>
        <w:t>Eddins</w:t>
      </w:r>
      <w:proofErr w:type="spellEnd"/>
      <w:r w:rsidRPr="008C1B0E">
        <w:rPr>
          <w:sz w:val="24"/>
          <w:szCs w:val="24"/>
        </w:rPr>
        <w:t xml:space="preserve"> and seconded by Mrs. Mead to adjourn.</w:t>
      </w:r>
    </w:p>
    <w:p w:rsidR="006A5ED2" w:rsidRPr="008C1B0E" w:rsidRDefault="006A5ED2" w:rsidP="006A5ED2">
      <w:pPr>
        <w:jc w:val="left"/>
        <w:rPr>
          <w:sz w:val="24"/>
          <w:szCs w:val="24"/>
        </w:rPr>
      </w:pPr>
    </w:p>
    <w:p w:rsidR="006A5ED2" w:rsidRPr="008C1B0E" w:rsidRDefault="006A5ED2" w:rsidP="006A5ED2">
      <w:pPr>
        <w:jc w:val="left"/>
        <w:rPr>
          <w:sz w:val="24"/>
          <w:szCs w:val="24"/>
        </w:rPr>
      </w:pPr>
      <w:r w:rsidRPr="008C1B0E">
        <w:rPr>
          <w:b/>
          <w:sz w:val="24"/>
          <w:szCs w:val="24"/>
        </w:rPr>
        <w:t>Adjourn</w:t>
      </w:r>
      <w:r w:rsidR="002C7920" w:rsidRPr="008C1B0E">
        <w:rPr>
          <w:b/>
          <w:sz w:val="24"/>
          <w:szCs w:val="24"/>
        </w:rPr>
        <w:tab/>
      </w:r>
      <w:r w:rsidR="002C7920" w:rsidRPr="008C1B0E">
        <w:rPr>
          <w:b/>
          <w:sz w:val="24"/>
          <w:szCs w:val="24"/>
        </w:rPr>
        <w:tab/>
      </w:r>
      <w:r w:rsidR="002C7920" w:rsidRPr="008C1B0E">
        <w:rPr>
          <w:sz w:val="24"/>
          <w:szCs w:val="24"/>
        </w:rPr>
        <w:t>8:35 p.m.</w:t>
      </w:r>
    </w:p>
    <w:p w:rsidR="002C7920" w:rsidRPr="008C1B0E" w:rsidRDefault="002C7920" w:rsidP="006A5ED2">
      <w:pPr>
        <w:jc w:val="left"/>
        <w:rPr>
          <w:sz w:val="24"/>
          <w:szCs w:val="24"/>
        </w:rPr>
      </w:pPr>
    </w:p>
    <w:p w:rsidR="002C7920" w:rsidRPr="008C1B0E" w:rsidRDefault="002C7920" w:rsidP="006A5ED2">
      <w:pPr>
        <w:jc w:val="left"/>
        <w:rPr>
          <w:sz w:val="24"/>
          <w:szCs w:val="24"/>
        </w:rPr>
      </w:pPr>
    </w:p>
    <w:p w:rsidR="002C7920" w:rsidRPr="008C1B0E" w:rsidRDefault="002C7920" w:rsidP="006A5ED2">
      <w:pPr>
        <w:jc w:val="left"/>
        <w:rPr>
          <w:sz w:val="24"/>
          <w:szCs w:val="24"/>
        </w:rPr>
      </w:pPr>
    </w:p>
    <w:p w:rsidR="002C7920" w:rsidRPr="008C1B0E" w:rsidRDefault="002C7920" w:rsidP="006A5ED2">
      <w:pPr>
        <w:jc w:val="left"/>
        <w:rPr>
          <w:sz w:val="24"/>
          <w:szCs w:val="24"/>
        </w:rPr>
      </w:pPr>
    </w:p>
    <w:p w:rsidR="002C7920" w:rsidRPr="008C1B0E" w:rsidRDefault="002C7920" w:rsidP="006A5ED2">
      <w:pPr>
        <w:jc w:val="left"/>
        <w:rPr>
          <w:sz w:val="24"/>
          <w:szCs w:val="24"/>
        </w:rPr>
      </w:pPr>
      <w:r w:rsidRPr="008C1B0E">
        <w:rPr>
          <w:sz w:val="24"/>
          <w:szCs w:val="24"/>
        </w:rPr>
        <w:t>_____________________________________________</w:t>
      </w:r>
    </w:p>
    <w:p w:rsidR="002C7920" w:rsidRPr="008C1B0E" w:rsidRDefault="002C7920" w:rsidP="006A5ED2">
      <w:pPr>
        <w:jc w:val="left"/>
        <w:rPr>
          <w:sz w:val="24"/>
          <w:szCs w:val="24"/>
        </w:rPr>
      </w:pPr>
      <w:r w:rsidRPr="008C1B0E">
        <w:rPr>
          <w:sz w:val="24"/>
          <w:szCs w:val="24"/>
        </w:rPr>
        <w:t>Board Chairman</w:t>
      </w:r>
      <w:r w:rsidRPr="008C1B0E">
        <w:rPr>
          <w:sz w:val="24"/>
          <w:szCs w:val="24"/>
        </w:rPr>
        <w:tab/>
      </w:r>
      <w:r w:rsidRPr="008C1B0E">
        <w:rPr>
          <w:sz w:val="24"/>
          <w:szCs w:val="24"/>
        </w:rPr>
        <w:tab/>
      </w:r>
      <w:r w:rsidRPr="008C1B0E">
        <w:rPr>
          <w:sz w:val="24"/>
          <w:szCs w:val="24"/>
        </w:rPr>
        <w:tab/>
      </w:r>
      <w:r w:rsidRPr="008C1B0E">
        <w:rPr>
          <w:sz w:val="24"/>
          <w:szCs w:val="24"/>
        </w:rPr>
        <w:tab/>
        <w:t>Date</w:t>
      </w:r>
    </w:p>
    <w:p w:rsidR="002C7920" w:rsidRPr="008C1B0E" w:rsidRDefault="002C7920" w:rsidP="006A5ED2">
      <w:pPr>
        <w:jc w:val="left"/>
        <w:rPr>
          <w:sz w:val="24"/>
          <w:szCs w:val="24"/>
        </w:rPr>
      </w:pPr>
    </w:p>
    <w:p w:rsidR="002C7920" w:rsidRPr="008C1B0E" w:rsidRDefault="002C7920" w:rsidP="006A5ED2">
      <w:pPr>
        <w:jc w:val="left"/>
        <w:rPr>
          <w:sz w:val="24"/>
          <w:szCs w:val="24"/>
        </w:rPr>
      </w:pPr>
      <w:r w:rsidRPr="008C1B0E">
        <w:rPr>
          <w:sz w:val="24"/>
          <w:szCs w:val="24"/>
        </w:rPr>
        <w:t>_____________________________________________</w:t>
      </w:r>
    </w:p>
    <w:p w:rsidR="002C7920" w:rsidRPr="008C1B0E" w:rsidRDefault="002C7920" w:rsidP="006A5ED2">
      <w:pPr>
        <w:jc w:val="left"/>
        <w:rPr>
          <w:sz w:val="24"/>
          <w:szCs w:val="24"/>
        </w:rPr>
      </w:pPr>
      <w:r w:rsidRPr="008C1B0E">
        <w:rPr>
          <w:sz w:val="24"/>
          <w:szCs w:val="24"/>
        </w:rPr>
        <w:t>Board Clerk</w:t>
      </w:r>
      <w:r w:rsidRPr="008C1B0E">
        <w:rPr>
          <w:sz w:val="24"/>
          <w:szCs w:val="24"/>
        </w:rPr>
        <w:tab/>
      </w:r>
      <w:r w:rsidRPr="008C1B0E">
        <w:rPr>
          <w:sz w:val="24"/>
          <w:szCs w:val="24"/>
        </w:rPr>
        <w:tab/>
      </w:r>
      <w:r w:rsidRPr="008C1B0E">
        <w:rPr>
          <w:sz w:val="24"/>
          <w:szCs w:val="24"/>
        </w:rPr>
        <w:tab/>
      </w:r>
      <w:r w:rsidRPr="008C1B0E">
        <w:rPr>
          <w:sz w:val="24"/>
          <w:szCs w:val="24"/>
        </w:rPr>
        <w:tab/>
      </w:r>
      <w:r w:rsidRPr="008C1B0E">
        <w:rPr>
          <w:sz w:val="24"/>
          <w:szCs w:val="24"/>
        </w:rPr>
        <w:tab/>
        <w:t>Date</w:t>
      </w:r>
    </w:p>
    <w:sectPr w:rsidR="002C7920" w:rsidRPr="008C1B0E"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1E" w:rsidRDefault="00E2141E" w:rsidP="002C7920">
      <w:r>
        <w:separator/>
      </w:r>
    </w:p>
  </w:endnote>
  <w:endnote w:type="continuationSeparator" w:id="0">
    <w:p w:rsidR="00E2141E" w:rsidRDefault="00E2141E" w:rsidP="002C7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886"/>
      <w:docPartObj>
        <w:docPartGallery w:val="Page Numbers (Bottom of Page)"/>
        <w:docPartUnique/>
      </w:docPartObj>
    </w:sdtPr>
    <w:sdtContent>
      <w:p w:rsidR="002C7920" w:rsidRDefault="00620DBA">
        <w:pPr>
          <w:pStyle w:val="Footer"/>
        </w:pPr>
        <w:fldSimple w:instr=" PAGE   \* MERGEFORMAT ">
          <w:r w:rsidR="008C1B0E">
            <w:rPr>
              <w:noProof/>
            </w:rPr>
            <w:t>1</w:t>
          </w:r>
        </w:fldSimple>
      </w:p>
    </w:sdtContent>
  </w:sdt>
  <w:p w:rsidR="002C7920" w:rsidRDefault="002C7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1E" w:rsidRDefault="00E2141E" w:rsidP="002C7920">
      <w:r>
        <w:separator/>
      </w:r>
    </w:p>
  </w:footnote>
  <w:footnote w:type="continuationSeparator" w:id="0">
    <w:p w:rsidR="00E2141E" w:rsidRDefault="00E2141E" w:rsidP="002C7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A5ED2"/>
    <w:rsid w:val="000C6CC7"/>
    <w:rsid w:val="000F4433"/>
    <w:rsid w:val="001A4EED"/>
    <w:rsid w:val="0024676D"/>
    <w:rsid w:val="002A3E43"/>
    <w:rsid w:val="002C7920"/>
    <w:rsid w:val="002E5B12"/>
    <w:rsid w:val="003176B4"/>
    <w:rsid w:val="003E6B36"/>
    <w:rsid w:val="00431F06"/>
    <w:rsid w:val="004C2424"/>
    <w:rsid w:val="004D6F96"/>
    <w:rsid w:val="005356D9"/>
    <w:rsid w:val="005E0795"/>
    <w:rsid w:val="00620DBA"/>
    <w:rsid w:val="006A5ED2"/>
    <w:rsid w:val="008041C2"/>
    <w:rsid w:val="00813179"/>
    <w:rsid w:val="008C1B0E"/>
    <w:rsid w:val="009148D4"/>
    <w:rsid w:val="00976563"/>
    <w:rsid w:val="009C3E68"/>
    <w:rsid w:val="00A36660"/>
    <w:rsid w:val="00B668F3"/>
    <w:rsid w:val="00BF5B85"/>
    <w:rsid w:val="00C4182F"/>
    <w:rsid w:val="00C90EAF"/>
    <w:rsid w:val="00D53593"/>
    <w:rsid w:val="00D9385F"/>
    <w:rsid w:val="00DA6074"/>
    <w:rsid w:val="00DF327C"/>
    <w:rsid w:val="00E2141E"/>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920"/>
    <w:pPr>
      <w:tabs>
        <w:tab w:val="center" w:pos="4680"/>
        <w:tab w:val="right" w:pos="9360"/>
      </w:tabs>
    </w:pPr>
  </w:style>
  <w:style w:type="character" w:customStyle="1" w:styleId="HeaderChar">
    <w:name w:val="Header Char"/>
    <w:basedOn w:val="DefaultParagraphFont"/>
    <w:link w:val="Header"/>
    <w:uiPriority w:val="99"/>
    <w:semiHidden/>
    <w:rsid w:val="002C7920"/>
  </w:style>
  <w:style w:type="paragraph" w:styleId="Footer">
    <w:name w:val="footer"/>
    <w:basedOn w:val="Normal"/>
    <w:link w:val="FooterChar"/>
    <w:uiPriority w:val="99"/>
    <w:unhideWhenUsed/>
    <w:rsid w:val="002C7920"/>
    <w:pPr>
      <w:tabs>
        <w:tab w:val="center" w:pos="4680"/>
        <w:tab w:val="right" w:pos="9360"/>
      </w:tabs>
    </w:pPr>
  </w:style>
  <w:style w:type="character" w:customStyle="1" w:styleId="FooterChar">
    <w:name w:val="Footer Char"/>
    <w:basedOn w:val="DefaultParagraphFont"/>
    <w:link w:val="Footer"/>
    <w:uiPriority w:val="99"/>
    <w:rsid w:val="002C7920"/>
  </w:style>
</w:styles>
</file>

<file path=word/webSettings.xml><?xml version="1.0" encoding="utf-8"?>
<w:webSettings xmlns:r="http://schemas.openxmlformats.org/officeDocument/2006/relationships" xmlns:w="http://schemas.openxmlformats.org/wordprocessingml/2006/main">
  <w:divs>
    <w:div w:id="3599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5</cp:revision>
  <cp:lastPrinted>2016-12-13T14:33:00Z</cp:lastPrinted>
  <dcterms:created xsi:type="dcterms:W3CDTF">2016-11-08T14:26:00Z</dcterms:created>
  <dcterms:modified xsi:type="dcterms:W3CDTF">2016-12-13T14:35:00Z</dcterms:modified>
</cp:coreProperties>
</file>