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8F" w:rsidRDefault="00DA608F">
      <w:pPr>
        <w:spacing w:after="261" w:line="228" w:lineRule="auto"/>
        <w:ind w:left="675" w:right="-15"/>
      </w:pPr>
      <w:bookmarkStart w:id="0" w:name="_GoBack"/>
      <w:bookmarkEnd w:id="0"/>
      <w:r>
        <w:t>NTI Day Three</w:t>
      </w:r>
    </w:p>
    <w:p w:rsidR="00142AFE" w:rsidRDefault="00142AFE">
      <w:pPr>
        <w:spacing w:after="261" w:line="228" w:lineRule="auto"/>
        <w:ind w:left="675" w:right="-15"/>
      </w:pPr>
      <w:r>
        <w:t xml:space="preserve">Name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631600" cy="7200"/>
                <wp:effectExtent l="0" t="0" r="0" b="0"/>
                <wp:docPr id="1823" name="Group 1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1600" cy="7200"/>
                          <a:chOff x="0" y="0"/>
                          <a:chExt cx="2631600" cy="7200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263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1600">
                                <a:moveTo>
                                  <a:pt x="0" y="0"/>
                                </a:moveTo>
                                <a:lnTo>
                                  <a:pt x="2631600" y="0"/>
                                </a:lnTo>
                              </a:path>
                            </a:pathLst>
                          </a:custGeom>
                          <a:ln w="72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3" style="width:207.213pt;height:0.566929pt;mso-position-horizontal-relative:char;mso-position-vertical-relative:line" coordsize="26316,72">
                <v:shape id="Shape 8" style="position:absolute;width:26316;height:0;left:0;top:0;" coordsize="2631600,0" path="m0,0l2631600,0">
                  <v:stroke weight="0.566929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735883" w:rsidRDefault="00142AFE">
      <w:pPr>
        <w:spacing w:after="261" w:line="228" w:lineRule="auto"/>
        <w:ind w:left="675" w:right="-15"/>
      </w:pPr>
      <w:r>
        <w:t>Complete each calculation and report the answers with the correct number of significant digits.</w:t>
      </w:r>
    </w:p>
    <w:p w:rsidR="00735883" w:rsidRDefault="00142AFE">
      <w:pPr>
        <w:numPr>
          <w:ilvl w:val="0"/>
          <w:numId w:val="1"/>
        </w:numPr>
        <w:ind w:right="4184" w:hanging="590"/>
      </w:pPr>
      <w:r>
        <w:t xml:space="preserve">50.095 × 5020.0 × 9.108 = </w:t>
      </w:r>
      <w:r>
        <w:rPr>
          <w:u w:val="single" w:color="000000"/>
        </w:rPr>
        <w:t xml:space="preserve">                                  </w:t>
      </w:r>
    </w:p>
    <w:p w:rsidR="00735883" w:rsidRDefault="00142AFE">
      <w:pPr>
        <w:numPr>
          <w:ilvl w:val="0"/>
          <w:numId w:val="1"/>
        </w:numPr>
        <w:ind w:right="4184" w:hanging="590"/>
      </w:pPr>
      <w:r>
        <w:t xml:space="preserve">6.000 × 0.08 × 0.01008 = </w:t>
      </w:r>
      <w:r>
        <w:rPr>
          <w:u w:val="single" w:color="000000"/>
        </w:rPr>
        <w:t xml:space="preserve">                                  </w:t>
      </w:r>
    </w:p>
    <w:p w:rsidR="00735883" w:rsidRDefault="00142AFE">
      <w:pPr>
        <w:numPr>
          <w:ilvl w:val="0"/>
          <w:numId w:val="1"/>
        </w:numPr>
        <w:ind w:right="4184" w:hanging="590"/>
      </w:pPr>
      <w:r>
        <w:t xml:space="preserve">20.6 × 55500.0 × 109.00 = </w:t>
      </w:r>
      <w:r>
        <w:rPr>
          <w:u w:val="single" w:color="000000"/>
        </w:rPr>
        <w:t xml:space="preserve">                                  </w:t>
      </w:r>
    </w:p>
    <w:p w:rsidR="00735883" w:rsidRDefault="00142AFE">
      <w:pPr>
        <w:numPr>
          <w:ilvl w:val="0"/>
          <w:numId w:val="1"/>
        </w:numPr>
        <w:ind w:right="4184" w:hanging="590"/>
      </w:pPr>
      <w:r>
        <w:t xml:space="preserve">0.4 × 8.0296 × 109.06 = </w:t>
      </w:r>
      <w:r>
        <w:rPr>
          <w:u w:val="single" w:color="000000"/>
        </w:rPr>
        <w:t xml:space="preserve">                                  </w:t>
      </w:r>
    </w:p>
    <w:p w:rsidR="00735883" w:rsidRDefault="00142AFE">
      <w:pPr>
        <w:numPr>
          <w:ilvl w:val="0"/>
          <w:numId w:val="1"/>
        </w:numPr>
        <w:ind w:right="4184" w:hanging="590"/>
      </w:pPr>
      <w:r>
        <w:t xml:space="preserve">3006.0 × 0.61 × 0.01 = </w:t>
      </w:r>
      <w:r>
        <w:rPr>
          <w:u w:val="single" w:color="000000"/>
        </w:rPr>
        <w:t xml:space="preserve">                                  </w:t>
      </w:r>
    </w:p>
    <w:p w:rsidR="00735883" w:rsidRDefault="00142AFE">
      <w:pPr>
        <w:numPr>
          <w:ilvl w:val="0"/>
          <w:numId w:val="1"/>
        </w:numPr>
        <w:ind w:right="4184" w:hanging="590"/>
      </w:pPr>
      <w:r>
        <w:t xml:space="preserve">3003.4 × 0.46006 = </w:t>
      </w:r>
      <w:r>
        <w:rPr>
          <w:u w:val="single" w:color="000000"/>
        </w:rPr>
        <w:t xml:space="preserve">                                  </w:t>
      </w:r>
    </w:p>
    <w:p w:rsidR="00735883" w:rsidRDefault="00142AFE">
      <w:pPr>
        <w:numPr>
          <w:ilvl w:val="0"/>
          <w:numId w:val="1"/>
        </w:numPr>
        <w:ind w:right="4184" w:hanging="590"/>
      </w:pPr>
      <w:r>
        <w:t xml:space="preserve">0.044 × 0.10018 = </w:t>
      </w:r>
      <w:r>
        <w:rPr>
          <w:u w:val="single" w:color="000000"/>
        </w:rPr>
        <w:t xml:space="preserve">                                  </w:t>
      </w:r>
    </w:p>
    <w:p w:rsidR="00735883" w:rsidRDefault="00142AFE">
      <w:pPr>
        <w:numPr>
          <w:ilvl w:val="0"/>
          <w:numId w:val="1"/>
        </w:numPr>
        <w:ind w:right="4184" w:hanging="590"/>
      </w:pPr>
      <w:r>
        <w:t xml:space="preserve">0.8 × 2309.0 = </w:t>
      </w:r>
      <w:r>
        <w:rPr>
          <w:u w:val="single" w:color="000000"/>
        </w:rPr>
        <w:t xml:space="preserve">                                  </w:t>
      </w:r>
    </w:p>
    <w:p w:rsidR="00735883" w:rsidRDefault="00142AFE">
      <w:pPr>
        <w:numPr>
          <w:ilvl w:val="0"/>
          <w:numId w:val="1"/>
        </w:numPr>
        <w:ind w:right="4184" w:hanging="590"/>
      </w:pPr>
      <w:r>
        <w:t xml:space="preserve">7042.0 × 86.49 × 1.300 = </w:t>
      </w:r>
      <w:r>
        <w:rPr>
          <w:u w:val="single" w:color="000000"/>
        </w:rPr>
        <w:t xml:space="preserve">                                  </w:t>
      </w:r>
    </w:p>
    <w:p w:rsidR="00735883" w:rsidRDefault="00142AFE">
      <w:pPr>
        <w:numPr>
          <w:ilvl w:val="0"/>
          <w:numId w:val="1"/>
        </w:numPr>
        <w:ind w:right="4184" w:hanging="590"/>
      </w:pPr>
      <w:r>
        <w:t xml:space="preserve">7490.0 × 0.07003 = </w:t>
      </w:r>
      <w:r>
        <w:rPr>
          <w:u w:val="single" w:color="000000"/>
        </w:rPr>
        <w:t xml:space="preserve">                                  </w:t>
      </w:r>
    </w:p>
    <w:p w:rsidR="00735883" w:rsidRDefault="00142AFE">
      <w:pPr>
        <w:numPr>
          <w:ilvl w:val="0"/>
          <w:numId w:val="1"/>
        </w:numPr>
        <w:ind w:right="4184" w:hanging="590"/>
      </w:pPr>
      <w:r>
        <w:t xml:space="preserve">0.70704 × 0.09 = </w:t>
      </w:r>
      <w:r>
        <w:rPr>
          <w:u w:val="single" w:color="000000"/>
        </w:rPr>
        <w:t xml:space="preserve">                                  </w:t>
      </w:r>
    </w:p>
    <w:p w:rsidR="00735883" w:rsidRDefault="00142AFE">
      <w:pPr>
        <w:numPr>
          <w:ilvl w:val="0"/>
          <w:numId w:val="1"/>
        </w:numPr>
        <w:ind w:right="4184" w:hanging="590"/>
      </w:pPr>
      <w:r>
        <w:t xml:space="preserve">0.70003 × 70.05 = </w:t>
      </w:r>
      <w:r>
        <w:rPr>
          <w:u w:val="single" w:color="000000"/>
        </w:rPr>
        <w:t xml:space="preserve">                                  </w:t>
      </w:r>
    </w:p>
    <w:p w:rsidR="00735883" w:rsidRDefault="00142AFE">
      <w:pPr>
        <w:numPr>
          <w:ilvl w:val="0"/>
          <w:numId w:val="1"/>
        </w:numPr>
        <w:ind w:right="4184" w:hanging="590"/>
      </w:pPr>
      <w:r>
        <w:t xml:space="preserve">5.200 × 0.01 = </w:t>
      </w:r>
      <w:r>
        <w:rPr>
          <w:u w:val="single" w:color="000000"/>
        </w:rPr>
        <w:t xml:space="preserve">                                  </w:t>
      </w:r>
    </w:p>
    <w:p w:rsidR="00735883" w:rsidRDefault="00142AFE">
      <w:pPr>
        <w:numPr>
          <w:ilvl w:val="0"/>
          <w:numId w:val="1"/>
        </w:numPr>
        <w:ind w:right="4184" w:hanging="590"/>
      </w:pPr>
      <w:r>
        <w:t xml:space="preserve">0.05 × 0.09017 × 69.1 = </w:t>
      </w:r>
      <w:r>
        <w:rPr>
          <w:u w:val="single" w:color="000000"/>
        </w:rPr>
        <w:t xml:space="preserve">                                  </w:t>
      </w:r>
    </w:p>
    <w:p w:rsidR="00735883" w:rsidRDefault="00142AFE">
      <w:pPr>
        <w:numPr>
          <w:ilvl w:val="0"/>
          <w:numId w:val="1"/>
        </w:numPr>
        <w:ind w:right="4184" w:hanging="590"/>
      </w:pPr>
      <w:r>
        <w:t xml:space="preserve">0.706 × 0.01008 × 0.05 = </w:t>
      </w:r>
      <w:r>
        <w:rPr>
          <w:u w:val="single" w:color="000000"/>
        </w:rPr>
        <w:t xml:space="preserve">                                  </w:t>
      </w:r>
    </w:p>
    <w:p w:rsidR="00735883" w:rsidRDefault="00142AFE">
      <w:pPr>
        <w:numPr>
          <w:ilvl w:val="0"/>
          <w:numId w:val="1"/>
        </w:numPr>
        <w:ind w:right="4184" w:hanging="590"/>
      </w:pPr>
      <w:r>
        <w:t xml:space="preserve">85600.0 × 1.3 × 0.04 = </w:t>
      </w:r>
      <w:r>
        <w:rPr>
          <w:u w:val="single" w:color="000000"/>
        </w:rPr>
        <w:t xml:space="preserve">                                  </w:t>
      </w:r>
    </w:p>
    <w:p w:rsidR="00142AFE" w:rsidRPr="00142AFE" w:rsidRDefault="00142AFE">
      <w:pPr>
        <w:numPr>
          <w:ilvl w:val="0"/>
          <w:numId w:val="1"/>
        </w:numPr>
        <w:ind w:right="4184" w:hanging="590"/>
      </w:pPr>
      <w:r>
        <w:t xml:space="preserve">4.0671 × 2.200 = </w:t>
      </w:r>
      <w:r>
        <w:rPr>
          <w:u w:val="single" w:color="000000"/>
        </w:rPr>
        <w:t xml:space="preserve">              </w:t>
      </w:r>
    </w:p>
    <w:p w:rsidR="00142AFE" w:rsidRDefault="00142AFE" w:rsidP="00142AFE">
      <w:pPr>
        <w:ind w:right="4184"/>
        <w:rPr>
          <w:u w:val="single" w:color="000000"/>
        </w:rPr>
      </w:pPr>
    </w:p>
    <w:p w:rsidR="00142AFE" w:rsidRDefault="00142AFE" w:rsidP="00142AFE">
      <w:pPr>
        <w:ind w:right="4184"/>
        <w:rPr>
          <w:u w:val="single" w:color="000000"/>
        </w:rPr>
      </w:pPr>
    </w:p>
    <w:p w:rsidR="00735883" w:rsidRDefault="00142AFE" w:rsidP="00142AFE">
      <w:pPr>
        <w:ind w:right="4184"/>
      </w:pPr>
      <w:r>
        <w:rPr>
          <w:u w:val="single" w:color="000000"/>
        </w:rPr>
        <w:t xml:space="preserve">                    </w:t>
      </w:r>
    </w:p>
    <w:p w:rsidR="00735883" w:rsidRDefault="00142AFE" w:rsidP="00142AFE">
      <w:pPr>
        <w:numPr>
          <w:ilvl w:val="0"/>
          <w:numId w:val="1"/>
        </w:numPr>
        <w:ind w:right="4184" w:hanging="590"/>
      </w:pPr>
      <w:r>
        <w:t xml:space="preserve">6.000 × 302.00 = </w:t>
      </w:r>
      <w:r>
        <w:rPr>
          <w:u w:val="single" w:color="000000"/>
        </w:rPr>
        <w:t xml:space="preserve">           </w:t>
      </w:r>
      <w:r w:rsidRPr="00142AFE">
        <w:rPr>
          <w:u w:val="single" w:color="000000"/>
        </w:rPr>
        <w:t xml:space="preserve">                       </w:t>
      </w:r>
    </w:p>
    <w:p w:rsidR="00142AFE" w:rsidRPr="00142AFE" w:rsidRDefault="00142AFE">
      <w:pPr>
        <w:numPr>
          <w:ilvl w:val="0"/>
          <w:numId w:val="1"/>
        </w:numPr>
        <w:spacing w:after="0" w:line="465" w:lineRule="auto"/>
        <w:ind w:right="4184" w:hanging="590"/>
      </w:pPr>
      <w:r>
        <w:t xml:space="preserve">79.727 × 264.07 = </w:t>
      </w:r>
      <w:r>
        <w:rPr>
          <w:u w:val="single" w:color="000000"/>
        </w:rPr>
        <w:t xml:space="preserve">                              </w:t>
      </w:r>
    </w:p>
    <w:p w:rsidR="00142AFE" w:rsidRDefault="00142AFE" w:rsidP="00142AFE">
      <w:pPr>
        <w:spacing w:after="0" w:line="465" w:lineRule="auto"/>
        <w:ind w:left="665" w:right="4184" w:firstLine="0"/>
        <w:rPr>
          <w:u w:val="single" w:color="000000"/>
        </w:rPr>
      </w:pPr>
      <w:r>
        <w:rPr>
          <w:sz w:val="34"/>
        </w:rPr>
        <w:t xml:space="preserve">20) </w:t>
      </w:r>
      <w:r>
        <w:t xml:space="preserve">0.047 × 28900.0 × 0.03 = </w:t>
      </w:r>
      <w:r>
        <w:rPr>
          <w:u w:val="single" w:color="000000"/>
        </w:rPr>
        <w:t xml:space="preserve">           </w:t>
      </w:r>
    </w:p>
    <w:p w:rsidR="00142AFE" w:rsidRDefault="00142AFE" w:rsidP="00142AFE">
      <w:pPr>
        <w:spacing w:after="0" w:line="465" w:lineRule="auto"/>
        <w:ind w:left="665" w:right="4184" w:firstLine="0"/>
        <w:rPr>
          <w:u w:val="single" w:color="000000"/>
        </w:rPr>
      </w:pPr>
      <w:r>
        <w:rPr>
          <w:u w:val="single" w:color="000000"/>
        </w:rPr>
        <w:t xml:space="preserve">Addition     </w:t>
      </w:r>
    </w:p>
    <w:p w:rsidR="00142AFE" w:rsidRDefault="00142AFE" w:rsidP="00142AFE">
      <w:pPr>
        <w:tabs>
          <w:tab w:val="center" w:pos="805"/>
          <w:tab w:val="center" w:pos="2325"/>
          <w:tab w:val="center" w:pos="6085"/>
          <w:tab w:val="center" w:pos="7456"/>
        </w:tabs>
        <w:rPr>
          <w:u w:val="single" w:color="000000"/>
        </w:rPr>
      </w:pPr>
      <w:r w:rsidRPr="00142AFE">
        <w:rPr>
          <w:sz w:val="34"/>
        </w:rPr>
        <w:t>1)</w:t>
      </w:r>
      <w:r w:rsidRPr="00142AFE">
        <w:rPr>
          <w:sz w:val="34"/>
        </w:rPr>
        <w:tab/>
      </w:r>
      <w:r w:rsidRPr="00142AFE">
        <w:t xml:space="preserve">6.20 + 0.009 + 4.60 </w:t>
      </w:r>
      <w:r>
        <w:rPr>
          <w:u w:val="single" w:color="000000"/>
        </w:rPr>
        <w:t xml:space="preserve">                  </w:t>
      </w:r>
    </w:p>
    <w:p w:rsidR="00142AFE" w:rsidRPr="00142AFE" w:rsidRDefault="00142AFE" w:rsidP="00142AFE">
      <w:pPr>
        <w:tabs>
          <w:tab w:val="center" w:pos="805"/>
          <w:tab w:val="center" w:pos="2325"/>
          <w:tab w:val="center" w:pos="6085"/>
          <w:tab w:val="center" w:pos="7456"/>
        </w:tabs>
        <w:rPr>
          <w:sz w:val="22"/>
        </w:rPr>
      </w:pPr>
      <w:r w:rsidRPr="00142AFE">
        <w:rPr>
          <w:sz w:val="34"/>
        </w:rPr>
        <w:t>2)</w:t>
      </w:r>
      <w:r w:rsidRPr="00142AFE">
        <w:rPr>
          <w:sz w:val="34"/>
        </w:rPr>
        <w:tab/>
      </w:r>
      <w:r w:rsidRPr="00142AFE">
        <w:t xml:space="preserve">0.0008 + 3.0079 </w:t>
      </w:r>
      <w:r w:rsidRPr="00142AFE">
        <w:rPr>
          <w:u w:val="single" w:color="000000"/>
        </w:rPr>
        <w:t xml:space="preserve">                  </w:t>
      </w:r>
    </w:p>
    <w:p w:rsidR="00142AFE" w:rsidRDefault="00142AFE" w:rsidP="00142AFE">
      <w:pPr>
        <w:tabs>
          <w:tab w:val="center" w:pos="817"/>
          <w:tab w:val="center" w:pos="2655"/>
          <w:tab w:val="center" w:pos="6087"/>
          <w:tab w:val="center" w:pos="7893"/>
        </w:tabs>
        <w:spacing w:after="160"/>
        <w:ind w:left="0" w:firstLine="0"/>
        <w:rPr>
          <w:u w:val="single" w:color="000000"/>
        </w:rPr>
      </w:pPr>
      <w:r w:rsidRPr="00142AFE">
        <w:rPr>
          <w:sz w:val="22"/>
        </w:rPr>
        <w:tab/>
      </w:r>
      <w:r w:rsidRPr="00142AFE">
        <w:rPr>
          <w:sz w:val="34"/>
        </w:rPr>
        <w:t>3)</w:t>
      </w:r>
      <w:r w:rsidRPr="00142AFE">
        <w:rPr>
          <w:sz w:val="34"/>
        </w:rPr>
        <w:tab/>
      </w:r>
      <w:r w:rsidRPr="00142AFE">
        <w:t xml:space="preserve">1004.5 + 281.8 + 0.00001 </w:t>
      </w:r>
      <w:r>
        <w:rPr>
          <w:u w:val="single" w:color="000000"/>
        </w:rPr>
        <w:t xml:space="preserve">    </w:t>
      </w:r>
    </w:p>
    <w:p w:rsidR="00142AFE" w:rsidRDefault="00142AFE" w:rsidP="00142AFE">
      <w:pPr>
        <w:tabs>
          <w:tab w:val="center" w:pos="817"/>
          <w:tab w:val="center" w:pos="2655"/>
          <w:tab w:val="center" w:pos="6087"/>
          <w:tab w:val="center" w:pos="7893"/>
        </w:tabs>
        <w:spacing w:after="160"/>
        <w:ind w:left="0" w:firstLine="0"/>
        <w:rPr>
          <w:u w:val="single" w:color="000000"/>
        </w:rPr>
      </w:pPr>
      <w:r>
        <w:rPr>
          <w:u w:val="single" w:color="000000"/>
        </w:rPr>
        <w:t xml:space="preserve">              </w:t>
      </w:r>
    </w:p>
    <w:p w:rsidR="00142AFE" w:rsidRDefault="00142AFE" w:rsidP="00142AFE">
      <w:pPr>
        <w:tabs>
          <w:tab w:val="center" w:pos="817"/>
          <w:tab w:val="center" w:pos="2655"/>
          <w:tab w:val="center" w:pos="6087"/>
          <w:tab w:val="center" w:pos="7893"/>
        </w:tabs>
        <w:spacing w:after="160"/>
        <w:ind w:left="0" w:firstLine="0"/>
      </w:pPr>
      <w:r>
        <w:rPr>
          <w:sz w:val="34"/>
        </w:rPr>
        <w:tab/>
      </w:r>
      <w:r w:rsidRPr="00142AFE">
        <w:rPr>
          <w:sz w:val="34"/>
        </w:rPr>
        <w:t>4)</w:t>
      </w:r>
      <w:r w:rsidRPr="00142AFE">
        <w:rPr>
          <w:sz w:val="34"/>
        </w:rPr>
        <w:tab/>
      </w:r>
      <w:r w:rsidRPr="00142AFE">
        <w:t>0.5099 + 9.02 + 0.00007</w:t>
      </w:r>
    </w:p>
    <w:p w:rsidR="00142AFE" w:rsidRPr="00142AFE" w:rsidRDefault="00142AFE" w:rsidP="00142AFE">
      <w:pPr>
        <w:tabs>
          <w:tab w:val="center" w:pos="817"/>
          <w:tab w:val="center" w:pos="2655"/>
          <w:tab w:val="center" w:pos="6087"/>
          <w:tab w:val="center" w:pos="7893"/>
        </w:tabs>
        <w:spacing w:after="160"/>
        <w:ind w:left="0" w:firstLine="0"/>
        <w:rPr>
          <w:u w:val="single" w:color="000000"/>
        </w:rPr>
      </w:pPr>
      <w:r w:rsidRPr="00142AFE">
        <w:t xml:space="preserve"> </w:t>
      </w:r>
      <w:r w:rsidRPr="00142AFE">
        <w:rPr>
          <w:u w:val="single" w:color="000000"/>
        </w:rPr>
        <w:t xml:space="preserve">                  </w:t>
      </w:r>
    </w:p>
    <w:p w:rsidR="00142AFE" w:rsidRDefault="00142AFE" w:rsidP="00142AFE">
      <w:pPr>
        <w:tabs>
          <w:tab w:val="center" w:pos="813"/>
          <w:tab w:val="center" w:pos="2147"/>
          <w:tab w:val="center" w:pos="6089"/>
          <w:tab w:val="center" w:pos="7521"/>
        </w:tabs>
        <w:spacing w:after="160"/>
        <w:ind w:left="0" w:firstLine="0"/>
        <w:rPr>
          <w:u w:val="single" w:color="000000"/>
        </w:rPr>
      </w:pPr>
      <w:r w:rsidRPr="00142AFE">
        <w:rPr>
          <w:sz w:val="22"/>
        </w:rPr>
        <w:tab/>
      </w:r>
      <w:r w:rsidRPr="00142AFE">
        <w:rPr>
          <w:sz w:val="34"/>
        </w:rPr>
        <w:t>5)</w:t>
      </w:r>
      <w:r w:rsidRPr="00142AFE">
        <w:rPr>
          <w:sz w:val="34"/>
        </w:rPr>
        <w:tab/>
      </w:r>
      <w:r w:rsidRPr="00142AFE">
        <w:t xml:space="preserve">2.0185 + 3067.0 </w:t>
      </w:r>
      <w:r>
        <w:rPr>
          <w:u w:val="single" w:color="000000"/>
        </w:rPr>
        <w:t xml:space="preserve">       </w:t>
      </w:r>
    </w:p>
    <w:p w:rsidR="00142AFE" w:rsidRDefault="00142AFE" w:rsidP="00142AFE">
      <w:pPr>
        <w:tabs>
          <w:tab w:val="center" w:pos="813"/>
          <w:tab w:val="center" w:pos="2147"/>
          <w:tab w:val="center" w:pos="6089"/>
          <w:tab w:val="center" w:pos="7521"/>
        </w:tabs>
        <w:spacing w:after="160"/>
        <w:ind w:left="0" w:firstLine="0"/>
        <w:rPr>
          <w:u w:val="single" w:color="000000"/>
        </w:rPr>
      </w:pPr>
      <w:r>
        <w:rPr>
          <w:u w:val="single" w:color="000000"/>
        </w:rPr>
        <w:t xml:space="preserve"> </w:t>
      </w:r>
    </w:p>
    <w:p w:rsidR="00142AFE" w:rsidRDefault="00142AFE" w:rsidP="00142AFE">
      <w:pPr>
        <w:tabs>
          <w:tab w:val="center" w:pos="813"/>
          <w:tab w:val="center" w:pos="2147"/>
          <w:tab w:val="center" w:pos="6089"/>
          <w:tab w:val="center" w:pos="7521"/>
        </w:tabs>
        <w:spacing w:after="160"/>
        <w:ind w:left="0" w:firstLine="0"/>
        <w:rPr>
          <w:u w:val="single" w:color="000000"/>
        </w:rPr>
      </w:pPr>
      <w:r w:rsidRPr="00142AFE">
        <w:tab/>
      </w:r>
      <w:r w:rsidRPr="00142AFE">
        <w:rPr>
          <w:sz w:val="34"/>
        </w:rPr>
        <w:t>6)</w:t>
      </w:r>
      <w:r w:rsidRPr="00142AFE">
        <w:rPr>
          <w:sz w:val="34"/>
        </w:rPr>
        <w:tab/>
      </w:r>
      <w:r w:rsidRPr="00142AFE">
        <w:t xml:space="preserve">905.07 + 50600.0 </w:t>
      </w:r>
      <w:r w:rsidRPr="00142AFE">
        <w:rPr>
          <w:u w:val="single" w:color="000000"/>
        </w:rPr>
        <w:t xml:space="preserve">      </w:t>
      </w:r>
    </w:p>
    <w:p w:rsidR="00142AFE" w:rsidRPr="00142AFE" w:rsidRDefault="00142AFE" w:rsidP="00142AFE">
      <w:pPr>
        <w:tabs>
          <w:tab w:val="center" w:pos="813"/>
          <w:tab w:val="center" w:pos="2147"/>
          <w:tab w:val="center" w:pos="6089"/>
          <w:tab w:val="center" w:pos="7521"/>
        </w:tabs>
        <w:spacing w:after="160"/>
        <w:ind w:left="0" w:firstLine="0"/>
        <w:rPr>
          <w:sz w:val="22"/>
        </w:rPr>
      </w:pPr>
      <w:r w:rsidRPr="00142AFE">
        <w:rPr>
          <w:u w:val="single" w:color="000000"/>
        </w:rPr>
        <w:t xml:space="preserve">            </w:t>
      </w:r>
    </w:p>
    <w:p w:rsidR="00142AFE" w:rsidRDefault="00142AFE" w:rsidP="00142AFE">
      <w:pPr>
        <w:tabs>
          <w:tab w:val="center" w:pos="813"/>
          <w:tab w:val="center" w:pos="2111"/>
          <w:tab w:val="center" w:pos="6089"/>
          <w:tab w:val="center" w:pos="7720"/>
        </w:tabs>
        <w:spacing w:after="160"/>
        <w:ind w:left="0" w:firstLine="0"/>
      </w:pPr>
      <w:r w:rsidRPr="00142AFE">
        <w:rPr>
          <w:sz w:val="22"/>
        </w:rPr>
        <w:tab/>
      </w:r>
      <w:r w:rsidRPr="00142AFE">
        <w:rPr>
          <w:sz w:val="34"/>
        </w:rPr>
        <w:t>7)</w:t>
      </w:r>
      <w:r w:rsidRPr="00142AFE">
        <w:rPr>
          <w:sz w:val="34"/>
        </w:rPr>
        <w:tab/>
      </w:r>
      <w:r w:rsidRPr="00142AFE">
        <w:t xml:space="preserve">0.0008 + 0.075 </w:t>
      </w:r>
    </w:p>
    <w:p w:rsidR="00142AFE" w:rsidRDefault="00142AFE" w:rsidP="00142AFE">
      <w:pPr>
        <w:tabs>
          <w:tab w:val="center" w:pos="813"/>
          <w:tab w:val="center" w:pos="2111"/>
          <w:tab w:val="center" w:pos="6089"/>
          <w:tab w:val="center" w:pos="7720"/>
        </w:tabs>
        <w:spacing w:after="160"/>
        <w:ind w:left="0" w:firstLine="0"/>
        <w:rPr>
          <w:u w:val="single" w:color="000000"/>
        </w:rPr>
      </w:pPr>
    </w:p>
    <w:p w:rsidR="00142AFE" w:rsidRDefault="00142AFE" w:rsidP="00142AFE">
      <w:pPr>
        <w:tabs>
          <w:tab w:val="center" w:pos="813"/>
          <w:tab w:val="center" w:pos="2111"/>
          <w:tab w:val="center" w:pos="6089"/>
          <w:tab w:val="center" w:pos="7720"/>
        </w:tabs>
        <w:spacing w:after="160"/>
        <w:ind w:left="0" w:firstLine="0"/>
        <w:rPr>
          <w:u w:val="single" w:color="000000"/>
        </w:rPr>
      </w:pPr>
      <w:r>
        <w:rPr>
          <w:sz w:val="34"/>
        </w:rPr>
        <w:tab/>
      </w:r>
      <w:r w:rsidRPr="00142AFE">
        <w:rPr>
          <w:sz w:val="34"/>
        </w:rPr>
        <w:t>8)</w:t>
      </w:r>
      <w:r w:rsidRPr="00142AFE">
        <w:rPr>
          <w:sz w:val="34"/>
        </w:rPr>
        <w:tab/>
      </w:r>
      <w:r w:rsidRPr="00142AFE">
        <w:t xml:space="preserve">2.8 + 0.071 + 0.09024 </w:t>
      </w:r>
      <w:r w:rsidRPr="00142AFE">
        <w:rPr>
          <w:u w:val="single" w:color="000000"/>
        </w:rPr>
        <w:t xml:space="preserve">          </w:t>
      </w:r>
    </w:p>
    <w:p w:rsidR="00142AFE" w:rsidRPr="00142AFE" w:rsidRDefault="00142AFE" w:rsidP="00142AFE">
      <w:pPr>
        <w:tabs>
          <w:tab w:val="center" w:pos="813"/>
          <w:tab w:val="center" w:pos="2111"/>
          <w:tab w:val="center" w:pos="6089"/>
          <w:tab w:val="center" w:pos="7720"/>
        </w:tabs>
        <w:spacing w:after="160"/>
        <w:ind w:left="0" w:firstLine="0"/>
        <w:rPr>
          <w:sz w:val="22"/>
        </w:rPr>
      </w:pPr>
      <w:r w:rsidRPr="00142AFE">
        <w:rPr>
          <w:u w:val="single" w:color="000000"/>
        </w:rPr>
        <w:t xml:space="preserve">        </w:t>
      </w:r>
    </w:p>
    <w:p w:rsidR="00142AFE" w:rsidRDefault="00142AFE" w:rsidP="00142AFE">
      <w:pPr>
        <w:tabs>
          <w:tab w:val="center" w:pos="817"/>
          <w:tab w:val="center" w:pos="2533"/>
          <w:tab w:val="center" w:pos="7780"/>
        </w:tabs>
        <w:spacing w:after="160"/>
        <w:ind w:left="0" w:firstLine="0"/>
      </w:pPr>
      <w:r w:rsidRPr="00142AFE">
        <w:rPr>
          <w:sz w:val="22"/>
        </w:rPr>
        <w:tab/>
      </w:r>
      <w:r w:rsidRPr="00142AFE">
        <w:rPr>
          <w:sz w:val="34"/>
        </w:rPr>
        <w:t>9)</w:t>
      </w:r>
      <w:r w:rsidRPr="00142AFE">
        <w:rPr>
          <w:sz w:val="34"/>
        </w:rPr>
        <w:tab/>
      </w:r>
      <w:r w:rsidRPr="00142AFE">
        <w:t xml:space="preserve">0.07 + 32.09 + 70790.0 </w:t>
      </w:r>
    </w:p>
    <w:p w:rsidR="00142AFE" w:rsidRDefault="00142AFE" w:rsidP="00142AFE">
      <w:pPr>
        <w:tabs>
          <w:tab w:val="center" w:pos="817"/>
          <w:tab w:val="center" w:pos="2533"/>
          <w:tab w:val="center" w:pos="7780"/>
        </w:tabs>
        <w:spacing w:after="160"/>
        <w:ind w:left="0" w:firstLine="0"/>
        <w:rPr>
          <w:u w:val="single" w:color="000000"/>
        </w:rPr>
      </w:pPr>
    </w:p>
    <w:p w:rsidR="00142AFE" w:rsidRDefault="00142AFE" w:rsidP="00142AFE">
      <w:pPr>
        <w:tabs>
          <w:tab w:val="center" w:pos="817"/>
          <w:tab w:val="center" w:pos="2533"/>
          <w:tab w:val="center" w:pos="7780"/>
        </w:tabs>
        <w:spacing w:after="160"/>
        <w:ind w:left="0" w:firstLine="0"/>
        <w:rPr>
          <w:u w:val="single" w:color="000000"/>
        </w:rPr>
      </w:pPr>
      <w:r>
        <w:rPr>
          <w:sz w:val="34"/>
        </w:rPr>
        <w:t xml:space="preserve">         </w:t>
      </w:r>
      <w:r w:rsidRPr="00142AFE">
        <w:rPr>
          <w:sz w:val="34"/>
        </w:rPr>
        <w:t xml:space="preserve">10) </w:t>
      </w:r>
      <w:r w:rsidRPr="00142AFE">
        <w:t xml:space="preserve">650.02 + 807.000 + 0.27142 </w:t>
      </w:r>
      <w:r w:rsidRPr="00142AFE">
        <w:rPr>
          <w:u w:val="single" w:color="000000"/>
        </w:rPr>
        <w:t xml:space="preserve">      </w:t>
      </w:r>
    </w:p>
    <w:p w:rsidR="00142AFE" w:rsidRPr="00142AFE" w:rsidRDefault="00142AFE" w:rsidP="00142AFE">
      <w:pPr>
        <w:tabs>
          <w:tab w:val="center" w:pos="817"/>
          <w:tab w:val="center" w:pos="2533"/>
          <w:tab w:val="center" w:pos="7780"/>
        </w:tabs>
        <w:spacing w:after="160"/>
        <w:ind w:left="0" w:firstLine="0"/>
        <w:rPr>
          <w:sz w:val="22"/>
        </w:rPr>
      </w:pPr>
      <w:r w:rsidRPr="00142AFE">
        <w:rPr>
          <w:u w:val="single" w:color="000000"/>
        </w:rPr>
        <w:t xml:space="preserve">            </w:t>
      </w:r>
    </w:p>
    <w:p w:rsidR="00142AFE" w:rsidRDefault="00142AFE" w:rsidP="00142AFE">
      <w:pPr>
        <w:tabs>
          <w:tab w:val="center" w:pos="2546"/>
          <w:tab w:val="center" w:pos="7612"/>
        </w:tabs>
        <w:spacing w:after="160"/>
        <w:ind w:left="0" w:firstLine="0"/>
        <w:rPr>
          <w:u w:val="single" w:color="000000"/>
        </w:rPr>
      </w:pPr>
      <w:r w:rsidRPr="00142AFE">
        <w:rPr>
          <w:sz w:val="22"/>
        </w:rPr>
        <w:tab/>
      </w:r>
      <w:r w:rsidRPr="00142AFE">
        <w:rPr>
          <w:sz w:val="34"/>
        </w:rPr>
        <w:t xml:space="preserve">11) </w:t>
      </w:r>
      <w:r w:rsidRPr="00142AFE">
        <w:t xml:space="preserve">0.00030 + 1608.0 + 0.01006 </w:t>
      </w:r>
      <w:r>
        <w:rPr>
          <w:u w:val="single" w:color="000000"/>
        </w:rPr>
        <w:t xml:space="preserve"> </w:t>
      </w:r>
    </w:p>
    <w:p w:rsidR="00142AFE" w:rsidRDefault="00142AFE" w:rsidP="00142AFE">
      <w:pPr>
        <w:tabs>
          <w:tab w:val="center" w:pos="2546"/>
          <w:tab w:val="center" w:pos="7612"/>
        </w:tabs>
        <w:spacing w:after="160"/>
        <w:ind w:left="0" w:firstLine="0"/>
        <w:rPr>
          <w:u w:val="single" w:color="000000"/>
        </w:rPr>
      </w:pPr>
    </w:p>
    <w:p w:rsidR="00142AFE" w:rsidRDefault="00142AFE" w:rsidP="00142AFE">
      <w:pPr>
        <w:tabs>
          <w:tab w:val="center" w:pos="2546"/>
          <w:tab w:val="center" w:pos="7612"/>
        </w:tabs>
        <w:spacing w:after="160"/>
        <w:ind w:left="0" w:firstLine="0"/>
        <w:rPr>
          <w:u w:val="single" w:color="000000"/>
        </w:rPr>
      </w:pPr>
    </w:p>
    <w:p w:rsidR="00142AFE" w:rsidRDefault="00142AFE" w:rsidP="00142AFE">
      <w:pPr>
        <w:tabs>
          <w:tab w:val="center" w:pos="2546"/>
          <w:tab w:val="center" w:pos="7612"/>
        </w:tabs>
        <w:spacing w:after="160"/>
        <w:ind w:left="0" w:firstLine="0"/>
        <w:rPr>
          <w:u w:val="single" w:color="000000"/>
        </w:rPr>
      </w:pPr>
    </w:p>
    <w:p w:rsidR="00142AFE" w:rsidRDefault="00142AFE" w:rsidP="00142AFE">
      <w:pPr>
        <w:tabs>
          <w:tab w:val="center" w:pos="2546"/>
          <w:tab w:val="center" w:pos="7612"/>
        </w:tabs>
        <w:spacing w:after="160"/>
        <w:ind w:left="0" w:firstLine="0"/>
        <w:rPr>
          <w:u w:val="single" w:color="000000"/>
        </w:rPr>
      </w:pPr>
      <w:r>
        <w:t xml:space="preserve">           </w:t>
      </w:r>
      <w:r w:rsidRPr="00142AFE">
        <w:rPr>
          <w:sz w:val="34"/>
        </w:rPr>
        <w:t xml:space="preserve">12) </w:t>
      </w:r>
      <w:r w:rsidRPr="00142AFE">
        <w:t xml:space="preserve">409.000 + 8008.0 + 0.09 </w:t>
      </w:r>
      <w:r w:rsidRPr="00142AFE">
        <w:rPr>
          <w:u w:val="single" w:color="000000"/>
        </w:rPr>
        <w:t xml:space="preserve">       </w:t>
      </w:r>
    </w:p>
    <w:p w:rsidR="00142AFE" w:rsidRPr="00142AFE" w:rsidRDefault="00142AFE" w:rsidP="00142AFE">
      <w:pPr>
        <w:tabs>
          <w:tab w:val="center" w:pos="2546"/>
          <w:tab w:val="center" w:pos="7612"/>
        </w:tabs>
        <w:spacing w:after="160"/>
        <w:ind w:left="0" w:firstLine="0"/>
        <w:rPr>
          <w:u w:val="single" w:color="000000"/>
        </w:rPr>
      </w:pPr>
      <w:r w:rsidRPr="00142AFE">
        <w:rPr>
          <w:u w:val="single" w:color="000000"/>
        </w:rPr>
        <w:t xml:space="preserve">           </w:t>
      </w:r>
    </w:p>
    <w:p w:rsidR="00142AFE" w:rsidRDefault="00142AFE" w:rsidP="00142AFE">
      <w:pPr>
        <w:tabs>
          <w:tab w:val="center" w:pos="1872"/>
          <w:tab w:val="center" w:pos="7688"/>
        </w:tabs>
        <w:spacing w:after="160"/>
        <w:ind w:left="0" w:firstLine="0"/>
      </w:pPr>
      <w:r w:rsidRPr="00142AFE">
        <w:rPr>
          <w:sz w:val="22"/>
        </w:rPr>
        <w:tab/>
      </w:r>
      <w:r w:rsidRPr="00142AFE">
        <w:rPr>
          <w:sz w:val="34"/>
        </w:rPr>
        <w:t xml:space="preserve">13) </w:t>
      </w:r>
      <w:r w:rsidRPr="00142AFE">
        <w:t xml:space="preserve">50.39 + 0.10009 </w:t>
      </w:r>
    </w:p>
    <w:p w:rsidR="00142AFE" w:rsidRDefault="00142AFE" w:rsidP="00142AFE">
      <w:pPr>
        <w:tabs>
          <w:tab w:val="center" w:pos="1872"/>
          <w:tab w:val="center" w:pos="7688"/>
        </w:tabs>
        <w:spacing w:after="160"/>
        <w:ind w:left="0" w:firstLine="0"/>
        <w:rPr>
          <w:u w:val="single" w:color="000000"/>
        </w:rPr>
      </w:pPr>
    </w:p>
    <w:p w:rsidR="00142AFE" w:rsidRDefault="00142AFE" w:rsidP="00142AFE">
      <w:pPr>
        <w:tabs>
          <w:tab w:val="center" w:pos="1872"/>
          <w:tab w:val="center" w:pos="7688"/>
        </w:tabs>
        <w:spacing w:after="160"/>
        <w:ind w:left="0" w:firstLine="0"/>
        <w:rPr>
          <w:u w:val="single" w:color="000000"/>
        </w:rPr>
      </w:pPr>
      <w:r>
        <w:rPr>
          <w:sz w:val="34"/>
        </w:rPr>
        <w:tab/>
        <w:t xml:space="preserve">         </w:t>
      </w:r>
      <w:r w:rsidRPr="00142AFE">
        <w:rPr>
          <w:sz w:val="34"/>
        </w:rPr>
        <w:t xml:space="preserve">14) </w:t>
      </w:r>
      <w:r w:rsidRPr="00142AFE">
        <w:t xml:space="preserve">7.700 + 8.00000 + 2.0000 </w:t>
      </w:r>
      <w:r w:rsidRPr="00142AFE">
        <w:rPr>
          <w:u w:val="single" w:color="000000"/>
        </w:rPr>
        <w:t xml:space="preserve">         </w:t>
      </w:r>
    </w:p>
    <w:p w:rsidR="00142AFE" w:rsidRPr="00142AFE" w:rsidRDefault="00142AFE" w:rsidP="00142AFE">
      <w:pPr>
        <w:tabs>
          <w:tab w:val="center" w:pos="1872"/>
          <w:tab w:val="center" w:pos="7688"/>
        </w:tabs>
        <w:spacing w:after="160"/>
        <w:ind w:left="0" w:firstLine="0"/>
        <w:rPr>
          <w:sz w:val="22"/>
        </w:rPr>
      </w:pPr>
      <w:r w:rsidRPr="00142AFE">
        <w:rPr>
          <w:u w:val="single" w:color="000000"/>
        </w:rPr>
        <w:t xml:space="preserve">         </w:t>
      </w:r>
    </w:p>
    <w:p w:rsidR="00142AFE" w:rsidRDefault="00142AFE" w:rsidP="00142AFE">
      <w:pPr>
        <w:tabs>
          <w:tab w:val="center" w:pos="2049"/>
          <w:tab w:val="center" w:pos="7298"/>
        </w:tabs>
        <w:spacing w:after="160"/>
        <w:ind w:left="0" w:firstLine="0"/>
      </w:pPr>
      <w:r w:rsidRPr="00142AFE">
        <w:rPr>
          <w:sz w:val="22"/>
        </w:rPr>
        <w:tab/>
      </w:r>
      <w:r w:rsidRPr="00142AFE">
        <w:rPr>
          <w:sz w:val="34"/>
        </w:rPr>
        <w:t xml:space="preserve">15) </w:t>
      </w:r>
      <w:r w:rsidRPr="00142AFE">
        <w:t xml:space="preserve">0.00002 + 3.90000 </w:t>
      </w:r>
    </w:p>
    <w:p w:rsidR="00142AFE" w:rsidRDefault="00142AFE" w:rsidP="00142AFE">
      <w:pPr>
        <w:tabs>
          <w:tab w:val="center" w:pos="2049"/>
          <w:tab w:val="center" w:pos="7298"/>
        </w:tabs>
        <w:spacing w:after="160"/>
        <w:ind w:left="0" w:firstLine="0"/>
        <w:rPr>
          <w:u w:val="single" w:color="000000"/>
        </w:rPr>
      </w:pPr>
    </w:p>
    <w:p w:rsidR="00142AFE" w:rsidRDefault="00142AFE" w:rsidP="00142AFE">
      <w:pPr>
        <w:tabs>
          <w:tab w:val="center" w:pos="2049"/>
          <w:tab w:val="center" w:pos="7298"/>
        </w:tabs>
        <w:spacing w:after="160"/>
        <w:ind w:left="0" w:firstLine="0"/>
        <w:rPr>
          <w:u w:val="single" w:color="000000"/>
        </w:rPr>
      </w:pPr>
      <w:r>
        <w:rPr>
          <w:sz w:val="34"/>
        </w:rPr>
        <w:tab/>
      </w:r>
      <w:r w:rsidRPr="00142AFE">
        <w:rPr>
          <w:sz w:val="34"/>
        </w:rPr>
        <w:t xml:space="preserve">16) </w:t>
      </w:r>
      <w:r w:rsidRPr="00142AFE">
        <w:t xml:space="preserve">0.20028 + 20005.0 </w:t>
      </w:r>
      <w:r w:rsidRPr="00142AFE">
        <w:rPr>
          <w:u w:val="single" w:color="000000"/>
        </w:rPr>
        <w:t xml:space="preserve">      </w:t>
      </w:r>
    </w:p>
    <w:p w:rsidR="00142AFE" w:rsidRPr="00142AFE" w:rsidRDefault="00142AFE" w:rsidP="00142AFE">
      <w:pPr>
        <w:tabs>
          <w:tab w:val="center" w:pos="2049"/>
          <w:tab w:val="center" w:pos="7298"/>
        </w:tabs>
        <w:spacing w:after="160"/>
        <w:ind w:left="0" w:firstLine="0"/>
        <w:rPr>
          <w:sz w:val="22"/>
        </w:rPr>
      </w:pPr>
      <w:r w:rsidRPr="00142AFE">
        <w:rPr>
          <w:u w:val="single" w:color="000000"/>
        </w:rPr>
        <w:t xml:space="preserve">            </w:t>
      </w:r>
    </w:p>
    <w:p w:rsidR="00142AFE" w:rsidRDefault="00142AFE" w:rsidP="00142AFE">
      <w:pPr>
        <w:tabs>
          <w:tab w:val="center" w:pos="1665"/>
          <w:tab w:val="center" w:pos="7070"/>
        </w:tabs>
        <w:spacing w:after="160"/>
        <w:ind w:left="0" w:firstLine="0"/>
      </w:pPr>
      <w:r w:rsidRPr="00142AFE">
        <w:rPr>
          <w:sz w:val="22"/>
        </w:rPr>
        <w:tab/>
      </w:r>
      <w:r w:rsidRPr="00142AFE">
        <w:rPr>
          <w:sz w:val="34"/>
        </w:rPr>
        <w:t xml:space="preserve">17) </w:t>
      </w:r>
      <w:r w:rsidRPr="00142AFE">
        <w:t xml:space="preserve">0.0066 + 0.7 </w:t>
      </w:r>
    </w:p>
    <w:p w:rsidR="00142AFE" w:rsidRDefault="00142AFE" w:rsidP="00142AFE">
      <w:pPr>
        <w:tabs>
          <w:tab w:val="center" w:pos="1665"/>
          <w:tab w:val="center" w:pos="7070"/>
        </w:tabs>
        <w:spacing w:after="160"/>
        <w:ind w:left="0" w:firstLine="0"/>
        <w:rPr>
          <w:u w:val="single" w:color="000000"/>
        </w:rPr>
      </w:pPr>
    </w:p>
    <w:p w:rsidR="00142AFE" w:rsidRDefault="00142AFE" w:rsidP="00142AFE">
      <w:pPr>
        <w:tabs>
          <w:tab w:val="center" w:pos="1665"/>
          <w:tab w:val="center" w:pos="7070"/>
        </w:tabs>
        <w:spacing w:after="160"/>
        <w:ind w:left="0" w:firstLine="0"/>
        <w:rPr>
          <w:u w:val="single" w:color="000000"/>
        </w:rPr>
      </w:pPr>
      <w:r>
        <w:rPr>
          <w:sz w:val="34"/>
        </w:rPr>
        <w:tab/>
        <w:t xml:space="preserve">   </w:t>
      </w:r>
      <w:r w:rsidRPr="00142AFE">
        <w:rPr>
          <w:sz w:val="34"/>
        </w:rPr>
        <w:t xml:space="preserve">18) </w:t>
      </w:r>
      <w:r w:rsidRPr="00142AFE">
        <w:t xml:space="preserve">8180.0 + 900.8 </w:t>
      </w:r>
      <w:r w:rsidRPr="00142AFE">
        <w:rPr>
          <w:u w:val="single" w:color="000000"/>
        </w:rPr>
        <w:t xml:space="preserve">             </w:t>
      </w:r>
    </w:p>
    <w:p w:rsidR="00142AFE" w:rsidRPr="00142AFE" w:rsidRDefault="00142AFE" w:rsidP="00142AFE">
      <w:pPr>
        <w:tabs>
          <w:tab w:val="center" w:pos="1665"/>
          <w:tab w:val="center" w:pos="7070"/>
        </w:tabs>
        <w:spacing w:after="160"/>
        <w:ind w:left="0" w:firstLine="0"/>
        <w:rPr>
          <w:sz w:val="34"/>
        </w:rPr>
      </w:pPr>
      <w:r w:rsidRPr="00142AFE">
        <w:rPr>
          <w:u w:val="single" w:color="000000"/>
        </w:rPr>
        <w:t xml:space="preserve">     </w:t>
      </w:r>
    </w:p>
    <w:p w:rsidR="00142AFE" w:rsidRDefault="00142AFE" w:rsidP="00142AFE">
      <w:pPr>
        <w:spacing w:after="0" w:line="465" w:lineRule="auto"/>
        <w:ind w:left="665" w:right="4184" w:firstLine="0"/>
      </w:pPr>
      <w:r w:rsidRPr="00142AFE">
        <w:rPr>
          <w:sz w:val="22"/>
        </w:rPr>
        <w:tab/>
      </w:r>
      <w:r w:rsidRPr="00142AFE">
        <w:rPr>
          <w:sz w:val="34"/>
        </w:rPr>
        <w:t xml:space="preserve">19) </w:t>
      </w:r>
      <w:r w:rsidRPr="00142AFE">
        <w:t>0.42342 + 10600.0</w:t>
      </w:r>
    </w:p>
    <w:p w:rsidR="00142AFE" w:rsidRDefault="00142AFE" w:rsidP="00142AFE">
      <w:pPr>
        <w:spacing w:after="0" w:line="465" w:lineRule="auto"/>
        <w:ind w:left="665" w:right="4184" w:firstLine="0"/>
        <w:rPr>
          <w:u w:val="single" w:color="000000"/>
        </w:rPr>
      </w:pPr>
    </w:p>
    <w:p w:rsidR="00735883" w:rsidRPr="00142AFE" w:rsidRDefault="00142AFE" w:rsidP="00142AFE">
      <w:pPr>
        <w:spacing w:after="0" w:line="465" w:lineRule="auto"/>
        <w:ind w:left="665" w:right="4184" w:firstLine="0"/>
        <w:rPr>
          <w:u w:val="single" w:color="000000"/>
        </w:rPr>
      </w:pPr>
      <w:r>
        <w:t xml:space="preserve"> </w:t>
      </w:r>
      <w:r w:rsidRPr="00142AFE">
        <w:rPr>
          <w:sz w:val="34"/>
        </w:rPr>
        <w:t xml:space="preserve">20) </w:t>
      </w:r>
      <w:r w:rsidRPr="00142AFE">
        <w:t xml:space="preserve">30.808 + 0.5 + 3.356 </w:t>
      </w:r>
      <w:r w:rsidRPr="00142AFE">
        <w:rPr>
          <w:u w:val="single" w:color="000000"/>
        </w:rPr>
        <w:t xml:space="preserve">                  </w:t>
      </w:r>
      <w:r>
        <w:rPr>
          <w:u w:val="single" w:color="000000"/>
        </w:rPr>
        <w:t xml:space="preserve">          </w:t>
      </w:r>
    </w:p>
    <w:p w:rsidR="00142AFE" w:rsidRDefault="00142AFE" w:rsidP="00142AFE">
      <w:pPr>
        <w:spacing w:after="0"/>
        <w:rPr>
          <w:color w:val="26519E"/>
        </w:rPr>
      </w:pPr>
    </w:p>
    <w:p w:rsidR="00142AFE" w:rsidRDefault="00142AFE">
      <w:pPr>
        <w:spacing w:after="0"/>
        <w:ind w:left="680" w:firstLine="0"/>
        <w:rPr>
          <w:color w:val="26519E"/>
        </w:rPr>
      </w:pPr>
    </w:p>
    <w:p w:rsidR="00142AFE" w:rsidRDefault="00142AFE">
      <w:pPr>
        <w:spacing w:after="0"/>
        <w:ind w:left="680" w:firstLine="0"/>
        <w:rPr>
          <w:color w:val="26519E"/>
        </w:rPr>
      </w:pPr>
    </w:p>
    <w:p w:rsidR="00142AFE" w:rsidRDefault="00142AFE">
      <w:pPr>
        <w:spacing w:after="0"/>
        <w:ind w:left="680" w:firstLine="0"/>
        <w:rPr>
          <w:color w:val="26519E"/>
        </w:rPr>
      </w:pPr>
    </w:p>
    <w:p w:rsidR="00142AFE" w:rsidRDefault="00142AFE">
      <w:pPr>
        <w:spacing w:after="0"/>
        <w:ind w:left="680" w:firstLine="0"/>
        <w:rPr>
          <w:color w:val="26519E"/>
        </w:rPr>
      </w:pPr>
    </w:p>
    <w:p w:rsidR="00142AFE" w:rsidRDefault="00142AFE">
      <w:pPr>
        <w:spacing w:after="0"/>
        <w:ind w:left="680" w:firstLine="0"/>
        <w:rPr>
          <w:color w:val="26519E"/>
        </w:rPr>
      </w:pPr>
    </w:p>
    <w:p w:rsidR="00142AFE" w:rsidRDefault="00142AFE">
      <w:pPr>
        <w:spacing w:after="0"/>
        <w:ind w:left="680" w:firstLine="0"/>
        <w:rPr>
          <w:color w:val="26519E"/>
        </w:rPr>
      </w:pPr>
    </w:p>
    <w:p w:rsidR="00142AFE" w:rsidRDefault="00142AFE">
      <w:pPr>
        <w:spacing w:after="0"/>
        <w:ind w:left="680" w:firstLine="0"/>
        <w:rPr>
          <w:color w:val="26519E"/>
        </w:rPr>
      </w:pPr>
    </w:p>
    <w:p w:rsidR="00142AFE" w:rsidRDefault="00142AFE">
      <w:pPr>
        <w:spacing w:after="0"/>
        <w:ind w:left="680" w:firstLine="0"/>
        <w:rPr>
          <w:color w:val="26519E"/>
        </w:rPr>
      </w:pPr>
    </w:p>
    <w:p w:rsidR="00142AFE" w:rsidRDefault="00142AFE">
      <w:pPr>
        <w:spacing w:after="0"/>
        <w:ind w:left="680" w:firstLine="0"/>
        <w:rPr>
          <w:color w:val="26519E"/>
        </w:rPr>
      </w:pPr>
    </w:p>
    <w:p w:rsidR="00142AFE" w:rsidRDefault="00142AFE">
      <w:pPr>
        <w:spacing w:after="0"/>
        <w:ind w:left="680" w:firstLine="0"/>
        <w:rPr>
          <w:color w:val="26519E"/>
        </w:rPr>
      </w:pPr>
    </w:p>
    <w:p w:rsidR="00142AFE" w:rsidRDefault="00142AFE">
      <w:pPr>
        <w:spacing w:after="0"/>
        <w:ind w:left="680" w:firstLine="0"/>
        <w:rPr>
          <w:color w:val="26519E"/>
        </w:rPr>
      </w:pPr>
    </w:p>
    <w:p w:rsidR="00142AFE" w:rsidRDefault="00142AFE">
      <w:pPr>
        <w:spacing w:after="0"/>
        <w:ind w:left="680" w:firstLine="0"/>
        <w:rPr>
          <w:color w:val="26519E"/>
        </w:rPr>
      </w:pPr>
    </w:p>
    <w:p w:rsidR="00142AFE" w:rsidRDefault="00142AFE">
      <w:pPr>
        <w:spacing w:after="0"/>
        <w:ind w:left="680" w:firstLine="0"/>
        <w:rPr>
          <w:color w:val="26519E"/>
        </w:rPr>
      </w:pPr>
    </w:p>
    <w:p w:rsidR="00142AFE" w:rsidRDefault="00142AFE">
      <w:pPr>
        <w:spacing w:after="0"/>
        <w:ind w:left="680" w:firstLine="0"/>
        <w:rPr>
          <w:color w:val="26519E"/>
        </w:rPr>
      </w:pPr>
    </w:p>
    <w:p w:rsidR="00142AFE" w:rsidRDefault="00142AFE">
      <w:pPr>
        <w:spacing w:after="0"/>
        <w:ind w:left="680" w:firstLine="0"/>
        <w:rPr>
          <w:color w:val="26519E"/>
        </w:rPr>
      </w:pPr>
    </w:p>
    <w:p w:rsidR="00142AFE" w:rsidRDefault="00142AFE">
      <w:pPr>
        <w:spacing w:after="0"/>
        <w:ind w:left="680" w:firstLine="0"/>
        <w:rPr>
          <w:color w:val="26519E"/>
        </w:rPr>
      </w:pPr>
    </w:p>
    <w:p w:rsidR="00142AFE" w:rsidRDefault="00142AFE">
      <w:pPr>
        <w:spacing w:after="0"/>
        <w:ind w:left="680" w:firstLine="0"/>
        <w:rPr>
          <w:color w:val="26519E"/>
        </w:rPr>
      </w:pPr>
    </w:p>
    <w:p w:rsidR="00142AFE" w:rsidRDefault="00142AFE">
      <w:pPr>
        <w:spacing w:after="0"/>
        <w:ind w:left="680" w:firstLine="0"/>
        <w:rPr>
          <w:color w:val="26519E"/>
        </w:rPr>
      </w:pPr>
    </w:p>
    <w:p w:rsidR="00142AFE" w:rsidRDefault="00142AFE">
      <w:pPr>
        <w:spacing w:after="0"/>
        <w:ind w:left="680" w:firstLine="0"/>
        <w:rPr>
          <w:color w:val="26519E"/>
        </w:rPr>
      </w:pPr>
    </w:p>
    <w:p w:rsidR="00142AFE" w:rsidRDefault="00142AFE">
      <w:pPr>
        <w:spacing w:after="0"/>
        <w:ind w:left="680" w:firstLine="0"/>
        <w:rPr>
          <w:color w:val="26519E"/>
        </w:rPr>
      </w:pPr>
    </w:p>
    <w:p w:rsidR="00142AFE" w:rsidRDefault="00142AFE">
      <w:pPr>
        <w:spacing w:after="0"/>
        <w:ind w:left="680" w:firstLine="0"/>
        <w:rPr>
          <w:color w:val="26519E"/>
        </w:rPr>
      </w:pPr>
    </w:p>
    <w:p w:rsidR="00142AFE" w:rsidRDefault="00142AFE">
      <w:pPr>
        <w:spacing w:after="0"/>
        <w:ind w:left="680" w:firstLine="0"/>
        <w:rPr>
          <w:color w:val="26519E"/>
        </w:rPr>
      </w:pPr>
    </w:p>
    <w:p w:rsidR="00142AFE" w:rsidRDefault="00142AFE">
      <w:pPr>
        <w:spacing w:after="0"/>
        <w:ind w:left="680" w:firstLine="0"/>
        <w:rPr>
          <w:color w:val="26519E"/>
        </w:rPr>
      </w:pPr>
    </w:p>
    <w:p w:rsidR="00142AFE" w:rsidRDefault="00142AFE">
      <w:pPr>
        <w:spacing w:after="0"/>
        <w:ind w:left="680" w:firstLine="0"/>
        <w:rPr>
          <w:color w:val="26519E"/>
        </w:rPr>
      </w:pPr>
    </w:p>
    <w:p w:rsidR="00142AFE" w:rsidRDefault="00142AFE">
      <w:pPr>
        <w:spacing w:after="0"/>
        <w:ind w:left="680" w:firstLine="0"/>
        <w:rPr>
          <w:color w:val="26519E"/>
        </w:rPr>
      </w:pPr>
    </w:p>
    <w:p w:rsidR="00142AFE" w:rsidRDefault="00142AFE">
      <w:pPr>
        <w:spacing w:after="0"/>
        <w:ind w:left="680" w:firstLine="0"/>
        <w:rPr>
          <w:color w:val="26519E"/>
        </w:rPr>
      </w:pPr>
    </w:p>
    <w:p w:rsidR="00142AFE" w:rsidRDefault="00142AFE">
      <w:pPr>
        <w:spacing w:after="0"/>
        <w:ind w:left="680" w:firstLine="0"/>
        <w:rPr>
          <w:color w:val="26519E"/>
        </w:rPr>
      </w:pPr>
    </w:p>
    <w:p w:rsidR="00142AFE" w:rsidRDefault="00142AFE">
      <w:pPr>
        <w:spacing w:after="0"/>
        <w:ind w:left="680" w:firstLine="0"/>
        <w:rPr>
          <w:color w:val="26519E"/>
        </w:rPr>
      </w:pPr>
    </w:p>
    <w:p w:rsidR="00142AFE" w:rsidRDefault="00142AFE">
      <w:pPr>
        <w:spacing w:after="0"/>
        <w:ind w:left="680" w:firstLine="0"/>
        <w:rPr>
          <w:color w:val="26519E"/>
        </w:rPr>
      </w:pPr>
    </w:p>
    <w:p w:rsidR="00142AFE" w:rsidRDefault="00142AFE">
      <w:pPr>
        <w:spacing w:after="0"/>
        <w:ind w:left="680" w:firstLine="0"/>
        <w:rPr>
          <w:color w:val="26519E"/>
        </w:rPr>
      </w:pPr>
    </w:p>
    <w:p w:rsidR="00142AFE" w:rsidRDefault="00142AFE">
      <w:pPr>
        <w:spacing w:after="0"/>
        <w:ind w:left="680" w:firstLine="0"/>
        <w:rPr>
          <w:color w:val="26519E"/>
        </w:rPr>
      </w:pPr>
    </w:p>
    <w:p w:rsidR="00142AFE" w:rsidRDefault="00142AFE">
      <w:pPr>
        <w:spacing w:after="0"/>
        <w:ind w:left="680" w:firstLine="0"/>
        <w:rPr>
          <w:color w:val="26519E"/>
        </w:rPr>
      </w:pPr>
    </w:p>
    <w:p w:rsidR="00142AFE" w:rsidRDefault="00142AFE">
      <w:pPr>
        <w:spacing w:after="0"/>
        <w:ind w:left="680" w:firstLine="0"/>
        <w:rPr>
          <w:color w:val="26519E"/>
        </w:rPr>
      </w:pPr>
    </w:p>
    <w:p w:rsidR="00142AFE" w:rsidRDefault="00142AFE">
      <w:pPr>
        <w:spacing w:after="0"/>
        <w:ind w:left="680" w:firstLine="0"/>
        <w:rPr>
          <w:color w:val="26519E"/>
        </w:rPr>
      </w:pPr>
    </w:p>
    <w:p w:rsidR="00735883" w:rsidRDefault="00142AFE">
      <w:pPr>
        <w:spacing w:after="0"/>
        <w:ind w:left="680" w:firstLine="0"/>
      </w:pPr>
      <w:r>
        <w:rPr>
          <w:color w:val="26519E"/>
        </w:rPr>
        <w:t>Answer Sheet</w:t>
      </w:r>
    </w:p>
    <w:p w:rsidR="00735883" w:rsidRDefault="00142AFE">
      <w:pPr>
        <w:spacing w:after="261" w:line="228" w:lineRule="auto"/>
        <w:ind w:left="675" w:right="-15"/>
      </w:pPr>
      <w:r>
        <w:t>Complete each calculation and report the answers with the correct number of significant digits.</w:t>
      </w:r>
    </w:p>
    <w:p w:rsidR="00735883" w:rsidRDefault="00142AFE">
      <w:pPr>
        <w:numPr>
          <w:ilvl w:val="1"/>
          <w:numId w:val="1"/>
        </w:numPr>
        <w:ind w:right="4184" w:hanging="590"/>
      </w:pPr>
      <w:r>
        <w:t xml:space="preserve">50.095 × 5020.0 × 9.108 = </w:t>
      </w:r>
      <w:r>
        <w:rPr>
          <w:u w:val="single" w:color="000000"/>
        </w:rPr>
        <w:t xml:space="preserve">  2290000  </w:t>
      </w:r>
    </w:p>
    <w:p w:rsidR="00735883" w:rsidRDefault="00142AFE">
      <w:pPr>
        <w:numPr>
          <w:ilvl w:val="1"/>
          <w:numId w:val="1"/>
        </w:numPr>
        <w:ind w:right="4184" w:hanging="590"/>
      </w:pPr>
      <w:r>
        <w:t xml:space="preserve">6.000 × 0.08 × 0.01008 = </w:t>
      </w:r>
      <w:r>
        <w:rPr>
          <w:u w:val="single" w:color="000000"/>
        </w:rPr>
        <w:t xml:space="preserve">  0.005  </w:t>
      </w:r>
    </w:p>
    <w:p w:rsidR="00735883" w:rsidRDefault="00142AFE">
      <w:pPr>
        <w:numPr>
          <w:ilvl w:val="1"/>
          <w:numId w:val="1"/>
        </w:numPr>
        <w:ind w:right="4184" w:hanging="590"/>
      </w:pPr>
      <w:r>
        <w:t xml:space="preserve">20.6 × 55500.0 × 109.00 = </w:t>
      </w:r>
      <w:r>
        <w:rPr>
          <w:u w:val="single" w:color="000000"/>
        </w:rPr>
        <w:t xml:space="preserve">  125000000  </w:t>
      </w:r>
    </w:p>
    <w:p w:rsidR="00735883" w:rsidRDefault="00142AFE">
      <w:pPr>
        <w:numPr>
          <w:ilvl w:val="1"/>
          <w:numId w:val="1"/>
        </w:numPr>
        <w:ind w:right="4184" w:hanging="590"/>
      </w:pPr>
      <w:r>
        <w:t xml:space="preserve">0.4 × 8.0296 × 109.06 = </w:t>
      </w:r>
      <w:r>
        <w:rPr>
          <w:u w:val="single" w:color="000000"/>
        </w:rPr>
        <w:t xml:space="preserve">  400  </w:t>
      </w:r>
    </w:p>
    <w:p w:rsidR="00735883" w:rsidRDefault="00142AFE">
      <w:pPr>
        <w:numPr>
          <w:ilvl w:val="1"/>
          <w:numId w:val="1"/>
        </w:numPr>
        <w:ind w:right="4184" w:hanging="590"/>
      </w:pPr>
      <w:r>
        <w:t xml:space="preserve">3006.0 × 0.61 × 0.01 = </w:t>
      </w:r>
      <w:r>
        <w:rPr>
          <w:u w:val="single" w:color="000000"/>
        </w:rPr>
        <w:t xml:space="preserve">  20  </w:t>
      </w:r>
    </w:p>
    <w:p w:rsidR="00735883" w:rsidRDefault="00142AFE">
      <w:pPr>
        <w:numPr>
          <w:ilvl w:val="1"/>
          <w:numId w:val="1"/>
        </w:numPr>
        <w:ind w:right="4184" w:hanging="590"/>
      </w:pPr>
      <w:r>
        <w:t xml:space="preserve">3003.4 × 0.46006 = </w:t>
      </w:r>
      <w:r>
        <w:rPr>
          <w:u w:val="single" w:color="000000"/>
        </w:rPr>
        <w:t xml:space="preserve">  1381.7  </w:t>
      </w:r>
    </w:p>
    <w:p w:rsidR="00735883" w:rsidRDefault="00142AFE">
      <w:pPr>
        <w:numPr>
          <w:ilvl w:val="1"/>
          <w:numId w:val="1"/>
        </w:numPr>
        <w:ind w:right="4184" w:hanging="590"/>
      </w:pPr>
      <w:r>
        <w:t xml:space="preserve">0.044 × 0.10018 = </w:t>
      </w:r>
      <w:r>
        <w:rPr>
          <w:u w:val="single" w:color="000000"/>
        </w:rPr>
        <w:t xml:space="preserve">  0.0044  </w:t>
      </w:r>
    </w:p>
    <w:p w:rsidR="00735883" w:rsidRDefault="00142AFE">
      <w:pPr>
        <w:numPr>
          <w:ilvl w:val="1"/>
          <w:numId w:val="1"/>
        </w:numPr>
        <w:ind w:right="4184" w:hanging="590"/>
      </w:pPr>
      <w:r>
        <w:t xml:space="preserve">0.8 × 2309.0 = </w:t>
      </w:r>
      <w:r>
        <w:rPr>
          <w:u w:val="single" w:color="000000"/>
        </w:rPr>
        <w:t xml:space="preserve">  2000  </w:t>
      </w:r>
    </w:p>
    <w:p w:rsidR="00735883" w:rsidRDefault="00142AFE">
      <w:pPr>
        <w:numPr>
          <w:ilvl w:val="1"/>
          <w:numId w:val="1"/>
        </w:numPr>
        <w:ind w:right="4184" w:hanging="590"/>
      </w:pPr>
      <w:r>
        <w:t xml:space="preserve">7042.0 × 86.49 × 1.300 = </w:t>
      </w:r>
      <w:r>
        <w:rPr>
          <w:u w:val="single" w:color="000000"/>
        </w:rPr>
        <w:t xml:space="preserve">  791800  </w:t>
      </w:r>
    </w:p>
    <w:p w:rsidR="00735883" w:rsidRDefault="00142AFE">
      <w:pPr>
        <w:numPr>
          <w:ilvl w:val="1"/>
          <w:numId w:val="1"/>
        </w:numPr>
        <w:ind w:right="4184" w:hanging="590"/>
      </w:pPr>
      <w:r>
        <w:t xml:space="preserve">7490.0 × 0.07003 = </w:t>
      </w:r>
      <w:r>
        <w:rPr>
          <w:u w:val="single" w:color="000000"/>
        </w:rPr>
        <w:t xml:space="preserve">  524.5  </w:t>
      </w:r>
    </w:p>
    <w:p w:rsidR="00735883" w:rsidRDefault="00142AFE">
      <w:pPr>
        <w:numPr>
          <w:ilvl w:val="1"/>
          <w:numId w:val="1"/>
        </w:numPr>
        <w:ind w:right="4184" w:hanging="590"/>
      </w:pPr>
      <w:r>
        <w:t xml:space="preserve">0.70704 × 0.09 = </w:t>
      </w:r>
      <w:r>
        <w:rPr>
          <w:u w:val="single" w:color="000000"/>
        </w:rPr>
        <w:t xml:space="preserve">  0.06  </w:t>
      </w:r>
    </w:p>
    <w:p w:rsidR="00735883" w:rsidRDefault="00142AFE">
      <w:pPr>
        <w:numPr>
          <w:ilvl w:val="1"/>
          <w:numId w:val="1"/>
        </w:numPr>
        <w:ind w:right="4184" w:hanging="590"/>
      </w:pPr>
      <w:r>
        <w:t xml:space="preserve">0.70003 × 70.05 = </w:t>
      </w:r>
      <w:r>
        <w:rPr>
          <w:u w:val="single" w:color="000000"/>
        </w:rPr>
        <w:t xml:space="preserve">  49.04  </w:t>
      </w:r>
    </w:p>
    <w:p w:rsidR="00735883" w:rsidRDefault="00142AFE">
      <w:pPr>
        <w:numPr>
          <w:ilvl w:val="1"/>
          <w:numId w:val="1"/>
        </w:numPr>
        <w:ind w:right="4184" w:hanging="590"/>
      </w:pPr>
      <w:r>
        <w:t xml:space="preserve">5.200 × 0.01 = </w:t>
      </w:r>
      <w:r>
        <w:rPr>
          <w:u w:val="single" w:color="000000"/>
        </w:rPr>
        <w:t xml:space="preserve">  0.05  </w:t>
      </w:r>
    </w:p>
    <w:p w:rsidR="00735883" w:rsidRDefault="00142AFE">
      <w:pPr>
        <w:numPr>
          <w:ilvl w:val="1"/>
          <w:numId w:val="1"/>
        </w:numPr>
        <w:ind w:right="4184" w:hanging="590"/>
      </w:pPr>
      <w:r>
        <w:t xml:space="preserve">0.05 × 0.09017 × 69.1 = </w:t>
      </w:r>
      <w:r>
        <w:rPr>
          <w:u w:val="single" w:color="000000"/>
        </w:rPr>
        <w:t xml:space="preserve">  0.3  </w:t>
      </w:r>
    </w:p>
    <w:p w:rsidR="00735883" w:rsidRDefault="00142AFE">
      <w:pPr>
        <w:numPr>
          <w:ilvl w:val="1"/>
          <w:numId w:val="1"/>
        </w:numPr>
        <w:ind w:right="4184" w:hanging="590"/>
      </w:pPr>
      <w:r>
        <w:t xml:space="preserve">0.706 × 0.01008 × 0.05 = </w:t>
      </w:r>
      <w:r>
        <w:rPr>
          <w:u w:val="single" w:color="000000"/>
        </w:rPr>
        <w:t xml:space="preserve">  0.0004  </w:t>
      </w:r>
    </w:p>
    <w:p w:rsidR="00735883" w:rsidRDefault="00142AFE">
      <w:pPr>
        <w:numPr>
          <w:ilvl w:val="1"/>
          <w:numId w:val="1"/>
        </w:numPr>
        <w:ind w:right="4184" w:hanging="590"/>
      </w:pPr>
      <w:r>
        <w:t xml:space="preserve">85600.0 × 1.3 × 0.04 = </w:t>
      </w:r>
      <w:r>
        <w:rPr>
          <w:u w:val="single" w:color="000000"/>
        </w:rPr>
        <w:t xml:space="preserve">  4000  </w:t>
      </w:r>
    </w:p>
    <w:p w:rsidR="00735883" w:rsidRDefault="00142AFE">
      <w:pPr>
        <w:numPr>
          <w:ilvl w:val="1"/>
          <w:numId w:val="1"/>
        </w:numPr>
        <w:ind w:right="4184" w:hanging="590"/>
      </w:pPr>
      <w:r>
        <w:t xml:space="preserve">4.0671 × 2.200 = </w:t>
      </w:r>
      <w:r>
        <w:rPr>
          <w:u w:val="single" w:color="000000"/>
        </w:rPr>
        <w:t xml:space="preserve">  8.948  </w:t>
      </w:r>
    </w:p>
    <w:p w:rsidR="00735883" w:rsidRDefault="00142AFE">
      <w:pPr>
        <w:numPr>
          <w:ilvl w:val="1"/>
          <w:numId w:val="1"/>
        </w:numPr>
        <w:ind w:right="4184" w:hanging="590"/>
      </w:pPr>
      <w:r>
        <w:t xml:space="preserve">6.000 × 302.00 = </w:t>
      </w:r>
      <w:r>
        <w:rPr>
          <w:u w:val="single" w:color="000000"/>
        </w:rPr>
        <w:t xml:space="preserve">  1812  </w:t>
      </w:r>
    </w:p>
    <w:p w:rsidR="00735883" w:rsidRDefault="00142AFE">
      <w:pPr>
        <w:numPr>
          <w:ilvl w:val="1"/>
          <w:numId w:val="1"/>
        </w:numPr>
        <w:ind w:right="4184" w:hanging="590"/>
      </w:pPr>
      <w:r>
        <w:t xml:space="preserve">79.727 × 264.07 = </w:t>
      </w:r>
      <w:r>
        <w:rPr>
          <w:u w:val="single" w:color="000000"/>
        </w:rPr>
        <w:t xml:space="preserve">  21054  </w:t>
      </w:r>
    </w:p>
    <w:p w:rsidR="00735883" w:rsidRDefault="00142AFE">
      <w:pPr>
        <w:numPr>
          <w:ilvl w:val="1"/>
          <w:numId w:val="1"/>
        </w:numPr>
        <w:spacing w:after="280"/>
        <w:ind w:right="4184" w:hanging="590"/>
      </w:pPr>
      <w:r>
        <w:t xml:space="preserve">0.047 × 28900.0 × 0.03 = </w:t>
      </w:r>
      <w:r>
        <w:rPr>
          <w:u w:val="single" w:color="000000"/>
        </w:rPr>
        <w:t xml:space="preserve">  40  </w:t>
      </w:r>
    </w:p>
    <w:p w:rsidR="00735883" w:rsidRDefault="004A55EF">
      <w:pPr>
        <w:spacing w:after="173" w:line="265" w:lineRule="auto"/>
        <w:ind w:left="1996"/>
        <w:jc w:val="center"/>
      </w:pPr>
      <w:hyperlink r:id="rId5">
        <w:r w:rsidR="00142AFE">
          <w:rPr>
            <w:i/>
            <w:sz w:val="16"/>
          </w:rPr>
          <w:t>STEMsheets.com</w:t>
        </w:r>
      </w:hyperlink>
    </w:p>
    <w:p w:rsidR="00735883" w:rsidRDefault="004A55EF">
      <w:pPr>
        <w:spacing w:after="0"/>
        <w:ind w:left="0" w:firstLine="0"/>
      </w:pPr>
      <w:hyperlink r:id="rId6">
        <w:r w:rsidR="00142AFE">
          <w:rPr>
            <w:rFonts w:ascii="Arial" w:eastAsia="Arial" w:hAnsi="Arial" w:cs="Arial"/>
            <w:sz w:val="2"/>
          </w:rPr>
          <w:t>Powered by TCPDF (www.tcpdf.org)</w:t>
        </w:r>
      </w:hyperlink>
    </w:p>
    <w:sectPr w:rsidR="00735883">
      <w:pgSz w:w="11906" w:h="16838"/>
      <w:pgMar w:top="716" w:right="1986" w:bottom="2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57160"/>
    <w:multiLevelType w:val="hybridMultilevel"/>
    <w:tmpl w:val="7F4CFB64"/>
    <w:lvl w:ilvl="0" w:tplc="F6943C66">
      <w:start w:val="1"/>
      <w:numFmt w:val="decimal"/>
      <w:lvlText w:val="%1)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1EE2598">
      <w:start w:val="1"/>
      <w:numFmt w:val="decimal"/>
      <w:lvlText w:val="%2)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808CFCDA">
      <w:start w:val="1"/>
      <w:numFmt w:val="lowerRoman"/>
      <w:lvlText w:val="%3"/>
      <w:lvlJc w:val="left"/>
      <w:pPr>
        <w:ind w:left="1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FFB43C0A">
      <w:start w:val="1"/>
      <w:numFmt w:val="decimal"/>
      <w:lvlText w:val="%4"/>
      <w:lvlJc w:val="left"/>
      <w:pPr>
        <w:ind w:left="2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EBAB764">
      <w:start w:val="1"/>
      <w:numFmt w:val="lowerLetter"/>
      <w:lvlText w:val="%5"/>
      <w:lvlJc w:val="left"/>
      <w:pPr>
        <w:ind w:left="3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2E82A584">
      <w:start w:val="1"/>
      <w:numFmt w:val="lowerRoman"/>
      <w:lvlText w:val="%6"/>
      <w:lvlJc w:val="left"/>
      <w:pPr>
        <w:ind w:left="3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6770AB88">
      <w:start w:val="1"/>
      <w:numFmt w:val="decimal"/>
      <w:lvlText w:val="%7"/>
      <w:lvlJc w:val="left"/>
      <w:pPr>
        <w:ind w:left="4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818C392">
      <w:start w:val="1"/>
      <w:numFmt w:val="lowerLetter"/>
      <w:lvlText w:val="%8"/>
      <w:lvlJc w:val="left"/>
      <w:pPr>
        <w:ind w:left="5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6804DD1A">
      <w:start w:val="1"/>
      <w:numFmt w:val="lowerRoman"/>
      <w:lvlText w:val="%9"/>
      <w:lvlJc w:val="left"/>
      <w:pPr>
        <w:ind w:left="6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83"/>
    <w:rsid w:val="00142AFE"/>
    <w:rsid w:val="004A55EF"/>
    <w:rsid w:val="006C4116"/>
    <w:rsid w:val="00735883"/>
    <w:rsid w:val="00AC24C3"/>
    <w:rsid w:val="00DA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93B29E-F39F-4D87-A7D5-512CD1A9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56"/>
      <w:ind w:left="69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pdf.org/" TargetMode="External"/><Relationship Id="rId5" Type="http://schemas.openxmlformats.org/officeDocument/2006/relationships/hyperlink" Target="http://stemsheet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Multiplication with Significant Figures Worksheet</vt:lpstr>
    </vt:vector>
  </TitlesOfParts>
  <Company>115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Multiplication with Significant Figures Worksheet</dc:title>
  <dc:subject>math</dc:subject>
  <dc:creator>STEM Sheets</dc:creator>
  <cp:keywords>math</cp:keywords>
  <cp:lastModifiedBy>Brown, Steven</cp:lastModifiedBy>
  <cp:revision>2</cp:revision>
  <dcterms:created xsi:type="dcterms:W3CDTF">2017-12-06T13:59:00Z</dcterms:created>
  <dcterms:modified xsi:type="dcterms:W3CDTF">2017-12-06T13:59:00Z</dcterms:modified>
</cp:coreProperties>
</file>