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b/>
          <w:b/>
        </w:rPr>
      </w:pPr>
      <w:r>
        <w:rPr>
          <w:b/>
        </w:rPr>
        <w:t>MS Excel Scoring Rubric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Based on 20 Point Daily Grade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BFBFBF" w:themeFill="background1" w:themeFillShade="bf"/>
        <w:rPr>
          <w:b/>
          <w:b/>
        </w:rPr>
      </w:pPr>
      <w:r>
        <w:rPr>
          <w:b/>
        </w:rPr>
        <w:t>Data:</w:t>
      </w:r>
    </w:p>
    <w:p>
      <w:pPr>
        <w:pStyle w:val="Normal"/>
        <w:tabs>
          <w:tab w:val="right" w:pos="9360" w:leader="dot"/>
        </w:tabs>
        <w:rPr/>
      </w:pPr>
      <w:r>
        <w:rPr/>
        <w:t>Data entered and aligned correctly</w:t>
        <w:tab/>
        <w:t>4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BFBFBF" w:themeFill="background1" w:themeFillShade="bf"/>
        <w:rPr/>
      </w:pPr>
      <w:r>
        <w:rPr>
          <w:b/>
        </w:rPr>
        <w:t>Formulas</w:t>
      </w:r>
      <w:r>
        <w:rPr/>
        <w:t>:</w:t>
      </w:r>
    </w:p>
    <w:p>
      <w:pPr>
        <w:pStyle w:val="Normal"/>
        <w:tabs>
          <w:tab w:val="right" w:pos="9360" w:leader="dot"/>
        </w:tabs>
        <w:rPr/>
      </w:pPr>
      <w:r>
        <w:rPr/>
        <w:t>Formulas built correctly</w:t>
        <w:tab/>
        <w:t>4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BFBFBF" w:themeFill="background1" w:themeFillShade="bf"/>
        <w:rPr>
          <w:b/>
          <w:b/>
        </w:rPr>
      </w:pPr>
      <w:r>
        <w:rPr>
          <w:b/>
        </w:rPr>
        <w:t>Formatting:</w:t>
      </w:r>
    </w:p>
    <w:p>
      <w:pPr>
        <w:pStyle w:val="Normal"/>
        <w:tabs>
          <w:tab w:val="right" w:pos="9360" w:leader="dot"/>
        </w:tabs>
        <w:rPr/>
      </w:pPr>
      <w:r>
        <w:rPr/>
        <w:t>Borders applied</w:t>
        <w:tab/>
        <w:t>2 Points</w:t>
      </w:r>
    </w:p>
    <w:p>
      <w:pPr>
        <w:pStyle w:val="Normal"/>
        <w:tabs>
          <w:tab w:val="right" w:pos="9360" w:leader="dot"/>
        </w:tabs>
        <w:rPr/>
      </w:pPr>
      <w:r>
        <w:rPr/>
        <w:t>Shading applied</w:t>
        <w:tab/>
        <w:t>2 Points</w:t>
      </w:r>
    </w:p>
    <w:p>
      <w:pPr>
        <w:pStyle w:val="Normal"/>
        <w:tabs>
          <w:tab w:val="right" w:pos="9360" w:leader="dot"/>
        </w:tabs>
        <w:rPr/>
      </w:pPr>
      <w:r>
        <w:rPr/>
        <w:t>Title merged and centered</w:t>
        <w:tab/>
        <w:t>2 Points</w:t>
      </w:r>
    </w:p>
    <w:p>
      <w:pPr>
        <w:pStyle w:val="Normal"/>
        <w:tabs>
          <w:tab w:val="right" w:pos="9360" w:leader="dot"/>
        </w:tabs>
        <w:rPr/>
      </w:pPr>
      <w:r>
        <w:rPr/>
        <w:t>Columns/row sizes adjusted correctly</w:t>
        <w:tab/>
        <w:t>2 Points</w:t>
      </w:r>
    </w:p>
    <w:p>
      <w:pPr>
        <w:pStyle w:val="Normal"/>
        <w:tabs>
          <w:tab w:val="right" w:pos="9360" w:leader="dot"/>
        </w:tabs>
        <w:rPr/>
      </w:pPr>
      <w:r>
        <w:rPr/>
      </w:r>
    </w:p>
    <w:p>
      <w:pPr>
        <w:pStyle w:val="Normal"/>
        <w:tabs>
          <w:tab w:val="right" w:pos="9360" w:leader="dot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BFBFBF" w:themeFill="background1" w:themeFillShade="bf"/>
        <w:rPr>
          <w:b/>
          <w:b/>
        </w:rPr>
      </w:pPr>
      <w:r>
        <w:rPr>
          <w:b/>
        </w:rPr>
        <w:t>Chart/Graphic</w:t>
      </w:r>
    </w:p>
    <w:p>
      <w:pPr>
        <w:pStyle w:val="Normal"/>
        <w:tabs>
          <w:tab w:val="right" w:pos="9360" w:leader="dot"/>
        </w:tabs>
        <w:rPr/>
      </w:pPr>
      <w:r>
        <w:rPr/>
        <w:t>Insert and format chart correctly</w:t>
        <w:tab/>
        <w:t>4 Points</w:t>
      </w:r>
    </w:p>
    <w:p>
      <w:pPr>
        <w:pStyle w:val="Normal"/>
        <w:tabs>
          <w:tab w:val="right" w:pos="9360" w:leader="dot"/>
        </w:tabs>
        <w:rPr/>
      </w:pPr>
      <w:r>
        <w:rPr/>
      </w:r>
    </w:p>
    <w:p>
      <w:pPr>
        <w:pStyle w:val="Normal"/>
        <w:tabs>
          <w:tab w:val="right" w:pos="9360" w:leader="dot"/>
        </w:tabs>
        <w:rPr/>
      </w:pPr>
      <w:r>
        <w:rPr/>
      </w:r>
    </w:p>
    <w:p>
      <w:pPr>
        <w:pStyle w:val="Normal"/>
        <w:tabs>
          <w:tab w:val="right" w:pos="9360" w:leader="dot"/>
        </w:tabs>
        <w:rPr/>
      </w:pPr>
      <w:r>
        <w:rPr/>
      </w:r>
    </w:p>
    <w:p>
      <w:pPr>
        <w:pStyle w:val="Normal"/>
        <w:tabs>
          <w:tab w:val="right" w:pos="9360" w:leader="dot"/>
        </w:tabs>
        <w:rPr/>
      </w:pPr>
      <w:r>
        <w:rPr/>
      </w:r>
    </w:p>
    <w:p>
      <w:pPr>
        <w:pStyle w:val="Normal"/>
        <w:tabs>
          <w:tab w:val="right" w:pos="9360" w:leader="dot"/>
        </w:tabs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tabs>
          <w:tab w:val="right" w:pos="9360" w:leader="dot"/>
        </w:tabs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Calibri" w:cs="" w:cstheme="minorBidi" w:eastAsiaTheme="minorHAnsi"/>
      <w:color w:val="auto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6616e0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6616e0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2016-08-22T16:05:00Z</dcterms:created>
  <dc:creator>Russell, Christina</dc:creator>
  <dc:language>en-US</dc:language>
  <cp:lastModifiedBy>Russell, Christina</cp:lastModifiedBy>
  <dcterms:modified xsi:type="dcterms:W3CDTF">2016-08-22T16:14:00Z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