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9FB5" w14:textId="1B275F0D" w:rsidR="00391CAF" w:rsidRDefault="1F9C69F1" w:rsidP="1F9C69F1">
      <w:pPr>
        <w:jc w:val="center"/>
      </w:pPr>
      <w:r w:rsidRPr="1F9C69F1">
        <w:rPr>
          <w:b/>
          <w:bCs/>
        </w:rPr>
        <w:t>Indian Hills Elementary</w:t>
      </w:r>
    </w:p>
    <w:p w14:paraId="7EDDB0B3" w14:textId="34CA2F8A" w:rsidR="1F9C69F1" w:rsidRDefault="1F9C69F1" w:rsidP="1F9C69F1">
      <w:pPr>
        <w:jc w:val="center"/>
      </w:pPr>
      <w:r w:rsidRPr="1F9C69F1">
        <w:rPr>
          <w:b/>
          <w:bCs/>
        </w:rPr>
        <w:t>Site Base Council Meeting</w:t>
      </w:r>
    </w:p>
    <w:p w14:paraId="60132D29" w14:textId="16F6DADF" w:rsidR="1F9C69F1" w:rsidRDefault="008B4D6E" w:rsidP="1F9C69F1">
      <w:pPr>
        <w:jc w:val="center"/>
      </w:pPr>
      <w:r>
        <w:rPr>
          <w:b/>
          <w:bCs/>
        </w:rPr>
        <w:t>May 23</w:t>
      </w:r>
      <w:r w:rsidR="1F9C69F1" w:rsidRPr="1F9C69F1">
        <w:rPr>
          <w:b/>
          <w:bCs/>
        </w:rPr>
        <w:t>, 2016</w:t>
      </w:r>
    </w:p>
    <w:p w14:paraId="34EC2B46" w14:textId="40F0BC4E" w:rsidR="1F9C69F1" w:rsidRDefault="1F9C69F1" w:rsidP="1F9C69F1">
      <w:r w:rsidRPr="1F9C69F1">
        <w:rPr>
          <w:u w:val="single"/>
        </w:rPr>
        <w:t>Members present:</w:t>
      </w:r>
      <w:r>
        <w:t xml:space="preserve">  Tonya Oakley, Brandi Majors</w:t>
      </w:r>
      <w:r w:rsidR="008B4D6E">
        <w:t>, SheRon Taylor</w:t>
      </w:r>
      <w:r>
        <w:t xml:space="preserve">, Cindy Hancock, and John Hallmark.  Also present were Sheila Moss and Paulette Wilson.  </w:t>
      </w:r>
    </w:p>
    <w:p w14:paraId="55256C18" w14:textId="0AD375AF" w:rsidR="1F9C69F1" w:rsidRDefault="1F9C69F1" w:rsidP="1F9C69F1">
      <w:r w:rsidRPr="1F9C69F1">
        <w:rPr>
          <w:u w:val="single"/>
        </w:rPr>
        <w:t>Opening Business:</w:t>
      </w:r>
      <w:r>
        <w:t xml:space="preserve">  Ms. Oakley called the meeting to order.  A mo</w:t>
      </w:r>
      <w:r w:rsidR="008B4D6E">
        <w:t>tion was made by Brandy Majors</w:t>
      </w:r>
      <w:r>
        <w:t xml:space="preserve"> to ap</w:t>
      </w:r>
      <w:r w:rsidR="008B4D6E">
        <w:t>prove the Agenda.  John Hallmark</w:t>
      </w:r>
      <w:r>
        <w:t xml:space="preserve"> seconded the motion, and the motion carried.  </w:t>
      </w:r>
    </w:p>
    <w:p w14:paraId="4BA83C0B" w14:textId="141CAB67" w:rsidR="1F9C69F1" w:rsidRDefault="1F9C69F1" w:rsidP="1F9C69F1">
      <w:r w:rsidRPr="1F9C69F1">
        <w:rPr>
          <w:u w:val="single"/>
        </w:rPr>
        <w:t>Minutes:</w:t>
      </w:r>
      <w:r>
        <w:t xml:space="preserve">  The Minutes from the previous meeting w</w:t>
      </w:r>
      <w:r w:rsidR="008B4D6E">
        <w:t>ere presented.   Cindy Hancock</w:t>
      </w:r>
      <w:r>
        <w:t xml:space="preserve"> made a motion to approve the Minutes.  John Hallmark seconded the motion, and the motion carried. </w:t>
      </w:r>
    </w:p>
    <w:p w14:paraId="492CCBB4" w14:textId="312BBB14" w:rsidR="1F9C69F1" w:rsidRDefault="0BB84D33" w:rsidP="1F9C69F1">
      <w:r w:rsidRPr="0BB84D33">
        <w:rPr>
          <w:u w:val="single"/>
        </w:rPr>
        <w:t>Program Review:</w:t>
      </w:r>
      <w:r>
        <w:t xml:space="preserve">  </w:t>
      </w:r>
      <w:r w:rsidR="008B4D6E">
        <w:t xml:space="preserve">Sheila Moss was present to report on our Program Review.  Program Review has been finalized and has been submitted to the State.  Some of the strengths that were mentioned in connection with our Program Review was the involvement from the community (Henderson Memorial Baptist Church and Boys and Girls Club).  Another strength was that we incorporate writing into all subjects.  In the K-3 portion of Program Review, it was noted that our RTI Program was a strength.  The area that requires some improvement is World Language, and it was noted that this area needed improvement across the district as well.  </w:t>
      </w:r>
    </w:p>
    <w:p w14:paraId="1BD11462" w14:textId="3836EA98" w:rsidR="008B4D6E" w:rsidRDefault="33E39BA1" w:rsidP="008B4D6E">
      <w:r w:rsidRPr="33E39BA1">
        <w:rPr>
          <w:u w:val="single"/>
        </w:rPr>
        <w:t>Title I:</w:t>
      </w:r>
      <w:r>
        <w:t xml:space="preserve">  </w:t>
      </w:r>
      <w:r w:rsidR="008B4D6E">
        <w:t>Mrs. Moss stated that she is working on the transition to get Paulette Wilson up to speed and ready to take her place with the Title I duties after she retires at the end of this school year.  Reports are being finalized and will be ready by June 1</w:t>
      </w:r>
      <w:r w:rsidR="008B4D6E" w:rsidRPr="008B4D6E">
        <w:rPr>
          <w:vertAlign w:val="superscript"/>
        </w:rPr>
        <w:t>st</w:t>
      </w:r>
      <w:r w:rsidR="008B4D6E">
        <w:t xml:space="preserve">.  At the last SBDM meeting, the Learning </w:t>
      </w:r>
      <w:r w:rsidR="007C19E8">
        <w:t xml:space="preserve">Compact and Parent Involvement Policy was presented and discussed.  Mrs. Moss asked if anyone needed to make any revisions to this Policy.  No revisions were necessary, and Mrs. Moss reported that the Policy would be submitted as presented.  </w:t>
      </w:r>
    </w:p>
    <w:p w14:paraId="6EE07AEF" w14:textId="4F145571" w:rsidR="1F9C69F1" w:rsidRDefault="007C19E8" w:rsidP="007C19E8">
      <w:r w:rsidRPr="007C19E8">
        <w:rPr>
          <w:u w:val="single"/>
        </w:rPr>
        <w:t>Map Testing:</w:t>
      </w:r>
      <w:r>
        <w:t xml:space="preserve"> </w:t>
      </w:r>
      <w:r>
        <w:rPr>
          <w:u w:val="single"/>
        </w:rPr>
        <w:t xml:space="preserve"> </w:t>
      </w:r>
      <w:r>
        <w:t xml:space="preserve">Ms. Oakley reported that MAP testing went very well, and she was pleased that our scores were up considerably from the state norm.  She stated that are students are showing growth probably in the 50-60% range.  She feels that we still have a lot of work to do to see 100% growth.  She stated that our RTI program will be in place and ready to begin as soon as school starts, and she feels that should help improve our growth next year.  </w:t>
      </w:r>
    </w:p>
    <w:p w14:paraId="75DAFFFF" w14:textId="72678764" w:rsidR="33E39BA1" w:rsidRDefault="33E39BA1" w:rsidP="33E39BA1">
      <w:r w:rsidRPr="33E39BA1">
        <w:rPr>
          <w:u w:val="single"/>
        </w:rPr>
        <w:t>S</w:t>
      </w:r>
      <w:r w:rsidR="007C19E8">
        <w:rPr>
          <w:u w:val="single"/>
        </w:rPr>
        <w:t>taffing</w:t>
      </w:r>
      <w:r w:rsidRPr="33E39BA1">
        <w:rPr>
          <w:u w:val="single"/>
        </w:rPr>
        <w:t>:</w:t>
      </w:r>
      <w:r>
        <w:t xml:space="preserve">  Ms. Oakley reported that</w:t>
      </w:r>
      <w:r w:rsidR="007C19E8">
        <w:t xml:space="preserve"> at this time we are going to have three 5</w:t>
      </w:r>
      <w:r w:rsidR="007C19E8" w:rsidRPr="007C19E8">
        <w:rPr>
          <w:vertAlign w:val="superscript"/>
        </w:rPr>
        <w:t>th</w:t>
      </w:r>
      <w:r w:rsidR="007C19E8">
        <w:t xml:space="preserve"> grade positions to fill, two 4</w:t>
      </w:r>
      <w:r w:rsidR="007C19E8" w:rsidRPr="007C19E8">
        <w:rPr>
          <w:vertAlign w:val="superscript"/>
        </w:rPr>
        <w:t>th</w:t>
      </w:r>
      <w:r w:rsidR="007C19E8">
        <w:t xml:space="preserve"> grade positions, one 3</w:t>
      </w:r>
      <w:r w:rsidR="007C19E8" w:rsidRPr="007C19E8">
        <w:rPr>
          <w:vertAlign w:val="superscript"/>
        </w:rPr>
        <w:t>rd</w:t>
      </w:r>
      <w:r w:rsidR="007C19E8">
        <w:t xml:space="preserve"> grade position, PE, Music and Li</w:t>
      </w:r>
      <w:r w:rsidR="00214769">
        <w:t xml:space="preserve">brary/Computer Lab positions.  She is taking some transfers from other schools in the district to fill some of these positions, and she is very excited about the people coming to us next year.  For PE, Matt Francies will be transferring to us from CCHS.  He also has an Administration Degree and wants to get some experience in administration.  Therefore, he will be teaching PE 3 days a week, and will be an Assistant Principal 2 days a week and will help with behavior referrals.  This will allow Ms. Oakley and Ms. Walden to spend more time in the classrooms to help with instruction.  </w:t>
      </w:r>
    </w:p>
    <w:p w14:paraId="1793738D" w14:textId="2B98142D" w:rsidR="00214769" w:rsidRDefault="33E39BA1" w:rsidP="33E39BA1">
      <w:r w:rsidRPr="33E39BA1">
        <w:rPr>
          <w:u w:val="single"/>
        </w:rPr>
        <w:t>KPREP Testing:</w:t>
      </w:r>
      <w:r>
        <w:t xml:space="preserve">  Our KPREP testing </w:t>
      </w:r>
      <w:r w:rsidR="00214769">
        <w:t xml:space="preserve">went very well, and the behavior during testing was fabulous.  </w:t>
      </w:r>
    </w:p>
    <w:p w14:paraId="1126C834" w14:textId="6D3BBE7B" w:rsidR="33E39BA1" w:rsidRDefault="0BB84D33" w:rsidP="33E39BA1">
      <w:r w:rsidRPr="0BB84D33">
        <w:rPr>
          <w:u w:val="single"/>
        </w:rPr>
        <w:lastRenderedPageBreak/>
        <w:t>SBDM &amp;  PTO Elections:</w:t>
      </w:r>
      <w:r>
        <w:t xml:space="preserve">  The elections for our new site base members and our PTO</w:t>
      </w:r>
      <w:r w:rsidR="00214769">
        <w:t xml:space="preserve"> officers will be held on May 26, 2016.  This will be awards day for grades 1-5, so there will be a lot of parents in the building, and we hope to get a lot of participation in the election as a result</w:t>
      </w:r>
      <w:r>
        <w:t xml:space="preserve">. </w:t>
      </w:r>
    </w:p>
    <w:p w14:paraId="0425FDDB" w14:textId="050AE475" w:rsidR="0BB84D33" w:rsidRDefault="0BB84D33" w:rsidP="0BB84D33">
      <w:r w:rsidRPr="0BB84D33">
        <w:rPr>
          <w:u w:val="single"/>
        </w:rPr>
        <w:t>Budgets:</w:t>
      </w:r>
      <w:r>
        <w:t xml:space="preserve">  The budgets were presented to the council, and there was some discussion. </w:t>
      </w:r>
      <w:r w:rsidR="00214769">
        <w:t xml:space="preserve"> </w:t>
      </w:r>
      <w:r>
        <w:t xml:space="preserve">Ms. Oakley </w:t>
      </w:r>
      <w:r w:rsidR="00214769">
        <w:t>reported that there is approximately $17,000 left in the budget to carry us through the end of June.  She feels that there will be a substantial amount of money left to be rolled over to next year’s budget.  We will receive $100 per student to begin next year</w:t>
      </w:r>
      <w:r w:rsidR="00483832">
        <w:t xml:space="preserve">, and that is based on 499 students.  </w:t>
      </w:r>
    </w:p>
    <w:p w14:paraId="78C3246D" w14:textId="06D17249" w:rsidR="0BB84D33" w:rsidRDefault="0BB84D33" w:rsidP="0BB84D33">
      <w:r w:rsidRPr="0BB84D33">
        <w:rPr>
          <w:u w:val="single"/>
        </w:rPr>
        <w:t>PBIS:</w:t>
      </w:r>
      <w:r>
        <w:t xml:space="preserve">  </w:t>
      </w:r>
      <w:r w:rsidR="00483832">
        <w:t xml:space="preserve">Ms. Oakley stated that we will have our PBIS rewards on Wednesday of this week.  </w:t>
      </w:r>
    </w:p>
    <w:p w14:paraId="209A0650" w14:textId="7892F9DB" w:rsidR="0BB84D33" w:rsidRDefault="0BB84D33" w:rsidP="0BB84D33">
      <w:r w:rsidRPr="0BB84D33">
        <w:rPr>
          <w:u w:val="single"/>
        </w:rPr>
        <w:t>Policies:</w:t>
      </w:r>
      <w:r>
        <w:t xml:space="preserve">  Ms. Oakley stated that she would like to postpone the discussions about the Homework Policy until</w:t>
      </w:r>
      <w:r w:rsidR="00483832">
        <w:t xml:space="preserve"> June 27</w:t>
      </w:r>
      <w:r w:rsidR="00483832" w:rsidRPr="00483832">
        <w:rPr>
          <w:vertAlign w:val="superscript"/>
        </w:rPr>
        <w:t>th</w:t>
      </w:r>
      <w:r w:rsidR="00483832">
        <w:t xml:space="preserve"> at</w:t>
      </w:r>
      <w:r>
        <w:t xml:space="preserve"> our next meeting</w:t>
      </w:r>
      <w:r w:rsidR="00483832">
        <w:t xml:space="preserve">.  </w:t>
      </w:r>
    </w:p>
    <w:p w14:paraId="6A96A458" w14:textId="76298818" w:rsidR="0BB84D33" w:rsidRDefault="0BB84D33" w:rsidP="0BB84D33">
      <w:r w:rsidRPr="0BB84D33">
        <w:rPr>
          <w:u w:val="single"/>
        </w:rPr>
        <w:t>Next Meeting:</w:t>
      </w:r>
      <w:r>
        <w:t xml:space="preserve">  The next meetin</w:t>
      </w:r>
      <w:r w:rsidR="00483832">
        <w:t xml:space="preserve">g will be held on Monday, June 27, 2016, at noon, at a location to be determined.  </w:t>
      </w:r>
    </w:p>
    <w:p w14:paraId="7A2BAB7F" w14:textId="4502A47D" w:rsidR="0BB84D33" w:rsidRDefault="0BB84D33" w:rsidP="0BB84D33">
      <w:r>
        <w:t>There being no f</w:t>
      </w:r>
      <w:r w:rsidR="00483832">
        <w:t>urther business, John Hallmark</w:t>
      </w:r>
      <w:bookmarkStart w:id="0" w:name="_GoBack"/>
      <w:bookmarkEnd w:id="0"/>
      <w:r>
        <w:t xml:space="preserve"> made a motion to adjourn.  SheRon Taylor seconded the motion, and the motion carried.  The meeting was adjourned.  </w:t>
      </w:r>
    </w:p>
    <w:p w14:paraId="366408E0" w14:textId="06321201" w:rsidR="0BB84D33" w:rsidRDefault="0BB84D33" w:rsidP="0BB84D33"/>
    <w:sectPr w:rsidR="0BB8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9C69F1"/>
    <w:rsid w:val="00214769"/>
    <w:rsid w:val="00391CAF"/>
    <w:rsid w:val="00483832"/>
    <w:rsid w:val="007C19E8"/>
    <w:rsid w:val="008B4D6E"/>
    <w:rsid w:val="0BB84D33"/>
    <w:rsid w:val="1F9C69F1"/>
    <w:rsid w:val="33E39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9FB5"/>
  <w15:chartTrackingRefBased/>
  <w15:docId w15:val="{29F3CF23-3441-441E-A12F-B92380A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Martin, Tamara</cp:lastModifiedBy>
  <cp:revision>2</cp:revision>
  <dcterms:created xsi:type="dcterms:W3CDTF">2016-06-06T13:51:00Z</dcterms:created>
  <dcterms:modified xsi:type="dcterms:W3CDTF">2016-06-06T13:51:00Z</dcterms:modified>
</cp:coreProperties>
</file>