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E6" w:rsidRDefault="004037AD" w:rsidP="00D012C8">
      <w:pPr>
        <w:rPr>
          <w:b/>
          <w:color w:val="FFFF00"/>
          <w:sz w:val="36"/>
          <w:szCs w:val="28"/>
        </w:rPr>
      </w:pPr>
      <w:r>
        <w:rPr>
          <w:b/>
          <w:noProof/>
          <w:color w:val="FFFF00"/>
          <w:sz w:val="36"/>
          <w:szCs w:val="28"/>
        </w:rPr>
        <w:pict>
          <v:shapetype id="_x0000_t202" coordsize="21600,21600" o:spt="202" path="m,l,21600r21600,l21600,xe">
            <v:stroke joinstyle="miter"/>
            <v:path gradientshapeok="t" o:connecttype="rect"/>
          </v:shapetype>
          <v:shape id="Text Box 4" o:spid="_x0000_s1026" type="#_x0000_t202" style="position:absolute;margin-left:.75pt;margin-top:-24pt;width:464.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" fillcolor="#8064a2 [3207]" strokecolor="#8064a2 [3207]" strokeweight="10pt">
            <v:stroke linestyle="thinThin"/>
            <v:shadow color="#868686"/>
            <v:textbox>
              <w:txbxContent>
                <w:p w:rsidR="00B50B37" w:rsidRPr="00657079" w:rsidRDefault="00B50B37" w:rsidP="00B50B37">
                  <w:pPr>
                    <w:spacing w:line="240" w:lineRule="auto"/>
                    <w:contextualSpacing/>
                    <w:jc w:val="center"/>
                    <w:rPr>
                      <w:rFonts w:ascii="Elephant" w:hAnsi="Elephant"/>
                      <w:color w:val="FFFF00"/>
                      <w:sz w:val="36"/>
                      <w:szCs w:val="36"/>
                    </w:rPr>
                  </w:pPr>
                  <w:r w:rsidRPr="00657079">
                    <w:rPr>
                      <w:rFonts w:ascii="Elephant" w:hAnsi="Elephant"/>
                      <w:color w:val="FFFF00"/>
                      <w:sz w:val="36"/>
                      <w:szCs w:val="36"/>
                    </w:rPr>
                    <w:t>Alcorn Central Elementary School</w:t>
                  </w:r>
                </w:p>
                <w:p w:rsidR="00B50B37" w:rsidRPr="00657079" w:rsidRDefault="00B50B37" w:rsidP="00B50B37">
                  <w:pPr>
                    <w:spacing w:line="240" w:lineRule="auto"/>
                    <w:contextualSpacing/>
                    <w:jc w:val="center"/>
                    <w:rPr>
                      <w:rFonts w:ascii="Elephant" w:hAnsi="Elephant"/>
                      <w:color w:val="FFFF00"/>
                      <w:sz w:val="36"/>
                      <w:szCs w:val="36"/>
                    </w:rPr>
                  </w:pPr>
                  <w:r w:rsidRPr="00657079">
                    <w:rPr>
                      <w:rFonts w:ascii="Elephant" w:hAnsi="Elephant"/>
                      <w:color w:val="FFFF00"/>
                      <w:sz w:val="36"/>
                      <w:szCs w:val="36"/>
                    </w:rPr>
                    <w:t>School Compact</w:t>
                  </w:r>
                  <w:r w:rsidR="00C96CB8" w:rsidRPr="00657079">
                    <w:rPr>
                      <w:rFonts w:ascii="Elephant" w:hAnsi="Elephant"/>
                      <w:color w:val="FFFF00"/>
                      <w:sz w:val="36"/>
                      <w:szCs w:val="36"/>
                    </w:rPr>
                    <w:t xml:space="preserve"> </w:t>
                  </w:r>
                </w:p>
                <w:p w:rsidR="00C96CB8" w:rsidRPr="00657079" w:rsidRDefault="00CD5221" w:rsidP="00B50B37">
                  <w:pPr>
                    <w:spacing w:line="240" w:lineRule="auto"/>
                    <w:contextualSpacing/>
                    <w:jc w:val="center"/>
                    <w:rPr>
                      <w:rFonts w:ascii="Elephant" w:hAnsi="Elephant"/>
                      <w:color w:val="FFFF00"/>
                      <w:sz w:val="36"/>
                      <w:szCs w:val="36"/>
                    </w:rPr>
                  </w:pPr>
                  <w:r>
                    <w:rPr>
                      <w:rFonts w:ascii="Elephant" w:hAnsi="Elephant"/>
                      <w:color w:val="FFFF00"/>
                      <w:sz w:val="36"/>
                      <w:szCs w:val="36"/>
                    </w:rPr>
                    <w:t>2015 – 2016</w:t>
                  </w:r>
                  <w:r w:rsidR="00C96CB8" w:rsidRPr="00657079">
                    <w:rPr>
                      <w:rFonts w:ascii="Elephant" w:hAnsi="Elephant"/>
                      <w:color w:val="FFFF00"/>
                      <w:sz w:val="36"/>
                      <w:szCs w:val="36"/>
                    </w:rPr>
                    <w:t xml:space="preserve"> School Year</w:t>
                  </w:r>
                </w:p>
                <w:p w:rsidR="00C96CB8" w:rsidRPr="00C96CB8" w:rsidRDefault="00C96CB8" w:rsidP="00B50B37">
                  <w:pPr>
                    <w:spacing w:line="240" w:lineRule="auto"/>
                    <w:contextualSpacing/>
                    <w:jc w:val="center"/>
                    <w:rPr>
                      <w:rFonts w:ascii="Elephant" w:hAnsi="Elephant"/>
                      <w:color w:val="FFFF00"/>
                      <w:sz w:val="32"/>
                      <w:szCs w:val="32"/>
                    </w:rPr>
                  </w:pPr>
                </w:p>
              </w:txbxContent>
            </v:textbox>
          </v:shape>
        </w:pict>
      </w:r>
    </w:p>
    <w:p w:rsidR="00B50B37" w:rsidRDefault="00B50B37" w:rsidP="00F70CE6">
      <w:pPr>
        <w:rPr>
          <w:sz w:val="36"/>
          <w:szCs w:val="28"/>
        </w:rPr>
      </w:pPr>
    </w:p>
    <w:p w:rsidR="00F70CE6" w:rsidRDefault="00F70CE6" w:rsidP="00F70CE6">
      <w:pPr>
        <w:jc w:val="center"/>
        <w:rPr>
          <w:rFonts w:ascii="Times New Roman" w:hAnsi="Times New Roman" w:cs="Times New Roman"/>
          <w:sz w:val="28"/>
          <w:szCs w:val="28"/>
        </w:rPr>
      </w:pPr>
      <w:r w:rsidRPr="00F70CE6">
        <w:rPr>
          <w:rFonts w:ascii="Times New Roman" w:hAnsi="Times New Roman" w:cs="Times New Roman"/>
          <w:sz w:val="28"/>
          <w:szCs w:val="28"/>
        </w:rPr>
        <w:t>The mission of ACES is to maximize learning for all students, enabling them to master the necessary skills to be successful in a rapidly changing, technical world.</w:t>
      </w:r>
    </w:p>
    <w:p w:rsidR="00F70CE6" w:rsidRPr="00D012C8" w:rsidRDefault="00F70CE6" w:rsidP="00F70CE6">
      <w:pPr>
        <w:rPr>
          <w:rFonts w:ascii="Times New Roman" w:hAnsi="Times New Roman" w:cs="Times New Roman"/>
          <w:b/>
          <w:color w:val="7030A0"/>
          <w:sz w:val="28"/>
          <w:szCs w:val="28"/>
        </w:rPr>
      </w:pPr>
      <w:r w:rsidRPr="00D012C8">
        <w:rPr>
          <w:rFonts w:ascii="Times New Roman" w:hAnsi="Times New Roman" w:cs="Times New Roman"/>
          <w:b/>
          <w:color w:val="7030A0"/>
          <w:sz w:val="28"/>
          <w:szCs w:val="28"/>
        </w:rPr>
        <w:t>A Promise of Commitment</w:t>
      </w:r>
      <w:bookmarkStart w:id="0" w:name="_GoBack"/>
      <w:bookmarkEnd w:id="0"/>
    </w:p>
    <w:p w:rsidR="001B0ADC" w:rsidRDefault="00F70CE6" w:rsidP="00C5000C">
      <w:pPr>
        <w:rPr>
          <w:rFonts w:ascii="Times New Roman" w:hAnsi="Times New Roman" w:cs="Times New Roman"/>
          <w:sz w:val="24"/>
          <w:szCs w:val="24"/>
        </w:rPr>
      </w:pPr>
      <w:r w:rsidRPr="00DB1A48">
        <w:rPr>
          <w:rFonts w:ascii="Times New Roman" w:hAnsi="Times New Roman" w:cs="Times New Roman"/>
          <w:sz w:val="24"/>
          <w:szCs w:val="24"/>
        </w:rPr>
        <w:t>The staff, parents, and community will guide each student in achieving his or her greatest potential by providing them with a wide range of learning experiences.  We acknowledge that each student is an individual, learns at their own pace, and brings unique talents to the learning environment.  The staff will provide each student with a top quality learning experience by continually assessing and analyzing the student’s progress in achieving the State’s high standards</w:t>
      </w:r>
      <w:r w:rsidR="00DB1A48" w:rsidRPr="00DB1A48">
        <w:rPr>
          <w:rFonts w:ascii="Times New Roman" w:hAnsi="Times New Roman" w:cs="Times New Roman"/>
          <w:sz w:val="24"/>
          <w:szCs w:val="24"/>
        </w:rPr>
        <w:t>.</w:t>
      </w:r>
    </w:p>
    <w:p w:rsidR="00C5000C" w:rsidRPr="001B0ADC" w:rsidRDefault="004037AD" w:rsidP="00C5000C">
      <w:pPr>
        <w:rPr>
          <w:rFonts w:ascii="Times New Roman" w:hAnsi="Times New Roman" w:cs="Times New Roman"/>
          <w:sz w:val="24"/>
          <w:szCs w:val="24"/>
        </w:rPr>
      </w:pPr>
      <w:r w:rsidRPr="004037AD">
        <w:rPr>
          <w:rFonts w:ascii="Kristen ITC" w:hAnsi="Kristen ITC" w:cs="Times New Roman"/>
          <w:noProof/>
          <w:sz w:val="24"/>
          <w:szCs w:val="24"/>
        </w:rPr>
        <w:pict>
          <v:shape id="Text Box 6" o:spid="_x0000_s1027" type="#_x0000_t202" style="position:absolute;margin-left:.75pt;margin-top:24.35pt;width:453pt;height:1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ZnLgIAAFg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">
            <v:textbox>
              <w:txbxContent>
                <w:p w:rsidR="005B7305" w:rsidRPr="00657079" w:rsidRDefault="005B7305" w:rsidP="005B7305">
                  <w:pPr>
                    <w:spacing w:line="240" w:lineRule="auto"/>
                    <w:contextualSpacing/>
                    <w:jc w:val="center"/>
                    <w:rPr>
                      <w:rFonts w:ascii="Times New Roman" w:hAnsi="Times New Roman" w:cs="Times New Roman"/>
                      <w:b/>
                      <w:color w:val="7030A0"/>
                      <w:sz w:val="28"/>
                      <w:szCs w:val="28"/>
                    </w:rPr>
                  </w:pPr>
                  <w:r w:rsidRPr="00657079">
                    <w:rPr>
                      <w:rFonts w:ascii="Times New Roman" w:hAnsi="Times New Roman" w:cs="Times New Roman"/>
                      <w:b/>
                      <w:color w:val="7030A0"/>
                      <w:sz w:val="28"/>
                      <w:szCs w:val="28"/>
                    </w:rPr>
                    <w:t>Teacher Agreement</w:t>
                  </w:r>
                </w:p>
                <w:p w:rsidR="005B7305" w:rsidRDefault="005B7305" w:rsidP="005B7305">
                  <w:pPr>
                    <w:spacing w:line="240" w:lineRule="auto"/>
                    <w:contextualSpacing/>
                    <w:rPr>
                      <w:rFonts w:ascii="Times New Roman" w:hAnsi="Times New Roman" w:cs="Times New Roman"/>
                      <w:sz w:val="24"/>
                      <w:szCs w:val="24"/>
                    </w:rPr>
                  </w:pPr>
                  <w:r w:rsidRPr="005B7305">
                    <w:rPr>
                      <w:rFonts w:ascii="Times New Roman" w:hAnsi="Times New Roman" w:cs="Times New Roman"/>
                      <w:sz w:val="24"/>
                      <w:szCs w:val="24"/>
                    </w:rPr>
                    <w:t>Students must be given every opportunity to succeed.  Therefore</w:t>
                  </w:r>
                  <w:r w:rsidR="00C96CB8">
                    <w:rPr>
                      <w:rFonts w:ascii="Times New Roman" w:hAnsi="Times New Roman" w:cs="Times New Roman"/>
                      <w:sz w:val="24"/>
                      <w:szCs w:val="24"/>
                    </w:rPr>
                    <w:t>,</w:t>
                  </w:r>
                  <w:r w:rsidRPr="005B7305">
                    <w:rPr>
                      <w:rFonts w:ascii="Times New Roman" w:hAnsi="Times New Roman" w:cs="Times New Roman"/>
                      <w:sz w:val="24"/>
                      <w:szCs w:val="24"/>
                    </w:rPr>
                    <w:t xml:space="preserve"> I will:</w:t>
                  </w:r>
                </w:p>
                <w:p w:rsidR="005B7305" w:rsidRDefault="005B7305" w:rsidP="005B730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a supportive classroom environment that is conducive to learning.</w:t>
                  </w:r>
                </w:p>
                <w:p w:rsidR="005B7305" w:rsidRDefault="005B7305" w:rsidP="005B730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high but </w:t>
                  </w:r>
                  <w:r w:rsidRPr="00C96CB8">
                    <w:rPr>
                      <w:rFonts w:ascii="Times New Roman" w:hAnsi="Times New Roman" w:cs="Times New Roman"/>
                      <w:sz w:val="24"/>
                      <w:szCs w:val="24"/>
                    </w:rPr>
                    <w:t>reasonable</w:t>
                  </w:r>
                  <w:r>
                    <w:rPr>
                      <w:rFonts w:ascii="Times New Roman" w:hAnsi="Times New Roman" w:cs="Times New Roman"/>
                      <w:sz w:val="24"/>
                      <w:szCs w:val="24"/>
                    </w:rPr>
                    <w:t xml:space="preserve"> expectations for myself and my students by utilizing best teaching practices in education. </w:t>
                  </w:r>
                </w:p>
                <w:p w:rsidR="005B7305" w:rsidRDefault="00C96CB8" w:rsidP="005B730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Communicate with students and parents regarding expectations and student progress in a timely manner in order to support student learning and progress.</w:t>
                  </w:r>
                </w:p>
                <w:p w:rsidR="00C96CB8" w:rsidRDefault="00C96CB8" w:rsidP="005B730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Influence behavior in a positive manner.</w:t>
                  </w:r>
                </w:p>
                <w:p w:rsidR="00C96CB8" w:rsidRPr="001B0ADC" w:rsidRDefault="00C96CB8" w:rsidP="00C96CB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Seek ways to involve parents.</w:t>
                  </w:r>
                </w:p>
                <w:p w:rsidR="00C96CB8" w:rsidRDefault="00C96CB8" w:rsidP="00C96CB8">
                  <w:pPr>
                    <w:spacing w:line="240" w:lineRule="auto"/>
                    <w:rPr>
                      <w:rFonts w:ascii="Times New Roman" w:hAnsi="Times New Roman" w:cs="Times New Roman"/>
                      <w:sz w:val="24"/>
                      <w:szCs w:val="24"/>
                      <w:u w:val="single"/>
                    </w:rPr>
                  </w:pPr>
                </w:p>
                <w:p w:rsidR="00C96CB8" w:rsidRDefault="00C96CB8" w:rsidP="00C96CB8">
                  <w:pPr>
                    <w:spacing w:line="240" w:lineRule="auto"/>
                    <w:rPr>
                      <w:rFonts w:ascii="Times New Roman" w:hAnsi="Times New Roman" w:cs="Times New Roman"/>
                      <w:sz w:val="24"/>
                      <w:szCs w:val="24"/>
                      <w:u w:val="single"/>
                    </w:rPr>
                  </w:pPr>
                </w:p>
                <w:p w:rsidR="00C96CB8" w:rsidRDefault="00C96CB8" w:rsidP="00C96CB8">
                  <w:pPr>
                    <w:spacing w:line="240" w:lineRule="auto"/>
                    <w:rPr>
                      <w:rFonts w:ascii="Times New Roman" w:hAnsi="Times New Roman" w:cs="Times New Roman"/>
                      <w:sz w:val="24"/>
                      <w:szCs w:val="24"/>
                      <w:u w:val="single"/>
                    </w:rPr>
                  </w:pPr>
                </w:p>
                <w:p w:rsidR="00C96CB8" w:rsidRDefault="00C96CB8" w:rsidP="00C96CB8">
                  <w:pPr>
                    <w:spacing w:line="240" w:lineRule="auto"/>
                    <w:rPr>
                      <w:rFonts w:ascii="Times New Roman" w:hAnsi="Times New Roman" w:cs="Times New Roman"/>
                      <w:sz w:val="24"/>
                      <w:szCs w:val="24"/>
                      <w:u w:val="single"/>
                    </w:rPr>
                  </w:pPr>
                </w:p>
                <w:p w:rsidR="00C96CB8" w:rsidRDefault="00C96CB8" w:rsidP="00C96CB8">
                  <w:pPr>
                    <w:spacing w:line="240" w:lineRule="auto"/>
                    <w:rPr>
                      <w:rFonts w:ascii="Times New Roman" w:hAnsi="Times New Roman" w:cs="Times New Roman"/>
                      <w:sz w:val="24"/>
                      <w:szCs w:val="24"/>
                      <w:u w:val="single"/>
                    </w:rPr>
                  </w:pPr>
                </w:p>
                <w:p w:rsidR="00C96CB8" w:rsidRDefault="00C96CB8" w:rsidP="00C96CB8">
                  <w:pPr>
                    <w:spacing w:line="240" w:lineRule="auto"/>
                    <w:rPr>
                      <w:rFonts w:ascii="Times New Roman" w:hAnsi="Times New Roman" w:cs="Times New Roman"/>
                      <w:sz w:val="24"/>
                      <w:szCs w:val="24"/>
                      <w:u w:val="single"/>
                    </w:rPr>
                  </w:pPr>
                </w:p>
                <w:p w:rsidR="00C96CB8" w:rsidRDefault="00C96CB8" w:rsidP="00C96CB8">
                  <w:pPr>
                    <w:spacing w:line="240" w:lineRule="auto"/>
                    <w:rPr>
                      <w:rFonts w:ascii="Times New Roman" w:hAnsi="Times New Roman" w:cs="Times New Roman"/>
                      <w:sz w:val="24"/>
                      <w:szCs w:val="24"/>
                      <w:u w:val="single"/>
                    </w:rPr>
                  </w:pPr>
                </w:p>
                <w:p w:rsidR="00C96CB8" w:rsidRDefault="00C96CB8" w:rsidP="00C96CB8">
                  <w:pPr>
                    <w:spacing w:line="240" w:lineRule="auto"/>
                    <w:rPr>
                      <w:rFonts w:ascii="Times New Roman" w:hAnsi="Times New Roman" w:cs="Times New Roman"/>
                      <w:sz w:val="24"/>
                      <w:szCs w:val="24"/>
                      <w:u w:val="single"/>
                    </w:rPr>
                  </w:pPr>
                </w:p>
                <w:p w:rsidR="00C96CB8" w:rsidRDefault="00C96CB8" w:rsidP="00C96CB8">
                  <w:pPr>
                    <w:spacing w:line="240" w:lineRule="auto"/>
                    <w:rPr>
                      <w:rFonts w:ascii="Times New Roman" w:hAnsi="Times New Roman" w:cs="Times New Roman"/>
                      <w:sz w:val="24"/>
                      <w:szCs w:val="24"/>
                      <w:u w:val="single"/>
                    </w:rPr>
                  </w:pPr>
                </w:p>
                <w:p w:rsidR="00C96CB8" w:rsidRPr="00C96CB8" w:rsidRDefault="00C96CB8" w:rsidP="00C96CB8">
                  <w:pPr>
                    <w:spacing w:line="240" w:lineRule="auto"/>
                    <w:rPr>
                      <w:rFonts w:ascii="Times New Roman" w:hAnsi="Times New Roman" w:cs="Times New Roman"/>
                      <w:sz w:val="24"/>
                      <w:szCs w:val="24"/>
                      <w:u w:val="single"/>
                    </w:rPr>
                  </w:pPr>
                </w:p>
              </w:txbxContent>
            </v:textbox>
          </v:shape>
        </w:pict>
      </w:r>
    </w:p>
    <w:p w:rsidR="00C96CB8" w:rsidRDefault="00C96CB8" w:rsidP="00C5000C">
      <w:pPr>
        <w:jc w:val="center"/>
        <w:rPr>
          <w:rFonts w:ascii="Kristen ITC" w:hAnsi="Kristen ITC" w:cs="Times New Roman"/>
          <w:sz w:val="24"/>
          <w:szCs w:val="24"/>
        </w:rPr>
      </w:pPr>
    </w:p>
    <w:p w:rsidR="00C96CB8" w:rsidRPr="00C96CB8" w:rsidRDefault="00C96CB8" w:rsidP="00C96CB8">
      <w:pPr>
        <w:rPr>
          <w:rFonts w:ascii="Kristen ITC" w:hAnsi="Kristen ITC" w:cs="Times New Roman"/>
          <w:sz w:val="24"/>
          <w:szCs w:val="24"/>
        </w:rPr>
      </w:pPr>
    </w:p>
    <w:p w:rsidR="00C96CB8" w:rsidRPr="00C96CB8" w:rsidRDefault="00C96CB8" w:rsidP="00C96CB8">
      <w:pPr>
        <w:rPr>
          <w:rFonts w:ascii="Kristen ITC" w:hAnsi="Kristen ITC" w:cs="Times New Roman"/>
          <w:sz w:val="24"/>
          <w:szCs w:val="24"/>
        </w:rPr>
      </w:pPr>
    </w:p>
    <w:p w:rsidR="00C96CB8" w:rsidRDefault="00C96CB8" w:rsidP="00C96CB8">
      <w:pPr>
        <w:rPr>
          <w:rFonts w:ascii="Kristen ITC" w:hAnsi="Kristen ITC" w:cs="Times New Roman"/>
          <w:sz w:val="24"/>
          <w:szCs w:val="24"/>
        </w:rPr>
      </w:pPr>
    </w:p>
    <w:p w:rsidR="00F70CE6" w:rsidRDefault="00F70CE6" w:rsidP="00C96CB8">
      <w:pPr>
        <w:jc w:val="right"/>
        <w:rPr>
          <w:rFonts w:ascii="Kristen ITC" w:hAnsi="Kristen ITC" w:cs="Times New Roman"/>
          <w:sz w:val="24"/>
          <w:szCs w:val="24"/>
        </w:rPr>
      </w:pPr>
    </w:p>
    <w:p w:rsidR="001B0ADC" w:rsidRDefault="001B0ADC" w:rsidP="00C96CB8">
      <w:pPr>
        <w:rPr>
          <w:rFonts w:ascii="Kristen ITC" w:hAnsi="Kristen ITC" w:cs="Times New Roman"/>
          <w:sz w:val="24"/>
          <w:szCs w:val="24"/>
        </w:rPr>
      </w:pPr>
    </w:p>
    <w:p w:rsidR="008D6071" w:rsidRDefault="004037AD" w:rsidP="00C96CB8">
      <w:pPr>
        <w:rPr>
          <w:rFonts w:ascii="Kristen ITC" w:hAnsi="Kristen ITC" w:cs="Times New Roman"/>
          <w:sz w:val="24"/>
          <w:szCs w:val="24"/>
        </w:rPr>
      </w:pPr>
      <w:r>
        <w:rPr>
          <w:rFonts w:ascii="Kristen ITC" w:hAnsi="Kristen ITC" w:cs="Times New Roman"/>
          <w:noProof/>
          <w:sz w:val="24"/>
          <w:szCs w:val="24"/>
        </w:rPr>
        <w:pict>
          <v:shape id="Text Box 7" o:spid="_x0000_s1028" type="#_x0000_t202" style="position:absolute;margin-left:.75pt;margin-top:7.5pt;width:451.5pt;height:2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">
            <v:textbox>
              <w:txbxContent>
                <w:p w:rsidR="00C96CB8" w:rsidRPr="00657079" w:rsidRDefault="00C96CB8" w:rsidP="00C96CB8">
                  <w:pPr>
                    <w:spacing w:line="240" w:lineRule="auto"/>
                    <w:contextualSpacing/>
                    <w:jc w:val="center"/>
                    <w:rPr>
                      <w:rFonts w:ascii="Times New Roman" w:hAnsi="Times New Roman" w:cs="Times New Roman"/>
                      <w:b/>
                      <w:color w:val="7030A0"/>
                      <w:sz w:val="28"/>
                      <w:szCs w:val="28"/>
                    </w:rPr>
                  </w:pPr>
                  <w:r w:rsidRPr="00657079">
                    <w:rPr>
                      <w:rFonts w:ascii="Times New Roman" w:hAnsi="Times New Roman" w:cs="Times New Roman"/>
                      <w:b/>
                      <w:color w:val="7030A0"/>
                      <w:sz w:val="28"/>
                      <w:szCs w:val="28"/>
                    </w:rPr>
                    <w:t>Parent/Guardian Agreement</w:t>
                  </w:r>
                </w:p>
                <w:p w:rsidR="00C96CB8" w:rsidRDefault="00C96CB8" w:rsidP="00C96CB8">
                  <w:pPr>
                    <w:spacing w:line="240" w:lineRule="auto"/>
                    <w:contextualSpacing/>
                    <w:rPr>
                      <w:rFonts w:ascii="Times New Roman" w:hAnsi="Times New Roman" w:cs="Times New Roman"/>
                      <w:sz w:val="24"/>
                      <w:szCs w:val="24"/>
                    </w:rPr>
                  </w:pPr>
                  <w:r>
                    <w:rPr>
                      <w:rFonts w:ascii="Times New Roman" w:hAnsi="Times New Roman" w:cs="Times New Roman"/>
                      <w:sz w:val="24"/>
                      <w:szCs w:val="24"/>
                    </w:rPr>
                    <w:t>It is important to have my child reach his/her full academic potential.  Therefore, I will encourage him/her by:</w:t>
                  </w:r>
                </w:p>
                <w:p w:rsidR="00C96CB8" w:rsidRDefault="004326F4" w:rsidP="00C96C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Ensuring my child attends school regularly and arrives on time.</w:t>
                  </w:r>
                </w:p>
                <w:p w:rsidR="004326F4" w:rsidRDefault="004326F4" w:rsidP="00C96C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Having high, yet reasonable expectations for my child and set realistic goals for attaining personal and academic success.</w:t>
                  </w:r>
                </w:p>
                <w:p w:rsidR="004326F4" w:rsidRDefault="004326F4" w:rsidP="00C96C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Setting a time and a place for homework and checking it regularly.</w:t>
                  </w:r>
                </w:p>
                <w:p w:rsidR="004326F4" w:rsidRDefault="004326F4" w:rsidP="00C96C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Supporting the school’s behavior and discipline policies. </w:t>
                  </w:r>
                </w:p>
                <w:p w:rsidR="004326F4" w:rsidRDefault="004326F4" w:rsidP="00C96C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Having ongoing communication with my child’s teacher and the school.</w:t>
                  </w:r>
                </w:p>
                <w:p w:rsidR="008D6071" w:rsidRDefault="004326F4" w:rsidP="008D60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Limiting and monitoring my child’s screen time (TV, electronic usage</w:t>
                  </w:r>
                  <w:r w:rsidR="008D6071">
                    <w:rPr>
                      <w:rFonts w:ascii="Times New Roman" w:hAnsi="Times New Roman" w:cs="Times New Roman"/>
                      <w:sz w:val="24"/>
                      <w:szCs w:val="24"/>
                    </w:rPr>
                    <w:t>).</w:t>
                  </w:r>
                </w:p>
                <w:p w:rsidR="008D6071" w:rsidRDefault="008D6071" w:rsidP="008D60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Maintaining a consistent routine for my child.</w:t>
                  </w:r>
                </w:p>
                <w:p w:rsidR="008D6071" w:rsidRDefault="008D6071" w:rsidP="008D60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Praising my child’s efforts, being available for questions, and giving positive comments.</w:t>
                  </w:r>
                </w:p>
                <w:p w:rsidR="008D6071" w:rsidRPr="001B0ADC" w:rsidRDefault="008D6071" w:rsidP="008D60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Participating in the decision making process at this school.</w:t>
                  </w:r>
                </w:p>
              </w:txbxContent>
            </v:textbox>
          </v:shape>
        </w:pict>
      </w:r>
    </w:p>
    <w:p w:rsidR="008D6071" w:rsidRPr="008D6071" w:rsidRDefault="008D6071" w:rsidP="008D6071">
      <w:pPr>
        <w:rPr>
          <w:rFonts w:ascii="Kristen ITC" w:hAnsi="Kristen ITC" w:cs="Times New Roman"/>
          <w:sz w:val="24"/>
          <w:szCs w:val="24"/>
        </w:rPr>
      </w:pPr>
    </w:p>
    <w:p w:rsidR="008D6071" w:rsidRPr="008D6071" w:rsidRDefault="008D6071" w:rsidP="008D6071">
      <w:pPr>
        <w:rPr>
          <w:rFonts w:ascii="Kristen ITC" w:hAnsi="Kristen ITC" w:cs="Times New Roman"/>
          <w:sz w:val="24"/>
          <w:szCs w:val="24"/>
        </w:rPr>
      </w:pPr>
    </w:p>
    <w:p w:rsidR="008D6071" w:rsidRPr="008D6071" w:rsidRDefault="008D6071" w:rsidP="008D6071">
      <w:pPr>
        <w:rPr>
          <w:rFonts w:ascii="Kristen ITC" w:hAnsi="Kristen ITC" w:cs="Times New Roman"/>
          <w:sz w:val="24"/>
          <w:szCs w:val="24"/>
        </w:rPr>
      </w:pPr>
    </w:p>
    <w:p w:rsidR="008D6071" w:rsidRPr="008D6071" w:rsidRDefault="008D6071" w:rsidP="008D6071">
      <w:pPr>
        <w:rPr>
          <w:rFonts w:ascii="Kristen ITC" w:hAnsi="Kristen ITC" w:cs="Times New Roman"/>
          <w:sz w:val="24"/>
          <w:szCs w:val="24"/>
        </w:rPr>
      </w:pPr>
    </w:p>
    <w:p w:rsidR="008D6071" w:rsidRPr="008D6071" w:rsidRDefault="008D6071" w:rsidP="008D6071">
      <w:pPr>
        <w:rPr>
          <w:rFonts w:ascii="Kristen ITC" w:hAnsi="Kristen ITC" w:cs="Times New Roman"/>
          <w:sz w:val="24"/>
          <w:szCs w:val="24"/>
        </w:rPr>
      </w:pPr>
    </w:p>
    <w:p w:rsidR="008D6071" w:rsidRDefault="008D6071" w:rsidP="008D6071">
      <w:pPr>
        <w:rPr>
          <w:rFonts w:ascii="Kristen ITC" w:hAnsi="Kristen ITC" w:cs="Times New Roman"/>
          <w:sz w:val="24"/>
          <w:szCs w:val="24"/>
        </w:rPr>
      </w:pPr>
    </w:p>
    <w:p w:rsidR="0042393E" w:rsidRDefault="004037AD" w:rsidP="008D6071">
      <w:pPr>
        <w:rPr>
          <w:rFonts w:ascii="Kristen ITC" w:hAnsi="Kristen ITC" w:cs="Times New Roman"/>
          <w:sz w:val="24"/>
          <w:szCs w:val="24"/>
        </w:rPr>
      </w:pPr>
      <w:r>
        <w:rPr>
          <w:rFonts w:ascii="Kristen ITC" w:hAnsi="Kristen ITC" w:cs="Times New Roman"/>
          <w:noProof/>
          <w:sz w:val="24"/>
          <w:szCs w:val="24"/>
        </w:rPr>
        <w:lastRenderedPageBreak/>
        <w:pict>
          <v:shape id="Text Box 8" o:spid="_x0000_s1029" type="#_x0000_t202" style="position:absolute;margin-left:.75pt;margin-top:9.35pt;width:451.5pt;height:2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">
            <v:textbox>
              <w:txbxContent>
                <w:p w:rsidR="008D6071" w:rsidRPr="00657079" w:rsidRDefault="008D6071" w:rsidP="008D6071">
                  <w:pPr>
                    <w:spacing w:line="240" w:lineRule="auto"/>
                    <w:contextualSpacing/>
                    <w:jc w:val="center"/>
                    <w:rPr>
                      <w:rFonts w:ascii="Times New Roman" w:hAnsi="Times New Roman" w:cs="Times New Roman"/>
                      <w:b/>
                      <w:color w:val="7030A0"/>
                      <w:sz w:val="28"/>
                      <w:szCs w:val="28"/>
                    </w:rPr>
                  </w:pPr>
                  <w:r w:rsidRPr="00657079">
                    <w:rPr>
                      <w:rFonts w:ascii="Times New Roman" w:hAnsi="Times New Roman" w:cs="Times New Roman"/>
                      <w:b/>
                      <w:color w:val="7030A0"/>
                      <w:sz w:val="28"/>
                      <w:szCs w:val="28"/>
                    </w:rPr>
                    <w:t>Principal Agreement</w:t>
                  </w:r>
                </w:p>
                <w:p w:rsidR="008D6071" w:rsidRDefault="008D6071" w:rsidP="008D6071">
                  <w:pPr>
                    <w:spacing w:line="240" w:lineRule="auto"/>
                    <w:contextualSpacing/>
                    <w:rPr>
                      <w:rFonts w:ascii="Times New Roman" w:hAnsi="Times New Roman" w:cs="Times New Roman"/>
                      <w:sz w:val="24"/>
                      <w:szCs w:val="24"/>
                    </w:rPr>
                  </w:pPr>
                  <w:r>
                    <w:rPr>
                      <w:rFonts w:ascii="Times New Roman" w:hAnsi="Times New Roman" w:cs="Times New Roman"/>
                      <w:sz w:val="24"/>
                      <w:szCs w:val="24"/>
                    </w:rPr>
                    <w:t>I support this form of parent involvement.  Therefore, I shall strive to:</w:t>
                  </w:r>
                </w:p>
                <w:p w:rsidR="008D6071" w:rsidRDefault="008D6071" w:rsidP="008D60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Provide a safe place for learning at Alcorn Central Elementary School.</w:t>
                  </w:r>
                </w:p>
                <w:p w:rsidR="008D6071" w:rsidRDefault="008D6071" w:rsidP="008D60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Provide an open-door policy that allows for positive communication between the teacher, parent, and student.</w:t>
                  </w:r>
                </w:p>
                <w:p w:rsidR="008D6071" w:rsidRDefault="008D6071" w:rsidP="008D60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Establish goals, expectations, and shared responsibilities for teachers, parents, and students.</w:t>
                  </w:r>
                </w:p>
                <w:p w:rsidR="008D6071" w:rsidRDefault="0042393E" w:rsidP="008D60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Provide instructional leadership.</w:t>
                  </w:r>
                </w:p>
                <w:p w:rsidR="0042393E" w:rsidRDefault="0042393E" w:rsidP="008D60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Expect teachers to implement best practices and work toward continuous improvement.</w:t>
                  </w:r>
                </w:p>
                <w:p w:rsidR="0042393E" w:rsidRDefault="0042393E" w:rsidP="008D60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Find and recommend resources for difficult circumstances, including interventions and supports provided by Title I funds, for children and families that will help students to realize their potential.</w:t>
                  </w:r>
                </w:p>
                <w:p w:rsidR="0042393E" w:rsidRPr="0042393E" w:rsidRDefault="0042393E" w:rsidP="0042393E">
                  <w:pPr>
                    <w:spacing w:line="240" w:lineRule="auto"/>
                    <w:rPr>
                      <w:rFonts w:ascii="Times New Roman" w:hAnsi="Times New Roman" w:cs="Times New Roman"/>
                      <w:sz w:val="24"/>
                      <w:szCs w:val="24"/>
                      <w:u w:val="single"/>
                    </w:rPr>
                  </w:pPr>
                </w:p>
              </w:txbxContent>
            </v:textbox>
          </v:shape>
        </w:pict>
      </w:r>
    </w:p>
    <w:p w:rsidR="0042393E" w:rsidRPr="0042393E" w:rsidRDefault="0042393E" w:rsidP="0042393E">
      <w:pPr>
        <w:rPr>
          <w:rFonts w:ascii="Kristen ITC" w:hAnsi="Kristen ITC" w:cs="Times New Roman"/>
          <w:sz w:val="24"/>
          <w:szCs w:val="24"/>
        </w:rPr>
      </w:pPr>
    </w:p>
    <w:p w:rsidR="0042393E" w:rsidRPr="0042393E" w:rsidRDefault="0042393E" w:rsidP="0042393E">
      <w:pPr>
        <w:rPr>
          <w:rFonts w:ascii="Kristen ITC" w:hAnsi="Kristen ITC" w:cs="Times New Roman"/>
          <w:sz w:val="24"/>
          <w:szCs w:val="24"/>
        </w:rPr>
      </w:pPr>
    </w:p>
    <w:p w:rsidR="0042393E" w:rsidRPr="0042393E" w:rsidRDefault="0042393E" w:rsidP="0042393E">
      <w:pPr>
        <w:rPr>
          <w:rFonts w:ascii="Kristen ITC" w:hAnsi="Kristen ITC" w:cs="Times New Roman"/>
          <w:sz w:val="24"/>
          <w:szCs w:val="24"/>
        </w:rPr>
      </w:pPr>
    </w:p>
    <w:p w:rsidR="0042393E" w:rsidRPr="0042393E" w:rsidRDefault="0042393E" w:rsidP="0042393E">
      <w:pPr>
        <w:rPr>
          <w:rFonts w:ascii="Kristen ITC" w:hAnsi="Kristen ITC" w:cs="Times New Roman"/>
          <w:sz w:val="24"/>
          <w:szCs w:val="24"/>
        </w:rPr>
      </w:pPr>
    </w:p>
    <w:p w:rsidR="0042393E" w:rsidRPr="0042393E" w:rsidRDefault="0042393E" w:rsidP="0042393E">
      <w:pPr>
        <w:rPr>
          <w:rFonts w:ascii="Kristen ITC" w:hAnsi="Kristen ITC" w:cs="Times New Roman"/>
          <w:sz w:val="24"/>
          <w:szCs w:val="24"/>
        </w:rPr>
      </w:pPr>
    </w:p>
    <w:p w:rsidR="0042393E" w:rsidRPr="0042393E" w:rsidRDefault="0042393E" w:rsidP="0042393E">
      <w:pPr>
        <w:rPr>
          <w:rFonts w:ascii="Kristen ITC" w:hAnsi="Kristen ITC" w:cs="Times New Roman"/>
          <w:sz w:val="24"/>
          <w:szCs w:val="24"/>
        </w:rPr>
      </w:pPr>
    </w:p>
    <w:p w:rsidR="0042393E" w:rsidRPr="0042393E" w:rsidRDefault="0042393E" w:rsidP="0042393E">
      <w:pPr>
        <w:rPr>
          <w:rFonts w:ascii="Kristen ITC" w:hAnsi="Kristen ITC" w:cs="Times New Roman"/>
          <w:sz w:val="24"/>
          <w:szCs w:val="24"/>
        </w:rPr>
      </w:pPr>
    </w:p>
    <w:p w:rsidR="0042393E" w:rsidRDefault="0042393E" w:rsidP="0042393E">
      <w:pPr>
        <w:rPr>
          <w:rFonts w:ascii="Kristen ITC" w:hAnsi="Kristen ITC" w:cs="Times New Roman"/>
          <w:sz w:val="24"/>
          <w:szCs w:val="24"/>
        </w:rPr>
      </w:pPr>
    </w:p>
    <w:p w:rsidR="00E6166C" w:rsidRDefault="00E6166C" w:rsidP="0042393E">
      <w:pPr>
        <w:rPr>
          <w:rFonts w:ascii="Kristen ITC" w:hAnsi="Kristen ITC" w:cs="Times New Roman"/>
          <w:sz w:val="24"/>
          <w:szCs w:val="24"/>
        </w:rPr>
      </w:pPr>
    </w:p>
    <w:p w:rsidR="005E7C04" w:rsidRDefault="005E7C04" w:rsidP="0047174D">
      <w:pPr>
        <w:jc w:val="center"/>
        <w:rPr>
          <w:rFonts w:ascii="Script MT Bold" w:hAnsi="Script MT Bold" w:cs="Times New Roman"/>
          <w:sz w:val="56"/>
          <w:szCs w:val="56"/>
        </w:rPr>
      </w:pPr>
    </w:p>
    <w:p w:rsidR="0047174D" w:rsidRPr="0047174D" w:rsidRDefault="005E7C04" w:rsidP="0047174D">
      <w:pPr>
        <w:jc w:val="center"/>
        <w:rPr>
          <w:rFonts w:ascii="Script MT Bold" w:hAnsi="Script MT Bold" w:cs="Times New Roman"/>
          <w:sz w:val="56"/>
          <w:szCs w:val="56"/>
        </w:rPr>
      </w:pPr>
      <w:r>
        <w:rPr>
          <w:rFonts w:ascii="Script MT Bold" w:hAnsi="Script MT Bold" w:cs="Times New Roman"/>
          <w:sz w:val="56"/>
          <w:szCs w:val="56"/>
        </w:rPr>
        <w:t>John Anderson, Principal</w:t>
      </w:r>
    </w:p>
    <w:p w:rsidR="00E6166C" w:rsidRDefault="00E6166C" w:rsidP="0047174D">
      <w:pPr>
        <w:jc w:val="center"/>
        <w:rPr>
          <w:rFonts w:ascii="Kristen ITC" w:hAnsi="Kristen ITC" w:cs="Times New Roman"/>
          <w:sz w:val="24"/>
          <w:szCs w:val="24"/>
        </w:rPr>
      </w:pPr>
    </w:p>
    <w:p w:rsidR="005E7C04" w:rsidRDefault="005E7C04" w:rsidP="0047174D">
      <w:pPr>
        <w:jc w:val="center"/>
        <w:rPr>
          <w:rFonts w:ascii="Kristen ITC" w:hAnsi="Kristen ITC" w:cs="Times New Roman"/>
          <w:sz w:val="24"/>
          <w:szCs w:val="24"/>
        </w:rPr>
      </w:pPr>
    </w:p>
    <w:p w:rsidR="00657079" w:rsidRDefault="000B79D0" w:rsidP="000B79D0">
      <w:pPr>
        <w:jc w:val="center"/>
        <w:rPr>
          <w:rFonts w:ascii="Kristen ITC" w:hAnsi="Kristen ITC" w:cs="Times New Roman"/>
          <w:sz w:val="24"/>
          <w:szCs w:val="24"/>
        </w:rPr>
      </w:pPr>
      <w:r>
        <w:rPr>
          <w:rFonts w:ascii="Kristen ITC" w:hAnsi="Kristen ITC" w:cs="Times New Roman"/>
          <w:noProof/>
          <w:sz w:val="24"/>
          <w:szCs w:val="24"/>
        </w:rPr>
        <w:drawing>
          <wp:inline distT="0" distB="0" distL="0" distR="0">
            <wp:extent cx="1657350" cy="1771650"/>
            <wp:effectExtent l="0" t="0" r="0" b="0"/>
            <wp:docPr id="1" name="Picture 1" descr="C:\Documents and Settings\Alcorn\Local Settings\Temporary Internet Files\Content.IE5\D6G89N0Q\MC9000884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corn\Local Settings\Temporary Internet Files\Content.IE5\D6G89N0Q\MC900088446[1].wmf"/>
                    <pic:cNvPicPr>
                      <a:picLocks noChangeAspect="1" noChangeArrowheads="1"/>
                    </pic:cNvPicPr>
                  </pic:nvPicPr>
                  <pic:blipFill>
                    <a:blip r:embed="rId7" cstate="print"/>
                    <a:srcRect/>
                    <a:stretch>
                      <a:fillRect/>
                    </a:stretch>
                  </pic:blipFill>
                  <pic:spPr bwMode="auto">
                    <a:xfrm>
                      <a:off x="0" y="0"/>
                      <a:ext cx="1657350" cy="1771650"/>
                    </a:xfrm>
                    <a:prstGeom prst="rect">
                      <a:avLst/>
                    </a:prstGeom>
                    <a:noFill/>
                    <a:ln w="9525">
                      <a:noFill/>
                      <a:miter lim="800000"/>
                      <a:headEnd/>
                      <a:tailEnd/>
                    </a:ln>
                  </pic:spPr>
                </pic:pic>
              </a:graphicData>
            </a:graphic>
          </wp:inline>
        </w:drawing>
      </w:r>
    </w:p>
    <w:p w:rsidR="000B79D0" w:rsidRDefault="000B79D0" w:rsidP="00657079">
      <w:pPr>
        <w:rPr>
          <w:rFonts w:ascii="Kristen ITC" w:hAnsi="Kristen ITC" w:cs="Times New Roman"/>
          <w:sz w:val="24"/>
          <w:szCs w:val="24"/>
        </w:rPr>
      </w:pPr>
    </w:p>
    <w:p w:rsidR="0042393E" w:rsidRPr="0042393E" w:rsidRDefault="00D012C8" w:rsidP="00D012C8">
      <w:pPr>
        <w:rPr>
          <w:rFonts w:ascii="Arial" w:hAnsi="Arial" w:cs="Arial"/>
          <w:sz w:val="16"/>
          <w:szCs w:val="16"/>
        </w:rPr>
      </w:pPr>
      <w:r>
        <w:rPr>
          <w:rFonts w:ascii="Arial" w:hAnsi="Arial" w:cs="Arial"/>
          <w:sz w:val="16"/>
          <w:szCs w:val="16"/>
        </w:rPr>
        <w:t xml:space="preserve">           </w:t>
      </w:r>
      <w:r w:rsidR="0042393E">
        <w:rPr>
          <w:rFonts w:ascii="Arial" w:hAnsi="Arial" w:cs="Arial"/>
          <w:sz w:val="16"/>
          <w:szCs w:val="16"/>
        </w:rPr>
        <w:t xml:space="preserve">Alcorn Central Elementary School – Alcorn School District – School wide Title I – Compact – Created </w:t>
      </w:r>
      <w:r>
        <w:rPr>
          <w:rFonts w:ascii="Arial" w:hAnsi="Arial" w:cs="Arial"/>
          <w:sz w:val="16"/>
          <w:szCs w:val="16"/>
        </w:rPr>
        <w:t>March 2013</w:t>
      </w:r>
    </w:p>
    <w:sectPr w:rsidR="0042393E" w:rsidRPr="0042393E" w:rsidSect="006730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B8" w:rsidRDefault="00C96CB8" w:rsidP="00C96CB8">
      <w:pPr>
        <w:spacing w:after="0" w:line="240" w:lineRule="auto"/>
      </w:pPr>
      <w:r>
        <w:separator/>
      </w:r>
    </w:p>
  </w:endnote>
  <w:endnote w:type="continuationSeparator" w:id="0">
    <w:p w:rsidR="00C96CB8" w:rsidRDefault="00C96CB8" w:rsidP="00C96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B8" w:rsidRDefault="00C96CB8" w:rsidP="00C96CB8">
      <w:pPr>
        <w:spacing w:after="0" w:line="240" w:lineRule="auto"/>
      </w:pPr>
      <w:r>
        <w:separator/>
      </w:r>
    </w:p>
  </w:footnote>
  <w:footnote w:type="continuationSeparator" w:id="0">
    <w:p w:rsidR="00C96CB8" w:rsidRDefault="00C96CB8" w:rsidP="00C96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C1A"/>
    <w:multiLevelType w:val="hybridMultilevel"/>
    <w:tmpl w:val="FBD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01AD8"/>
    <w:multiLevelType w:val="hybridMultilevel"/>
    <w:tmpl w:val="1DB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23613"/>
    <w:multiLevelType w:val="hybridMultilevel"/>
    <w:tmpl w:val="5A2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91899"/>
    <w:multiLevelType w:val="hybridMultilevel"/>
    <w:tmpl w:val="D2C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50B37"/>
    <w:rsid w:val="000A2441"/>
    <w:rsid w:val="000B79D0"/>
    <w:rsid w:val="000F2CB4"/>
    <w:rsid w:val="001B0ADC"/>
    <w:rsid w:val="003806AF"/>
    <w:rsid w:val="004037AD"/>
    <w:rsid w:val="0042393E"/>
    <w:rsid w:val="004326F4"/>
    <w:rsid w:val="0047174D"/>
    <w:rsid w:val="005B72B4"/>
    <w:rsid w:val="005B7305"/>
    <w:rsid w:val="005E7C04"/>
    <w:rsid w:val="00657079"/>
    <w:rsid w:val="00657D0C"/>
    <w:rsid w:val="006730CE"/>
    <w:rsid w:val="00745913"/>
    <w:rsid w:val="008D6071"/>
    <w:rsid w:val="00B50B37"/>
    <w:rsid w:val="00C22099"/>
    <w:rsid w:val="00C5000C"/>
    <w:rsid w:val="00C96CB8"/>
    <w:rsid w:val="00CD5221"/>
    <w:rsid w:val="00D012C8"/>
    <w:rsid w:val="00D14D12"/>
    <w:rsid w:val="00DB1A48"/>
    <w:rsid w:val="00E6166C"/>
    <w:rsid w:val="00F70CE6"/>
    <w:rsid w:val="00FB7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37"/>
    <w:rPr>
      <w:rFonts w:ascii="Tahoma" w:hAnsi="Tahoma" w:cs="Tahoma"/>
      <w:sz w:val="16"/>
      <w:szCs w:val="16"/>
    </w:rPr>
  </w:style>
  <w:style w:type="paragraph" w:styleId="ListParagraph">
    <w:name w:val="List Paragraph"/>
    <w:basedOn w:val="Normal"/>
    <w:uiPriority w:val="34"/>
    <w:qFormat/>
    <w:rsid w:val="00DB1A48"/>
    <w:pPr>
      <w:ind w:left="720"/>
      <w:contextualSpacing/>
    </w:pPr>
  </w:style>
  <w:style w:type="paragraph" w:styleId="Header">
    <w:name w:val="header"/>
    <w:basedOn w:val="Normal"/>
    <w:link w:val="HeaderChar"/>
    <w:uiPriority w:val="99"/>
    <w:semiHidden/>
    <w:unhideWhenUsed/>
    <w:rsid w:val="00C96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CB8"/>
  </w:style>
  <w:style w:type="paragraph" w:styleId="Footer">
    <w:name w:val="footer"/>
    <w:basedOn w:val="Normal"/>
    <w:link w:val="FooterChar"/>
    <w:uiPriority w:val="99"/>
    <w:semiHidden/>
    <w:unhideWhenUsed/>
    <w:rsid w:val="00C96C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37"/>
    <w:rPr>
      <w:rFonts w:ascii="Tahoma" w:hAnsi="Tahoma" w:cs="Tahoma"/>
      <w:sz w:val="16"/>
      <w:szCs w:val="16"/>
    </w:rPr>
  </w:style>
  <w:style w:type="paragraph" w:styleId="ListParagraph">
    <w:name w:val="List Paragraph"/>
    <w:basedOn w:val="Normal"/>
    <w:uiPriority w:val="34"/>
    <w:qFormat/>
    <w:rsid w:val="00DB1A48"/>
    <w:pPr>
      <w:ind w:left="720"/>
      <w:contextualSpacing/>
    </w:pPr>
  </w:style>
  <w:style w:type="paragraph" w:styleId="Header">
    <w:name w:val="header"/>
    <w:basedOn w:val="Normal"/>
    <w:link w:val="HeaderChar"/>
    <w:uiPriority w:val="99"/>
    <w:semiHidden/>
    <w:unhideWhenUsed/>
    <w:rsid w:val="00C96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CB8"/>
  </w:style>
  <w:style w:type="paragraph" w:styleId="Footer">
    <w:name w:val="footer"/>
    <w:basedOn w:val="Normal"/>
    <w:link w:val="FooterChar"/>
    <w:uiPriority w:val="99"/>
    <w:semiHidden/>
    <w:unhideWhenUsed/>
    <w:rsid w:val="00C96C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cp:lastPrinted>2015-06-02T15:42:00Z</cp:lastPrinted>
  <dcterms:created xsi:type="dcterms:W3CDTF">2015-06-02T15:42:00Z</dcterms:created>
  <dcterms:modified xsi:type="dcterms:W3CDTF">2015-06-02T15:42:00Z</dcterms:modified>
</cp:coreProperties>
</file>