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D0" w:rsidRDefault="00161DB7" w:rsidP="006518D0">
      <w:r>
        <w:t xml:space="preserve">General </w:t>
      </w:r>
      <w:r w:rsidR="00CE119C">
        <w:t>Scholarships</w:t>
      </w:r>
    </w:p>
    <w:tbl>
      <w:tblPr>
        <w:tblStyle w:val="TableGrid"/>
        <w:tblW w:w="0" w:type="auto"/>
        <w:tblLayout w:type="fixed"/>
        <w:tblLook w:val="04A0" w:firstRow="1" w:lastRow="0" w:firstColumn="1" w:lastColumn="0" w:noHBand="0" w:noVBand="1"/>
      </w:tblPr>
      <w:tblGrid>
        <w:gridCol w:w="2628"/>
        <w:gridCol w:w="5940"/>
        <w:gridCol w:w="2970"/>
        <w:gridCol w:w="2880"/>
      </w:tblGrid>
      <w:tr w:rsidR="0017308A" w:rsidTr="00161DB7">
        <w:trPr>
          <w:trHeight w:val="394"/>
        </w:trPr>
        <w:tc>
          <w:tcPr>
            <w:tcW w:w="2628" w:type="dxa"/>
          </w:tcPr>
          <w:p w:rsidR="00CE119C" w:rsidRDefault="00CE119C" w:rsidP="006518D0">
            <w:r>
              <w:t>Name</w:t>
            </w:r>
          </w:p>
        </w:tc>
        <w:tc>
          <w:tcPr>
            <w:tcW w:w="5940" w:type="dxa"/>
          </w:tcPr>
          <w:p w:rsidR="00CE119C" w:rsidRDefault="00CE119C" w:rsidP="006518D0">
            <w:r>
              <w:t>Description</w:t>
            </w:r>
          </w:p>
        </w:tc>
        <w:tc>
          <w:tcPr>
            <w:tcW w:w="2970" w:type="dxa"/>
          </w:tcPr>
          <w:p w:rsidR="00CE119C" w:rsidRDefault="00CE119C" w:rsidP="006518D0">
            <w:r>
              <w:t>Apply</w:t>
            </w:r>
          </w:p>
        </w:tc>
        <w:tc>
          <w:tcPr>
            <w:tcW w:w="2880" w:type="dxa"/>
          </w:tcPr>
          <w:p w:rsidR="00CE119C" w:rsidRDefault="00CE119C" w:rsidP="006518D0">
            <w:r>
              <w:t>Due Date</w:t>
            </w:r>
          </w:p>
        </w:tc>
      </w:tr>
      <w:tr w:rsidR="00CE119C" w:rsidTr="00161DB7">
        <w:trPr>
          <w:trHeight w:val="394"/>
        </w:trPr>
        <w:tc>
          <w:tcPr>
            <w:tcW w:w="2628" w:type="dxa"/>
          </w:tcPr>
          <w:p w:rsidR="00CE119C" w:rsidRDefault="00CE119C" w:rsidP="006518D0">
            <w:r w:rsidRPr="00CE119C">
              <w:t>SunTrust Off to College Scholarship Sweepstakes 2013-2014</w:t>
            </w:r>
          </w:p>
        </w:tc>
        <w:tc>
          <w:tcPr>
            <w:tcW w:w="5940" w:type="dxa"/>
          </w:tcPr>
          <w:p w:rsidR="00CE119C" w:rsidRDefault="00CE119C" w:rsidP="00CE119C">
            <w:r w:rsidRPr="00CE119C">
              <w:t>$1000 scholarships for senior students. Free to enter, not based on GPA or financial need. 15 chances to win between October and May</w:t>
            </w:r>
          </w:p>
        </w:tc>
        <w:tc>
          <w:tcPr>
            <w:tcW w:w="2970" w:type="dxa"/>
          </w:tcPr>
          <w:p w:rsidR="00CE119C" w:rsidRDefault="00116207" w:rsidP="006518D0">
            <w:hyperlink r:id="rId6" w:history="1">
              <w:r w:rsidR="00161DB7" w:rsidRPr="00415E84">
                <w:rPr>
                  <w:rStyle w:val="Hyperlink"/>
                </w:rPr>
                <w:t>http://www.suntrusteducation.com/</w:t>
              </w:r>
            </w:hyperlink>
            <w:r w:rsidR="00161DB7">
              <w:t xml:space="preserve"> </w:t>
            </w:r>
          </w:p>
        </w:tc>
        <w:tc>
          <w:tcPr>
            <w:tcW w:w="2880" w:type="dxa"/>
          </w:tcPr>
          <w:p w:rsidR="00CE119C" w:rsidRDefault="00CE119C" w:rsidP="006518D0">
            <w:r>
              <w:t xml:space="preserve">Rolling </w:t>
            </w:r>
            <w:r w:rsidRPr="00CE119C">
              <w:t>beginning Sept. 16, 2013.</w:t>
            </w:r>
          </w:p>
        </w:tc>
      </w:tr>
      <w:tr w:rsidR="0017308A" w:rsidTr="00161DB7">
        <w:trPr>
          <w:trHeight w:val="418"/>
        </w:trPr>
        <w:tc>
          <w:tcPr>
            <w:tcW w:w="2628" w:type="dxa"/>
          </w:tcPr>
          <w:p w:rsidR="00CE119C" w:rsidRDefault="00CE119C" w:rsidP="006518D0">
            <w:r>
              <w:t>Wendy’s High School Heisman</w:t>
            </w:r>
          </w:p>
        </w:tc>
        <w:tc>
          <w:tcPr>
            <w:tcW w:w="5940" w:type="dxa"/>
          </w:tcPr>
          <w:p w:rsidR="00CE119C" w:rsidRDefault="00CE119C" w:rsidP="00CE119C">
            <w:r w:rsidRPr="00CE119C">
              <w:t xml:space="preserve">Recognizing academics, athletics, and leadership. Must have at least a “B” </w:t>
            </w:r>
            <w:r>
              <w:t xml:space="preserve">average and </w:t>
            </w:r>
            <w:r w:rsidRPr="00CE119C">
              <w:t>participate in at least one school-sponsored sport. First 25,000 applicants receive a $10 Wendy’s gift card.</w:t>
            </w:r>
          </w:p>
        </w:tc>
        <w:tc>
          <w:tcPr>
            <w:tcW w:w="2970" w:type="dxa"/>
          </w:tcPr>
          <w:p w:rsidR="00CE119C" w:rsidRDefault="00116207" w:rsidP="006518D0">
            <w:hyperlink r:id="rId7" w:history="1">
              <w:r w:rsidR="00161DB7" w:rsidRPr="00415E84">
                <w:rPr>
                  <w:rStyle w:val="Hyperlink"/>
                </w:rPr>
                <w:t>http://www.wendysheisman.com/</w:t>
              </w:r>
            </w:hyperlink>
            <w:r w:rsidR="00161DB7">
              <w:t xml:space="preserve"> </w:t>
            </w:r>
          </w:p>
        </w:tc>
        <w:tc>
          <w:tcPr>
            <w:tcW w:w="2880" w:type="dxa"/>
          </w:tcPr>
          <w:p w:rsidR="00CE119C" w:rsidRDefault="00CE119C" w:rsidP="006518D0">
            <w:r w:rsidRPr="00CE119C">
              <w:t xml:space="preserve">October 2, 2013.  </w:t>
            </w:r>
          </w:p>
        </w:tc>
      </w:tr>
      <w:tr w:rsidR="0017308A" w:rsidTr="00161DB7">
        <w:trPr>
          <w:trHeight w:val="394"/>
        </w:trPr>
        <w:tc>
          <w:tcPr>
            <w:tcW w:w="2628" w:type="dxa"/>
          </w:tcPr>
          <w:p w:rsidR="00CE119C" w:rsidRDefault="00CE119C" w:rsidP="006518D0">
            <w:r w:rsidRPr="00CE119C">
              <w:t>Horatio Alger National and State Scholarship Programs</w:t>
            </w:r>
          </w:p>
        </w:tc>
        <w:tc>
          <w:tcPr>
            <w:tcW w:w="5940" w:type="dxa"/>
          </w:tcPr>
          <w:p w:rsidR="00CE119C" w:rsidRDefault="00CE119C" w:rsidP="00521548">
            <w:r>
              <w:t>M</w:t>
            </w:r>
            <w:r w:rsidRPr="00CE119C">
              <w:t xml:space="preserve">ust be full-time high school senior, exhibit strong commitment to pursue and complete a Bachelor’s degree at an accredited school in the US, demonstrate financial need, be involved in co-curricular and community service activities, display integrity and perseverance in overcoming adversity, GPA of 2.0 or higher, be a US citizen. </w:t>
            </w:r>
          </w:p>
        </w:tc>
        <w:tc>
          <w:tcPr>
            <w:tcW w:w="2970" w:type="dxa"/>
          </w:tcPr>
          <w:p w:rsidR="00CE119C" w:rsidRDefault="00116207" w:rsidP="006518D0">
            <w:hyperlink r:id="rId8" w:history="1">
              <w:r w:rsidR="00161DB7" w:rsidRPr="00415E84">
                <w:rPr>
                  <w:rStyle w:val="Hyperlink"/>
                </w:rPr>
                <w:t>www.horatioalger.org/scholarships</w:t>
              </w:r>
            </w:hyperlink>
            <w:r w:rsidR="00161DB7">
              <w:t xml:space="preserve"> </w:t>
            </w:r>
          </w:p>
        </w:tc>
        <w:tc>
          <w:tcPr>
            <w:tcW w:w="2880" w:type="dxa"/>
          </w:tcPr>
          <w:p w:rsidR="00CE119C" w:rsidRDefault="00521548" w:rsidP="006518D0">
            <w:r w:rsidRPr="00521548">
              <w:t>October 25, 2013</w:t>
            </w:r>
          </w:p>
        </w:tc>
      </w:tr>
      <w:tr w:rsidR="0017308A" w:rsidTr="00161DB7">
        <w:trPr>
          <w:trHeight w:val="418"/>
        </w:trPr>
        <w:tc>
          <w:tcPr>
            <w:tcW w:w="2628" w:type="dxa"/>
          </w:tcPr>
          <w:p w:rsidR="00CE119C" w:rsidRDefault="00521548" w:rsidP="006518D0">
            <w:proofErr w:type="spellStart"/>
            <w:r w:rsidRPr="00521548">
              <w:t>Nuestra</w:t>
            </w:r>
            <w:proofErr w:type="spellEnd"/>
            <w:r w:rsidRPr="00521548">
              <w:t xml:space="preserve"> Juventud Scholarship: </w:t>
            </w:r>
            <w:proofErr w:type="spellStart"/>
            <w:r w:rsidRPr="00521548">
              <w:t>Es</w:t>
            </w:r>
            <w:proofErr w:type="spellEnd"/>
            <w:r w:rsidRPr="00521548">
              <w:t xml:space="preserve"> El </w:t>
            </w:r>
            <w:proofErr w:type="spellStart"/>
            <w:r w:rsidRPr="00521548">
              <w:t>Momento</w:t>
            </w:r>
            <w:proofErr w:type="spellEnd"/>
            <w:r w:rsidRPr="00521548">
              <w:t xml:space="preserve"> (The Moment is Now)</w:t>
            </w:r>
          </w:p>
        </w:tc>
        <w:tc>
          <w:tcPr>
            <w:tcW w:w="5940" w:type="dxa"/>
          </w:tcPr>
          <w:p w:rsidR="00CE119C" w:rsidRDefault="00521548" w:rsidP="00521548">
            <w:r>
              <w:t>Univision 40 (WUVC) recognizes young Hispanic leaders in North Carolina’s schools through our “</w:t>
            </w:r>
            <w:proofErr w:type="spellStart"/>
            <w:r>
              <w:t>Nuestra</w:t>
            </w:r>
            <w:proofErr w:type="spellEnd"/>
            <w:r>
              <w:t xml:space="preserve"> Juventud” (Our Youth) scholarship program. 5 Hispanic students will be selected and will receive a $1000 scholarship for college. Each winner will also be profiled in a vignette that will air on Univision 40 for one month. Winners are chosen based on leadership qualities, academic achievement and character. Candidate must be a high school Senior (12th grade). Must send copy of certified transcript along with a completed application. </w:t>
            </w:r>
          </w:p>
        </w:tc>
        <w:tc>
          <w:tcPr>
            <w:tcW w:w="2970" w:type="dxa"/>
          </w:tcPr>
          <w:p w:rsidR="00161DB7" w:rsidRDefault="00161DB7" w:rsidP="00521548">
            <w:r>
              <w:t>Call</w:t>
            </w:r>
            <w:r w:rsidR="00521548">
              <w:t xml:space="preserve"> or email:</w:t>
            </w:r>
          </w:p>
          <w:p w:rsidR="0017308A" w:rsidRDefault="00521548" w:rsidP="00521548">
            <w:r>
              <w:t xml:space="preserve">WUVC Univision 40, </w:t>
            </w:r>
            <w:proofErr w:type="spellStart"/>
            <w:r>
              <w:t>Nuestra</w:t>
            </w:r>
            <w:proofErr w:type="spellEnd"/>
            <w:r>
              <w:t xml:space="preserve"> Juventud Program, 4505 Falls of the Neuse Rd. </w:t>
            </w:r>
            <w:proofErr w:type="spellStart"/>
            <w:r>
              <w:t>Ste</w:t>
            </w:r>
            <w:proofErr w:type="spellEnd"/>
            <w:r>
              <w:t xml:space="preserve"> 660, Raleigh, NC 27609, (919) 872-7440, </w:t>
            </w:r>
            <w:hyperlink r:id="rId9" w:history="1">
              <w:r w:rsidR="0017308A" w:rsidRPr="000756A5">
                <w:rPr>
                  <w:rStyle w:val="Hyperlink"/>
                </w:rPr>
                <w:t>Juventud40@univision.net</w:t>
              </w:r>
            </w:hyperlink>
            <w:r>
              <w:t xml:space="preserve"> </w:t>
            </w:r>
          </w:p>
          <w:p w:rsidR="00CE119C" w:rsidRDefault="00521548" w:rsidP="00521548">
            <w:r>
              <w:t xml:space="preserve">Or visit </w:t>
            </w:r>
            <w:hyperlink r:id="rId10" w:history="1">
              <w:r w:rsidR="0017308A" w:rsidRPr="000756A5">
                <w:rPr>
                  <w:rStyle w:val="Hyperlink"/>
                </w:rPr>
                <w:t>www.thencshp.org</w:t>
              </w:r>
            </w:hyperlink>
            <w:r w:rsidR="0017308A">
              <w:t xml:space="preserve"> </w:t>
            </w:r>
          </w:p>
        </w:tc>
        <w:tc>
          <w:tcPr>
            <w:tcW w:w="2880" w:type="dxa"/>
          </w:tcPr>
          <w:p w:rsidR="00CE119C" w:rsidRDefault="00521548" w:rsidP="006518D0">
            <w:r w:rsidRPr="00521548">
              <w:t>October 30, 2013</w:t>
            </w:r>
          </w:p>
        </w:tc>
      </w:tr>
      <w:tr w:rsidR="00D21522" w:rsidTr="00161DB7">
        <w:trPr>
          <w:trHeight w:val="394"/>
        </w:trPr>
        <w:tc>
          <w:tcPr>
            <w:tcW w:w="2628" w:type="dxa"/>
          </w:tcPr>
          <w:p w:rsidR="00D21522" w:rsidRPr="00521548" w:rsidRDefault="00D21522" w:rsidP="006518D0">
            <w:r>
              <w:t>Coca-Cola Scholars Program Scholarship</w:t>
            </w:r>
          </w:p>
        </w:tc>
        <w:tc>
          <w:tcPr>
            <w:tcW w:w="5940" w:type="dxa"/>
          </w:tcPr>
          <w:p w:rsidR="00D21522" w:rsidRPr="00521548" w:rsidRDefault="00D21522" w:rsidP="002445F3">
            <w:r w:rsidRPr="00D21522">
              <w:t>The Coca-Cola Scholars Program Scholarship is an achievement-based scholarship awarded to graduating high school seniors each year. Students are recognized for their capacity to lead and serve, and their commitment to making a significant impact on their schools and communities.</w:t>
            </w:r>
          </w:p>
        </w:tc>
        <w:tc>
          <w:tcPr>
            <w:tcW w:w="2970" w:type="dxa"/>
          </w:tcPr>
          <w:p w:rsidR="00D21522" w:rsidRDefault="00116207" w:rsidP="006518D0">
            <w:hyperlink r:id="rId11" w:history="1">
              <w:r w:rsidR="002445F3" w:rsidRPr="002445F3">
                <w:rPr>
                  <w:color w:val="0000FF"/>
                  <w:u w:val="single"/>
                </w:rPr>
                <w:t>https://connect.coca-colascholars.org/scholarships/application-2014/login</w:t>
              </w:r>
            </w:hyperlink>
          </w:p>
        </w:tc>
        <w:tc>
          <w:tcPr>
            <w:tcW w:w="2880" w:type="dxa"/>
          </w:tcPr>
          <w:p w:rsidR="00D21522" w:rsidRDefault="002445F3" w:rsidP="006518D0">
            <w:r>
              <w:t>October 31, 2013</w:t>
            </w:r>
          </w:p>
        </w:tc>
      </w:tr>
      <w:tr w:rsidR="00D21522" w:rsidTr="00161DB7">
        <w:trPr>
          <w:trHeight w:val="394"/>
        </w:trPr>
        <w:tc>
          <w:tcPr>
            <w:tcW w:w="2628" w:type="dxa"/>
          </w:tcPr>
          <w:p w:rsidR="00D21522" w:rsidRDefault="002445F3" w:rsidP="006518D0">
            <w:r>
              <w:t>Coca-Cola Community College Academic Team</w:t>
            </w:r>
          </w:p>
        </w:tc>
        <w:tc>
          <w:tcPr>
            <w:tcW w:w="5940" w:type="dxa"/>
          </w:tcPr>
          <w:p w:rsidR="00D21522" w:rsidRPr="00D21522" w:rsidRDefault="00D21522" w:rsidP="0017308A">
            <w:r w:rsidRPr="00D21522">
              <w:t>The Coca-Cola Scholars Foundation proudly continues its support of Two Year Colleges through the Coca-Cola Community College Academic Team Program by providing up to $237,500 in stipends. 200 stipends are awarded annually across four tiers of recipients in varying amounts: Fifty New Century Gold Scholars are awarded $1,500, fifty Silver Scholars are awarded $1,250, and fifty Bronze Scholars are awarded $1,000.</w:t>
            </w:r>
          </w:p>
        </w:tc>
        <w:tc>
          <w:tcPr>
            <w:tcW w:w="2970" w:type="dxa"/>
          </w:tcPr>
          <w:p w:rsidR="00D21522" w:rsidRDefault="00116207" w:rsidP="006518D0">
            <w:hyperlink r:id="rId12" w:history="1">
              <w:r w:rsidR="002445F3" w:rsidRPr="002445F3">
                <w:rPr>
                  <w:color w:val="0000FF"/>
                  <w:u w:val="single"/>
                </w:rPr>
                <w:t>http://www.ptk.org/</w:t>
              </w:r>
            </w:hyperlink>
          </w:p>
        </w:tc>
        <w:tc>
          <w:tcPr>
            <w:tcW w:w="2880" w:type="dxa"/>
          </w:tcPr>
          <w:p w:rsidR="00D21522" w:rsidRDefault="002445F3" w:rsidP="006518D0">
            <w:r>
              <w:t>October 31, 2013</w:t>
            </w:r>
          </w:p>
        </w:tc>
      </w:tr>
      <w:tr w:rsidR="0017308A" w:rsidTr="00161DB7">
        <w:trPr>
          <w:trHeight w:val="394"/>
        </w:trPr>
        <w:tc>
          <w:tcPr>
            <w:tcW w:w="2628" w:type="dxa"/>
          </w:tcPr>
          <w:p w:rsidR="00CE119C" w:rsidRDefault="00521548" w:rsidP="006518D0">
            <w:r w:rsidRPr="00521548">
              <w:t>Ron Brown Scholar Program</w:t>
            </w:r>
          </w:p>
        </w:tc>
        <w:tc>
          <w:tcPr>
            <w:tcW w:w="5940" w:type="dxa"/>
          </w:tcPr>
          <w:p w:rsidR="00CE119C" w:rsidRDefault="00521548" w:rsidP="0017308A">
            <w:r w:rsidRPr="00521548">
              <w:t xml:space="preserve">The Ron Brown Scholar Program seeks to identify African-American high school seniors who will make significant </w:t>
            </w:r>
            <w:r w:rsidRPr="00521548">
              <w:lastRenderedPageBreak/>
              <w:t>contributions to society. Applicants must excel academically, exhibit exceptional leadership potential, participate in community service activities and demonstrate financial need. The applicant must be a US citizen or</w:t>
            </w:r>
            <w:r w:rsidR="0017308A">
              <w:t xml:space="preserve"> hold a permanent resident visa</w:t>
            </w:r>
          </w:p>
        </w:tc>
        <w:tc>
          <w:tcPr>
            <w:tcW w:w="2970" w:type="dxa"/>
          </w:tcPr>
          <w:p w:rsidR="00CE119C" w:rsidRDefault="00116207" w:rsidP="006518D0">
            <w:hyperlink r:id="rId13" w:history="1">
              <w:r w:rsidR="0017308A" w:rsidRPr="000756A5">
                <w:rPr>
                  <w:rStyle w:val="Hyperlink"/>
                </w:rPr>
                <w:t>www.ronbrown.org</w:t>
              </w:r>
            </w:hyperlink>
            <w:r w:rsidR="0017308A">
              <w:t xml:space="preserve"> </w:t>
            </w:r>
          </w:p>
        </w:tc>
        <w:tc>
          <w:tcPr>
            <w:tcW w:w="2880" w:type="dxa"/>
          </w:tcPr>
          <w:p w:rsidR="00CE119C" w:rsidRDefault="0017308A" w:rsidP="006518D0">
            <w:r>
              <w:t>Nov. 1, 2013 and Jan. 9, 2014</w:t>
            </w:r>
          </w:p>
        </w:tc>
      </w:tr>
      <w:tr w:rsidR="0017308A" w:rsidTr="00161DB7">
        <w:trPr>
          <w:trHeight w:val="418"/>
        </w:trPr>
        <w:tc>
          <w:tcPr>
            <w:tcW w:w="2628" w:type="dxa"/>
          </w:tcPr>
          <w:p w:rsidR="00CE119C" w:rsidRDefault="0017308A" w:rsidP="006518D0">
            <w:r w:rsidRPr="0017308A">
              <w:lastRenderedPageBreak/>
              <w:t>Transportation YOU High School Scholarship</w:t>
            </w:r>
          </w:p>
        </w:tc>
        <w:tc>
          <w:tcPr>
            <w:tcW w:w="5940" w:type="dxa"/>
          </w:tcPr>
          <w:p w:rsidR="00CE119C" w:rsidRDefault="0017308A" w:rsidP="00333DF0">
            <w:r>
              <w:t xml:space="preserve">Awarded at the international level in the amount of $1,000.  This scholarship is available to high school senior girls with a GPA of 3.0 or higher and an interest in a career in a transportation-related field. </w:t>
            </w:r>
          </w:p>
        </w:tc>
        <w:tc>
          <w:tcPr>
            <w:tcW w:w="2970" w:type="dxa"/>
          </w:tcPr>
          <w:p w:rsidR="0017308A" w:rsidRDefault="0017308A" w:rsidP="0017308A">
            <w:r>
              <w:t>Contact:</w:t>
            </w:r>
          </w:p>
          <w:p w:rsidR="0017308A" w:rsidRDefault="0017308A" w:rsidP="0017308A">
            <w:r>
              <w:t xml:space="preserve"> Kristin </w:t>
            </w:r>
            <w:proofErr w:type="spellStart"/>
            <w:r>
              <w:t>Maseman</w:t>
            </w:r>
            <w:proofErr w:type="spellEnd"/>
            <w:r>
              <w:t xml:space="preserve">, WTS NC Triangle Chapter Scholarship Chair, at </w:t>
            </w:r>
            <w:hyperlink r:id="rId14" w:history="1">
              <w:r w:rsidRPr="000756A5">
                <w:rPr>
                  <w:rStyle w:val="Hyperlink"/>
                </w:rPr>
                <w:t>kmaseman@hwlochner.com</w:t>
              </w:r>
            </w:hyperlink>
            <w:r>
              <w:t xml:space="preserve">. Applications can be mailed to: </w:t>
            </w:r>
          </w:p>
          <w:p w:rsidR="00CE119C" w:rsidRDefault="0017308A" w:rsidP="0017308A">
            <w:r>
              <w:t xml:space="preserve">Kristin </w:t>
            </w:r>
            <w:proofErr w:type="spellStart"/>
            <w:r>
              <w:t>Maseman</w:t>
            </w:r>
            <w:proofErr w:type="spellEnd"/>
            <w:r>
              <w:t xml:space="preserve"> – WTS NC Triangle Chapter Scholarship Chair, H.W. </w:t>
            </w:r>
            <w:proofErr w:type="spellStart"/>
            <w:r>
              <w:t>Lochner</w:t>
            </w:r>
            <w:proofErr w:type="spellEnd"/>
            <w:r>
              <w:t xml:space="preserve">, Inc., 2840 Plaza Place, Suite 202, Raleigh, NC 27612, </w:t>
            </w:r>
            <w:hyperlink r:id="rId15" w:history="1">
              <w:r w:rsidRPr="000756A5">
                <w:rPr>
                  <w:rStyle w:val="Hyperlink"/>
                </w:rPr>
                <w:t>kmaseman@hwlochner.com</w:t>
              </w:r>
            </w:hyperlink>
            <w:r>
              <w:t xml:space="preserve"> </w:t>
            </w:r>
          </w:p>
        </w:tc>
        <w:tc>
          <w:tcPr>
            <w:tcW w:w="2880" w:type="dxa"/>
          </w:tcPr>
          <w:p w:rsidR="00CE119C" w:rsidRDefault="0017308A" w:rsidP="006518D0">
            <w:r w:rsidRPr="0017308A">
              <w:t xml:space="preserve">November 4, 2013.  </w:t>
            </w:r>
          </w:p>
        </w:tc>
      </w:tr>
      <w:tr w:rsidR="00333DF0" w:rsidTr="00161DB7">
        <w:trPr>
          <w:trHeight w:val="418"/>
        </w:trPr>
        <w:tc>
          <w:tcPr>
            <w:tcW w:w="2628" w:type="dxa"/>
          </w:tcPr>
          <w:p w:rsidR="00333DF0" w:rsidRPr="0017308A" w:rsidRDefault="00333DF0" w:rsidP="006518D0">
            <w:r w:rsidRPr="00333DF0">
              <w:t>Robertson Scholars Leadership Program</w:t>
            </w:r>
          </w:p>
        </w:tc>
        <w:tc>
          <w:tcPr>
            <w:tcW w:w="5940" w:type="dxa"/>
          </w:tcPr>
          <w:p w:rsidR="00333DF0" w:rsidRDefault="00333DF0" w:rsidP="00333DF0">
            <w:r w:rsidRPr="00333DF0">
              <w:t>The Robertson Scholars Program seeks students who have demonstrated the passion and potential to become great leaders in college and beyond. Recipients demonstrate academic distinction, intellectual curiosity, leadership, character and integrity.  While all Robertson Scholars have full student privileges at both universities, each scholar matriculates at and graduates from only one of the two universities. However, each scholar will take a minimum of 5 courses at the sister university over the course of four years and scholars’ transcripts will reflect all cross-campus coursework and participation in the Robertson Scholars Program.</w:t>
            </w:r>
            <w:r>
              <w:t xml:space="preserve">  18 full scholarships at UNC and 18 full scholarships at Duke.</w:t>
            </w:r>
          </w:p>
        </w:tc>
        <w:tc>
          <w:tcPr>
            <w:tcW w:w="2970" w:type="dxa"/>
          </w:tcPr>
          <w:p w:rsidR="00333DF0" w:rsidRDefault="00116207" w:rsidP="0017308A">
            <w:hyperlink r:id="rId16" w:history="1">
              <w:r w:rsidR="00333DF0" w:rsidRPr="00415E84">
                <w:rPr>
                  <w:rStyle w:val="Hyperlink"/>
                </w:rPr>
                <w:t>www.robertsonscholars.org</w:t>
              </w:r>
            </w:hyperlink>
            <w:r w:rsidR="00333DF0">
              <w:t xml:space="preserve"> </w:t>
            </w:r>
          </w:p>
        </w:tc>
        <w:tc>
          <w:tcPr>
            <w:tcW w:w="2880" w:type="dxa"/>
          </w:tcPr>
          <w:p w:rsidR="00333DF0" w:rsidRPr="0017308A" w:rsidRDefault="00333DF0" w:rsidP="006518D0">
            <w:r>
              <w:t>November 15, 2013</w:t>
            </w:r>
          </w:p>
        </w:tc>
      </w:tr>
      <w:tr w:rsidR="00333DF0" w:rsidTr="00161DB7">
        <w:trPr>
          <w:trHeight w:val="418"/>
        </w:trPr>
        <w:tc>
          <w:tcPr>
            <w:tcW w:w="2628" w:type="dxa"/>
          </w:tcPr>
          <w:p w:rsidR="00333DF0" w:rsidRPr="00333DF0" w:rsidRDefault="00333DF0" w:rsidP="006518D0">
            <w:r w:rsidRPr="00333DF0">
              <w:t>Youth Volunteer Scholarship Award</w:t>
            </w:r>
          </w:p>
        </w:tc>
        <w:tc>
          <w:tcPr>
            <w:tcW w:w="5940" w:type="dxa"/>
          </w:tcPr>
          <w:p w:rsidR="00333DF0" w:rsidRPr="00333DF0" w:rsidRDefault="00333DF0" w:rsidP="00333DF0">
            <w:r w:rsidRPr="00333DF0">
              <w:t>BBC provides the Youth Volunteer Scholarship Award to recognize and reward a student who demonstrates a passion for volunteering while maintaining a high level of academic achievement.  The student must have completed a minimum of 50 hours of volunteer work while maintaining a GPA of 3.5 or greater.</w:t>
            </w:r>
          </w:p>
        </w:tc>
        <w:tc>
          <w:tcPr>
            <w:tcW w:w="2970" w:type="dxa"/>
          </w:tcPr>
          <w:p w:rsidR="00333DF0" w:rsidRPr="00333DF0" w:rsidRDefault="00116207" w:rsidP="0017308A">
            <w:hyperlink r:id="rId17" w:history="1">
              <w:r w:rsidR="00333DF0" w:rsidRPr="00415E84">
                <w:rPr>
                  <w:rStyle w:val="Hyperlink"/>
                </w:rPr>
                <w:t>www.studentscholarships.org/volunteer.php</w:t>
              </w:r>
            </w:hyperlink>
            <w:r w:rsidR="00333DF0">
              <w:t xml:space="preserve"> </w:t>
            </w:r>
          </w:p>
        </w:tc>
        <w:tc>
          <w:tcPr>
            <w:tcW w:w="2880" w:type="dxa"/>
          </w:tcPr>
          <w:p w:rsidR="00333DF0" w:rsidRDefault="00333DF0" w:rsidP="006518D0">
            <w:r>
              <w:t>November 29, 2013</w:t>
            </w:r>
          </w:p>
        </w:tc>
      </w:tr>
      <w:tr w:rsidR="00333DF0" w:rsidTr="00161DB7">
        <w:trPr>
          <w:trHeight w:val="418"/>
        </w:trPr>
        <w:tc>
          <w:tcPr>
            <w:tcW w:w="2628" w:type="dxa"/>
          </w:tcPr>
          <w:p w:rsidR="00333DF0" w:rsidRPr="00333DF0" w:rsidRDefault="00211E10" w:rsidP="006518D0">
            <w:r w:rsidRPr="00211E10">
              <w:t>Air Force High School Scholarship Program</w:t>
            </w:r>
          </w:p>
        </w:tc>
        <w:tc>
          <w:tcPr>
            <w:tcW w:w="5940" w:type="dxa"/>
          </w:tcPr>
          <w:p w:rsidR="00333DF0" w:rsidRPr="00333DF0" w:rsidRDefault="00211E10" w:rsidP="00333DF0">
            <w:r w:rsidRPr="00211E10">
              <w:t xml:space="preserve">Applicants must have minimum SAT scores of 1180 or ACT scores of 26, cumulative GPA of 3.0 or higher, and must pass a physical fitness test.  Covers tuition, housing and books.  </w:t>
            </w:r>
            <w:r w:rsidRPr="00211E10">
              <w:lastRenderedPageBreak/>
              <w:t>Requires ROTC enrollment and military service upon graduation.</w:t>
            </w:r>
          </w:p>
        </w:tc>
        <w:tc>
          <w:tcPr>
            <w:tcW w:w="2970" w:type="dxa"/>
          </w:tcPr>
          <w:p w:rsidR="00333DF0" w:rsidRPr="00333DF0" w:rsidRDefault="00116207" w:rsidP="0017308A">
            <w:hyperlink r:id="rId18" w:history="1">
              <w:r w:rsidR="00211E10" w:rsidRPr="00415E84">
                <w:rPr>
                  <w:rStyle w:val="Hyperlink"/>
                </w:rPr>
                <w:t>http://www.afrotc.com/scholarships/high-school/overview</w:t>
              </w:r>
            </w:hyperlink>
            <w:r w:rsidR="00211E10">
              <w:t xml:space="preserve"> </w:t>
            </w:r>
          </w:p>
        </w:tc>
        <w:tc>
          <w:tcPr>
            <w:tcW w:w="2880" w:type="dxa"/>
          </w:tcPr>
          <w:p w:rsidR="00333DF0" w:rsidRDefault="00211E10" w:rsidP="006518D0">
            <w:r>
              <w:t>December 1, 2013</w:t>
            </w:r>
          </w:p>
        </w:tc>
      </w:tr>
      <w:tr w:rsidR="0017308A" w:rsidTr="00161DB7">
        <w:trPr>
          <w:trHeight w:val="418"/>
        </w:trPr>
        <w:tc>
          <w:tcPr>
            <w:tcW w:w="2628" w:type="dxa"/>
          </w:tcPr>
          <w:p w:rsidR="00CE119C" w:rsidRDefault="009A0C35" w:rsidP="006518D0">
            <w:r w:rsidRPr="009A0C35">
              <w:lastRenderedPageBreak/>
              <w:t>Power Careers: Internship and Scholarship Program</w:t>
            </w:r>
          </w:p>
        </w:tc>
        <w:tc>
          <w:tcPr>
            <w:tcW w:w="5940" w:type="dxa"/>
          </w:tcPr>
          <w:p w:rsidR="00CE119C" w:rsidRDefault="009A0C35" w:rsidP="009A0C35">
            <w:r>
              <w:t xml:space="preserve">The Power Careers Program is designed to attract the most promising high school and community college talent, provide students an introduction to the business of power plant operations, support students’ completion of targeted two-year Associate Degree and ultimately provide a career opportunity for top performing students with Duke Energy. Students must be nominated to participate in the program and upon receipt of your </w:t>
            </w:r>
            <w:r w:rsidR="00161DB7">
              <w:t>nomination;</w:t>
            </w:r>
            <w:r>
              <w:t xml:space="preserve"> the student will be contacted to complete an online job application. </w:t>
            </w:r>
          </w:p>
        </w:tc>
        <w:tc>
          <w:tcPr>
            <w:tcW w:w="2970" w:type="dxa"/>
          </w:tcPr>
          <w:p w:rsidR="009A0C35" w:rsidRDefault="009A0C35" w:rsidP="009A0C35">
            <w:r>
              <w:t xml:space="preserve">Aubrey Jones, </w:t>
            </w:r>
          </w:p>
          <w:p w:rsidR="00CE119C" w:rsidRDefault="009A0C35" w:rsidP="009A0C35">
            <w:r>
              <w:t>Power Careers Program Manager, Office: 919-881-3762, Cell: 919-610-5128</w:t>
            </w:r>
            <w:r w:rsidR="0063367C">
              <w:t xml:space="preserve">, </w:t>
            </w:r>
            <w:hyperlink r:id="rId19" w:history="1">
              <w:r w:rsidR="0063367C" w:rsidRPr="00415E84">
                <w:rPr>
                  <w:rStyle w:val="Hyperlink"/>
                </w:rPr>
                <w:t>aubreyp.jones@duke-energy.com</w:t>
              </w:r>
            </w:hyperlink>
            <w:r w:rsidR="0063367C">
              <w:t xml:space="preserve"> </w:t>
            </w:r>
          </w:p>
        </w:tc>
        <w:tc>
          <w:tcPr>
            <w:tcW w:w="2880" w:type="dxa"/>
          </w:tcPr>
          <w:p w:rsidR="00CE119C" w:rsidRDefault="009A0C35" w:rsidP="006518D0">
            <w:r>
              <w:t>December 1</w:t>
            </w:r>
            <w:r w:rsidRPr="009A0C35">
              <w:t>, 2013</w:t>
            </w:r>
          </w:p>
        </w:tc>
      </w:tr>
      <w:tr w:rsidR="00211E10" w:rsidTr="00161DB7">
        <w:trPr>
          <w:trHeight w:val="418"/>
        </w:trPr>
        <w:tc>
          <w:tcPr>
            <w:tcW w:w="2628" w:type="dxa"/>
          </w:tcPr>
          <w:p w:rsidR="00211E10" w:rsidRDefault="00211E10">
            <w:r w:rsidRPr="00DB2FD7">
              <w:t>Elks Most Valuable Student Scholarship</w:t>
            </w:r>
          </w:p>
        </w:tc>
        <w:tc>
          <w:tcPr>
            <w:tcW w:w="5940" w:type="dxa"/>
          </w:tcPr>
          <w:p w:rsidR="00211E10" w:rsidRDefault="00211E10">
            <w:r w:rsidRPr="00211E10">
              <w:t>Applicants will be judged on scholarship, leadership, and financial need.  Applicants must plan to pursue a 4-year degree.</w:t>
            </w:r>
            <w:r>
              <w:t xml:space="preserve"> Awards range from </w:t>
            </w:r>
            <w:r w:rsidRPr="00211E10">
              <w:t>$1,000 to $12,500</w:t>
            </w:r>
            <w:r>
              <w:t xml:space="preserve"> a year for 4 years.</w:t>
            </w:r>
          </w:p>
        </w:tc>
        <w:tc>
          <w:tcPr>
            <w:tcW w:w="2970" w:type="dxa"/>
          </w:tcPr>
          <w:p w:rsidR="00211E10" w:rsidRDefault="00116207">
            <w:hyperlink r:id="rId20" w:history="1">
              <w:r w:rsidR="00211E10" w:rsidRPr="00415E84">
                <w:rPr>
                  <w:rStyle w:val="Hyperlink"/>
                </w:rPr>
                <w:t>www.elks.org/enf/scholars/mvs.cfm</w:t>
              </w:r>
            </w:hyperlink>
            <w:r w:rsidR="00211E10">
              <w:t xml:space="preserve"> . Must be submitted to local Elks Lodge</w:t>
            </w:r>
          </w:p>
        </w:tc>
        <w:tc>
          <w:tcPr>
            <w:tcW w:w="2880" w:type="dxa"/>
          </w:tcPr>
          <w:p w:rsidR="00211E10" w:rsidRDefault="007E4CCB">
            <w:r>
              <w:t>December 6,</w:t>
            </w:r>
            <w:r w:rsidR="00211E10">
              <w:t xml:space="preserve"> 2013</w:t>
            </w:r>
          </w:p>
        </w:tc>
      </w:tr>
      <w:tr w:rsidR="00211E10" w:rsidTr="00161DB7">
        <w:trPr>
          <w:trHeight w:val="418"/>
        </w:trPr>
        <w:tc>
          <w:tcPr>
            <w:tcW w:w="2628" w:type="dxa"/>
          </w:tcPr>
          <w:p w:rsidR="00211E10" w:rsidRPr="00DB2FD7" w:rsidRDefault="00211E10">
            <w:r w:rsidRPr="00211E10">
              <w:t>AXA Achievement Scholarship in association with US News and World Report</w:t>
            </w:r>
          </w:p>
        </w:tc>
        <w:tc>
          <w:tcPr>
            <w:tcW w:w="5940" w:type="dxa"/>
          </w:tcPr>
          <w:p w:rsidR="00211E10" w:rsidRPr="00211E10" w:rsidRDefault="00211E10">
            <w:r w:rsidRPr="00211E10">
              <w:t>Students who have demonstrated outstanding achievement in school, the community or the workplace.  52 scholarships of $10,000 will be awarded, one to each state.  The 52 winners will then be eligible to win one of ten $15,000 scholarships.</w:t>
            </w:r>
          </w:p>
        </w:tc>
        <w:tc>
          <w:tcPr>
            <w:tcW w:w="2970" w:type="dxa"/>
          </w:tcPr>
          <w:p w:rsidR="00211E10" w:rsidRPr="00211E10" w:rsidRDefault="00116207">
            <w:hyperlink r:id="rId21" w:history="1">
              <w:r w:rsidR="00211E10" w:rsidRPr="00415E84">
                <w:rPr>
                  <w:rStyle w:val="Hyperlink"/>
                </w:rPr>
                <w:t>WWW.AXA-Scholarship.com</w:t>
              </w:r>
            </w:hyperlink>
            <w:r w:rsidR="00211E10">
              <w:t xml:space="preserve"> </w:t>
            </w:r>
          </w:p>
        </w:tc>
        <w:tc>
          <w:tcPr>
            <w:tcW w:w="2880" w:type="dxa"/>
          </w:tcPr>
          <w:p w:rsidR="00211E10" w:rsidRDefault="00211E10">
            <w:r>
              <w:t>December 15, 2013</w:t>
            </w:r>
          </w:p>
        </w:tc>
      </w:tr>
      <w:tr w:rsidR="0017308A" w:rsidTr="00161DB7">
        <w:trPr>
          <w:trHeight w:val="418"/>
        </w:trPr>
        <w:tc>
          <w:tcPr>
            <w:tcW w:w="2628" w:type="dxa"/>
          </w:tcPr>
          <w:p w:rsidR="00CE119C" w:rsidRDefault="009A0C35" w:rsidP="006518D0">
            <w:r w:rsidRPr="009A0C35">
              <w:t>2014 NFIB Young Entrepreneur Award</w:t>
            </w:r>
          </w:p>
        </w:tc>
        <w:tc>
          <w:tcPr>
            <w:tcW w:w="5940" w:type="dxa"/>
          </w:tcPr>
          <w:p w:rsidR="00CE119C" w:rsidRDefault="009A0C35" w:rsidP="009A0C35">
            <w:r w:rsidRPr="009A0C35">
              <w:t xml:space="preserve">NFIB Young Entrepreneur Awards are open to any graduating high school senior entering their freshman year at an accredited (not for profit) two- or four-year university, college or vocational/technical institute. Applicants MUST be running their own small business in order to be considered for an award. </w:t>
            </w:r>
          </w:p>
        </w:tc>
        <w:tc>
          <w:tcPr>
            <w:tcW w:w="2970" w:type="dxa"/>
          </w:tcPr>
          <w:p w:rsidR="00CE119C" w:rsidRDefault="00116207" w:rsidP="006518D0">
            <w:hyperlink r:id="rId22" w:history="1">
              <w:r w:rsidR="009A0C35" w:rsidRPr="00415E84">
                <w:rPr>
                  <w:rStyle w:val="Hyperlink"/>
                </w:rPr>
                <w:t>www.nfob.com/yea</w:t>
              </w:r>
            </w:hyperlink>
            <w:r w:rsidR="009A0C35">
              <w:t xml:space="preserve"> </w:t>
            </w:r>
          </w:p>
        </w:tc>
        <w:tc>
          <w:tcPr>
            <w:tcW w:w="2880" w:type="dxa"/>
          </w:tcPr>
          <w:p w:rsidR="00CE119C" w:rsidRDefault="009A0C35" w:rsidP="006518D0">
            <w:r>
              <w:t>December</w:t>
            </w:r>
            <w:r w:rsidRPr="009A0C35">
              <w:t xml:space="preserve"> 18, 2013</w:t>
            </w:r>
          </w:p>
        </w:tc>
      </w:tr>
      <w:tr w:rsidR="00211E10" w:rsidTr="00161DB7">
        <w:trPr>
          <w:trHeight w:val="418"/>
        </w:trPr>
        <w:tc>
          <w:tcPr>
            <w:tcW w:w="2628" w:type="dxa"/>
          </w:tcPr>
          <w:p w:rsidR="00211E10" w:rsidRPr="009A0C35" w:rsidRDefault="00211E10" w:rsidP="006518D0">
            <w:r w:rsidRPr="00211E10">
              <w:t>Foot Locker Scholar Athlete Scholarship</w:t>
            </w:r>
          </w:p>
        </w:tc>
        <w:tc>
          <w:tcPr>
            <w:tcW w:w="5940" w:type="dxa"/>
          </w:tcPr>
          <w:p w:rsidR="00211E10" w:rsidRPr="009A0C35" w:rsidRDefault="00F839B1" w:rsidP="009A0C35">
            <w:r w:rsidRPr="00F839B1">
              <w:t>Footlocker gives out 20 scholarships to athletes that have shown leadership both on and off the field as well as community involvement.  Minimum GPA of 3.0, US citizen or legal resident.  Applicants are strongly encouraged to apply early.</w:t>
            </w:r>
          </w:p>
        </w:tc>
        <w:tc>
          <w:tcPr>
            <w:tcW w:w="2970" w:type="dxa"/>
          </w:tcPr>
          <w:p w:rsidR="00211E10" w:rsidRDefault="00116207" w:rsidP="0063367C">
            <w:hyperlink r:id="rId23" w:history="1">
              <w:r w:rsidR="00F839B1" w:rsidRPr="00415E84">
                <w:rPr>
                  <w:rStyle w:val="Hyperlink"/>
                </w:rPr>
                <w:t>www.DoSomething.org/footlocker</w:t>
              </w:r>
            </w:hyperlink>
            <w:r w:rsidR="00F839B1">
              <w:t xml:space="preserve"> </w:t>
            </w:r>
            <w:r w:rsidR="00F839B1" w:rsidRPr="00F839B1">
              <w:t xml:space="preserve"> </w:t>
            </w:r>
          </w:p>
        </w:tc>
        <w:tc>
          <w:tcPr>
            <w:tcW w:w="2880" w:type="dxa"/>
          </w:tcPr>
          <w:p w:rsidR="00211E10" w:rsidRDefault="00F839B1" w:rsidP="006518D0">
            <w:r>
              <w:t>December 19, 2013</w:t>
            </w:r>
          </w:p>
        </w:tc>
      </w:tr>
      <w:tr w:rsidR="0020415F" w:rsidTr="00161DB7">
        <w:trPr>
          <w:trHeight w:val="418"/>
        </w:trPr>
        <w:tc>
          <w:tcPr>
            <w:tcW w:w="2628" w:type="dxa"/>
          </w:tcPr>
          <w:p w:rsidR="0020415F" w:rsidRPr="00211E10" w:rsidRDefault="0020415F" w:rsidP="006518D0">
            <w:r w:rsidRPr="0020415F">
              <w:t>GE-Reagan Foundation Scholarship Program</w:t>
            </w:r>
          </w:p>
        </w:tc>
        <w:tc>
          <w:tcPr>
            <w:tcW w:w="5940" w:type="dxa"/>
          </w:tcPr>
          <w:p w:rsidR="0020415F" w:rsidRPr="00F839B1" w:rsidRDefault="0020415F" w:rsidP="009A0C35">
            <w:r w:rsidRPr="0020415F">
              <w:t>Exceptional student leaders are invited to apply. In honor of the legacy and character of President Ronald Reagan, this program annually awards up to 20 college-bound students who demonstrate exemplary leadership, drive, integrity, and citizenship with $10,000 renewable scholarships (up to $40,000 per recipient).  Like President Reagan, candidates use the formative experiences of their youth to lead, serve, and pursue a life of progress, both individually and for their communities.</w:t>
            </w:r>
          </w:p>
        </w:tc>
        <w:tc>
          <w:tcPr>
            <w:tcW w:w="2970" w:type="dxa"/>
          </w:tcPr>
          <w:p w:rsidR="0020415F" w:rsidRDefault="00116207" w:rsidP="006518D0">
            <w:hyperlink r:id="rId24" w:history="1">
              <w:r w:rsidR="0020415F" w:rsidRPr="00415E84">
                <w:rPr>
                  <w:rStyle w:val="Hyperlink"/>
                </w:rPr>
                <w:t>http://www.reaganfoundation.org/GE-RFScholarships.aspx</w:t>
              </w:r>
            </w:hyperlink>
            <w:r w:rsidR="0020415F">
              <w:t xml:space="preserve"> </w:t>
            </w:r>
          </w:p>
        </w:tc>
        <w:tc>
          <w:tcPr>
            <w:tcW w:w="2880" w:type="dxa"/>
          </w:tcPr>
          <w:p w:rsidR="0020415F" w:rsidRDefault="0020415F" w:rsidP="006518D0">
            <w:r>
              <w:t>January 9, 2014</w:t>
            </w:r>
          </w:p>
        </w:tc>
      </w:tr>
      <w:tr w:rsidR="007C5FAA" w:rsidTr="00161DB7">
        <w:trPr>
          <w:trHeight w:val="418"/>
        </w:trPr>
        <w:tc>
          <w:tcPr>
            <w:tcW w:w="2628" w:type="dxa"/>
          </w:tcPr>
          <w:p w:rsidR="007C5FAA" w:rsidRPr="0020415F" w:rsidRDefault="007C5FAA" w:rsidP="006518D0">
            <w:r w:rsidRPr="007C5FAA">
              <w:t xml:space="preserve">Asian and Pacific Islander American Scholarship </w:t>
            </w:r>
            <w:r w:rsidRPr="007C5FAA">
              <w:lastRenderedPageBreak/>
              <w:t>Fund</w:t>
            </w:r>
          </w:p>
        </w:tc>
        <w:tc>
          <w:tcPr>
            <w:tcW w:w="5940" w:type="dxa"/>
          </w:tcPr>
          <w:p w:rsidR="007C5FAA" w:rsidRPr="0020415F" w:rsidRDefault="007C5FAA" w:rsidP="009A0C35">
            <w:r w:rsidRPr="007C5FAA">
              <w:lastRenderedPageBreak/>
              <w:t xml:space="preserve">Applicant must be of Asian and/or Pacific Islander descent and must be a US citizen, national, or legal permanent resident.  A </w:t>
            </w:r>
            <w:r w:rsidRPr="007C5FAA">
              <w:lastRenderedPageBreak/>
              <w:t>minimum GPA of 2.7 (</w:t>
            </w:r>
            <w:proofErr w:type="spellStart"/>
            <w:r w:rsidRPr="007C5FAA">
              <w:t>unweighted</w:t>
            </w:r>
            <w:proofErr w:type="spellEnd"/>
            <w:r w:rsidRPr="007C5FAA">
              <w:t>) and one letter of recommendation are required.  The applicant must apply for federal financial aid using the Free Application for Federal Student Aid by February 15.</w:t>
            </w:r>
          </w:p>
        </w:tc>
        <w:tc>
          <w:tcPr>
            <w:tcW w:w="2970" w:type="dxa"/>
          </w:tcPr>
          <w:p w:rsidR="007C5FAA" w:rsidRDefault="00116207" w:rsidP="006518D0">
            <w:hyperlink r:id="rId25" w:history="1">
              <w:r w:rsidR="007D4E02" w:rsidRPr="00415E84">
                <w:rPr>
                  <w:rStyle w:val="Hyperlink"/>
                </w:rPr>
                <w:t>http://www.apiasf.org/</w:t>
              </w:r>
            </w:hyperlink>
            <w:r w:rsidR="007D4E02">
              <w:t xml:space="preserve"> </w:t>
            </w:r>
          </w:p>
        </w:tc>
        <w:tc>
          <w:tcPr>
            <w:tcW w:w="2880" w:type="dxa"/>
          </w:tcPr>
          <w:p w:rsidR="007C5FAA" w:rsidRDefault="007C5FAA" w:rsidP="006518D0">
            <w:r>
              <w:t>January 10, 2014</w:t>
            </w:r>
          </w:p>
        </w:tc>
      </w:tr>
      <w:tr w:rsidR="00874A4E" w:rsidTr="00161DB7">
        <w:trPr>
          <w:trHeight w:val="418"/>
        </w:trPr>
        <w:tc>
          <w:tcPr>
            <w:tcW w:w="2628" w:type="dxa"/>
          </w:tcPr>
          <w:p w:rsidR="00874A4E" w:rsidRPr="009A0C35" w:rsidRDefault="00874A4E" w:rsidP="006518D0">
            <w:r>
              <w:lastRenderedPageBreak/>
              <w:t>National Multiple Sclerosis Society of Central North Carolina</w:t>
            </w:r>
          </w:p>
        </w:tc>
        <w:tc>
          <w:tcPr>
            <w:tcW w:w="5940" w:type="dxa"/>
          </w:tcPr>
          <w:p w:rsidR="00874A4E" w:rsidRPr="009A0C35" w:rsidRDefault="00161DB7" w:rsidP="009A0C35">
            <w:r>
              <w:t>The national Multiple Sclerosis Society’s Scholarship program provides scholarships to anyone with MS or anyone who is the child of someone with MS. Must be attending an accredited post secondary school for the first time. Awards range from $1000-$3000</w:t>
            </w:r>
          </w:p>
        </w:tc>
        <w:tc>
          <w:tcPr>
            <w:tcW w:w="2970" w:type="dxa"/>
          </w:tcPr>
          <w:p w:rsidR="00874A4E" w:rsidRDefault="00116207" w:rsidP="006518D0">
            <w:hyperlink r:id="rId26" w:history="1">
              <w:r w:rsidR="00161DB7" w:rsidRPr="00415E84">
                <w:rPr>
                  <w:rStyle w:val="Hyperlink"/>
                </w:rPr>
                <w:t>www.nationalmssociety.org/scholarship</w:t>
              </w:r>
            </w:hyperlink>
            <w:r w:rsidR="00161DB7">
              <w:t xml:space="preserve"> </w:t>
            </w:r>
          </w:p>
        </w:tc>
        <w:tc>
          <w:tcPr>
            <w:tcW w:w="2880" w:type="dxa"/>
          </w:tcPr>
          <w:p w:rsidR="00874A4E" w:rsidRDefault="00161DB7" w:rsidP="006518D0">
            <w:r>
              <w:t>January 15, 2014</w:t>
            </w:r>
          </w:p>
        </w:tc>
      </w:tr>
      <w:tr w:rsidR="007C5FAA" w:rsidTr="00161DB7">
        <w:trPr>
          <w:trHeight w:val="418"/>
        </w:trPr>
        <w:tc>
          <w:tcPr>
            <w:tcW w:w="2628" w:type="dxa"/>
          </w:tcPr>
          <w:p w:rsidR="007C5FAA" w:rsidRDefault="007C5FAA" w:rsidP="006518D0">
            <w:r w:rsidRPr="007C5FAA">
              <w:t>United States JCI Senate Foundation  Scholarship</w:t>
            </w:r>
          </w:p>
        </w:tc>
        <w:tc>
          <w:tcPr>
            <w:tcW w:w="5940" w:type="dxa"/>
          </w:tcPr>
          <w:p w:rsidR="007C5FAA" w:rsidRDefault="007C5FAA" w:rsidP="009A0C35">
            <w:r w:rsidRPr="007C5FAA">
              <w:t>The NC JCI Senate awards these scholarships to students who are interested in pursuing post secondary education at an accredited college, university or technical/vocational school.  The award is based on academic achievement, financial need, leadership and community service.</w:t>
            </w:r>
          </w:p>
        </w:tc>
        <w:tc>
          <w:tcPr>
            <w:tcW w:w="2970" w:type="dxa"/>
          </w:tcPr>
          <w:p w:rsidR="007C5FAA" w:rsidRDefault="00116207" w:rsidP="006518D0">
            <w:hyperlink r:id="rId27" w:history="1">
              <w:r w:rsidR="007C5FAA" w:rsidRPr="00415E84">
                <w:rPr>
                  <w:rStyle w:val="Hyperlink"/>
                </w:rPr>
                <w:t>www.usjcisenatefoundation.org</w:t>
              </w:r>
            </w:hyperlink>
            <w:r w:rsidR="007C5FAA">
              <w:t xml:space="preserve"> </w:t>
            </w:r>
          </w:p>
        </w:tc>
        <w:tc>
          <w:tcPr>
            <w:tcW w:w="2880" w:type="dxa"/>
          </w:tcPr>
          <w:p w:rsidR="007C5FAA" w:rsidRDefault="007C5FAA" w:rsidP="006518D0">
            <w:r>
              <w:t>January 15, 2014</w:t>
            </w:r>
          </w:p>
        </w:tc>
      </w:tr>
      <w:tr w:rsidR="007C5FAA" w:rsidTr="00161DB7">
        <w:trPr>
          <w:trHeight w:val="418"/>
        </w:trPr>
        <w:tc>
          <w:tcPr>
            <w:tcW w:w="2628" w:type="dxa"/>
          </w:tcPr>
          <w:p w:rsidR="007C5FAA" w:rsidRDefault="007C5FAA" w:rsidP="006518D0">
            <w:r w:rsidRPr="007C5FAA">
              <w:t>North Carolina Hispanic College Fund</w:t>
            </w:r>
          </w:p>
        </w:tc>
        <w:tc>
          <w:tcPr>
            <w:tcW w:w="5940" w:type="dxa"/>
          </w:tcPr>
          <w:p w:rsidR="007C5FAA" w:rsidRDefault="007C5FAA" w:rsidP="007C5FAA">
            <w:r w:rsidRPr="007C5FAA">
              <w:t>Preference will be given to foreign born applicants or children of foreign born parents.  Based on economic need, community involvement, academic achievement, and leadership.  A GPA of 2.5, 2 letters of recommendation, and a personal statement are required.  This scholarship is designated for tuition, room, and board.  Additional scholarships are available through this application process such as the Progress Energy Hispanic Engineering Scholarship and the UNC Healthcare Scholarship.</w:t>
            </w:r>
          </w:p>
        </w:tc>
        <w:tc>
          <w:tcPr>
            <w:tcW w:w="2970" w:type="dxa"/>
          </w:tcPr>
          <w:p w:rsidR="007C5FAA" w:rsidRDefault="00116207" w:rsidP="006518D0">
            <w:hyperlink r:id="rId28" w:history="1">
              <w:r w:rsidR="007C5FAA" w:rsidRPr="00415E84">
                <w:rPr>
                  <w:rStyle w:val="Hyperlink"/>
                </w:rPr>
                <w:t>http://thencshp.org/programs/nc-hispanic-college-fund</w:t>
              </w:r>
            </w:hyperlink>
            <w:r w:rsidR="007C5FAA">
              <w:t xml:space="preserve"> </w:t>
            </w:r>
          </w:p>
        </w:tc>
        <w:tc>
          <w:tcPr>
            <w:tcW w:w="2880" w:type="dxa"/>
          </w:tcPr>
          <w:p w:rsidR="007C5FAA" w:rsidRDefault="007C5FAA" w:rsidP="006518D0">
            <w:r>
              <w:t>January 15, 2014</w:t>
            </w:r>
          </w:p>
        </w:tc>
      </w:tr>
      <w:tr w:rsidR="007C5FAA" w:rsidTr="00161DB7">
        <w:trPr>
          <w:trHeight w:val="418"/>
        </w:trPr>
        <w:tc>
          <w:tcPr>
            <w:tcW w:w="2628" w:type="dxa"/>
          </w:tcPr>
          <w:p w:rsidR="007C5FAA" w:rsidRDefault="007C5FAA" w:rsidP="006518D0">
            <w:r w:rsidRPr="007C5FAA">
              <w:t>The Gates Millennium Scholars Program</w:t>
            </w:r>
          </w:p>
        </w:tc>
        <w:tc>
          <w:tcPr>
            <w:tcW w:w="5940" w:type="dxa"/>
          </w:tcPr>
          <w:p w:rsidR="007C5FAA" w:rsidRDefault="007C5FAA" w:rsidP="009A0C35">
            <w:r w:rsidRPr="007C5FAA">
              <w:t>This scholarship is funded by a grant from the Bill &amp; Melinda Gates foundation, established in 1999 to provide outstanding minority students an opportunity to complete and undergraduate college education in any discipline area of interest. Students should have solid academics (3.3 GPA unweighted) and leadership ability.  1000 scholarships will be awarded nationwide.  Application requires each student to provide his/her own academic nominator and a personal recommender.</w:t>
            </w:r>
          </w:p>
        </w:tc>
        <w:tc>
          <w:tcPr>
            <w:tcW w:w="2970" w:type="dxa"/>
          </w:tcPr>
          <w:p w:rsidR="007C5FAA" w:rsidRDefault="00116207" w:rsidP="006518D0">
            <w:hyperlink r:id="rId29" w:history="1">
              <w:r w:rsidR="007C5FAA" w:rsidRPr="00415E84">
                <w:rPr>
                  <w:rStyle w:val="Hyperlink"/>
                </w:rPr>
                <w:t>www.gmsp.org</w:t>
              </w:r>
            </w:hyperlink>
            <w:r w:rsidR="007C5FAA">
              <w:t xml:space="preserve"> </w:t>
            </w:r>
          </w:p>
        </w:tc>
        <w:tc>
          <w:tcPr>
            <w:tcW w:w="2880" w:type="dxa"/>
          </w:tcPr>
          <w:p w:rsidR="007C5FAA" w:rsidRDefault="007C5FAA" w:rsidP="006518D0">
            <w:r>
              <w:t>January 15, 2014</w:t>
            </w:r>
          </w:p>
        </w:tc>
      </w:tr>
      <w:tr w:rsidR="007C5FAA" w:rsidTr="00161DB7">
        <w:trPr>
          <w:trHeight w:val="418"/>
        </w:trPr>
        <w:tc>
          <w:tcPr>
            <w:tcW w:w="2628" w:type="dxa"/>
          </w:tcPr>
          <w:p w:rsidR="007C5FAA" w:rsidRDefault="007C5FAA" w:rsidP="006518D0">
            <w:r w:rsidRPr="007C5FAA">
              <w:t>Washington Crossing Foundation</w:t>
            </w:r>
          </w:p>
        </w:tc>
        <w:tc>
          <w:tcPr>
            <w:tcW w:w="5940" w:type="dxa"/>
          </w:tcPr>
          <w:p w:rsidR="007C5FAA" w:rsidRDefault="007C5FAA" w:rsidP="009A0C35">
            <w:r w:rsidRPr="007C5FAA">
              <w:t>For students planning careers in Government service in the local, state or federal government.</w:t>
            </w:r>
          </w:p>
        </w:tc>
        <w:tc>
          <w:tcPr>
            <w:tcW w:w="2970" w:type="dxa"/>
          </w:tcPr>
          <w:p w:rsidR="007C5FAA" w:rsidRDefault="00116207" w:rsidP="006518D0">
            <w:hyperlink r:id="rId30" w:history="1">
              <w:r w:rsidR="007C5FAA" w:rsidRPr="00415E84">
                <w:rPr>
                  <w:rStyle w:val="Hyperlink"/>
                </w:rPr>
                <w:t>www.gwcf.org</w:t>
              </w:r>
            </w:hyperlink>
            <w:r w:rsidR="007C5FAA">
              <w:t xml:space="preserve"> </w:t>
            </w:r>
          </w:p>
        </w:tc>
        <w:tc>
          <w:tcPr>
            <w:tcW w:w="2880" w:type="dxa"/>
          </w:tcPr>
          <w:p w:rsidR="007C5FAA" w:rsidRDefault="007C5FAA" w:rsidP="006518D0">
            <w:r>
              <w:t>January 15, 2014</w:t>
            </w:r>
          </w:p>
        </w:tc>
      </w:tr>
      <w:tr w:rsidR="00161DB7" w:rsidTr="00161DB7">
        <w:trPr>
          <w:trHeight w:val="418"/>
        </w:trPr>
        <w:tc>
          <w:tcPr>
            <w:tcW w:w="2628" w:type="dxa"/>
          </w:tcPr>
          <w:p w:rsidR="00161DB7" w:rsidRDefault="00161DB7" w:rsidP="006518D0">
            <w:r w:rsidRPr="00161DB7">
              <w:t>Ronald McDonald House Charities (RMHC) US Scholarship Program</w:t>
            </w:r>
          </w:p>
        </w:tc>
        <w:tc>
          <w:tcPr>
            <w:tcW w:w="5940" w:type="dxa"/>
          </w:tcPr>
          <w:p w:rsidR="00161DB7" w:rsidRDefault="00161DB7" w:rsidP="00161DB7">
            <w:r w:rsidRPr="00161DB7">
              <w:t>Ronald McDonald House Charities (RMHC) US Scholars</w:t>
            </w:r>
            <w:r>
              <w:t xml:space="preserve">hip Program: </w:t>
            </w:r>
            <w:r w:rsidRPr="00161DB7">
              <w:t xml:space="preserve">Seeking to invest in </w:t>
            </w:r>
            <w:r>
              <w:t xml:space="preserve">graduating high school </w:t>
            </w:r>
            <w:r w:rsidRPr="00161DB7">
              <w:t xml:space="preserve">students who are exemplary role models in their communities and have the initiative to fulfill their educational goals. </w:t>
            </w:r>
          </w:p>
        </w:tc>
        <w:tc>
          <w:tcPr>
            <w:tcW w:w="2970" w:type="dxa"/>
          </w:tcPr>
          <w:p w:rsidR="00161DB7" w:rsidRDefault="00116207" w:rsidP="006518D0">
            <w:hyperlink r:id="rId31" w:history="1">
              <w:r w:rsidR="00161DB7" w:rsidRPr="00415E84">
                <w:rPr>
                  <w:rStyle w:val="Hyperlink"/>
                </w:rPr>
                <w:t>http://aim.applyists.net/RMHC</w:t>
              </w:r>
            </w:hyperlink>
            <w:r w:rsidR="00161DB7">
              <w:t xml:space="preserve"> </w:t>
            </w:r>
          </w:p>
        </w:tc>
        <w:tc>
          <w:tcPr>
            <w:tcW w:w="2880" w:type="dxa"/>
          </w:tcPr>
          <w:p w:rsidR="00161DB7" w:rsidRDefault="00161DB7" w:rsidP="006518D0">
            <w:r w:rsidRPr="00161DB7">
              <w:t xml:space="preserve">January 21, 2014.  </w:t>
            </w:r>
          </w:p>
        </w:tc>
      </w:tr>
      <w:tr w:rsidR="007C5FAA" w:rsidTr="00161DB7">
        <w:trPr>
          <w:trHeight w:val="418"/>
        </w:trPr>
        <w:tc>
          <w:tcPr>
            <w:tcW w:w="2628" w:type="dxa"/>
          </w:tcPr>
          <w:p w:rsidR="007C5FAA" w:rsidRPr="00161DB7" w:rsidRDefault="0063367C" w:rsidP="006518D0">
            <w:r w:rsidRPr="0063367C">
              <w:t>Aubrey Lee Brooks Scholarship</w:t>
            </w:r>
          </w:p>
        </w:tc>
        <w:tc>
          <w:tcPr>
            <w:tcW w:w="5940" w:type="dxa"/>
          </w:tcPr>
          <w:p w:rsidR="007C5FAA" w:rsidRPr="00161DB7" w:rsidRDefault="0063367C" w:rsidP="00161DB7">
            <w:r>
              <w:t>S</w:t>
            </w:r>
            <w:r w:rsidRPr="0063367C">
              <w:t>cholarships are available to graduating seniors from a 14 -county area of North Carol</w:t>
            </w:r>
            <w:r>
              <w:t xml:space="preserve">ina who plans to attend one of </w:t>
            </w:r>
            <w:r w:rsidRPr="0063367C">
              <w:t xml:space="preserve">these </w:t>
            </w:r>
            <w:r w:rsidRPr="0063367C">
              <w:lastRenderedPageBreak/>
              <w:t>NC schools:  NC State, UNC-Chapel Hill or UNC-Greensboro.  Awards are made to 17 high school seniors with additional opportunities for summer enrichment. Criteria include merit, character, leadership</w:t>
            </w:r>
            <w:r>
              <w:t>,</w:t>
            </w:r>
            <w:r w:rsidRPr="0063367C">
              <w:t xml:space="preserve"> and prepare for a career as a useful citizen.</w:t>
            </w:r>
          </w:p>
        </w:tc>
        <w:tc>
          <w:tcPr>
            <w:tcW w:w="2970" w:type="dxa"/>
          </w:tcPr>
          <w:p w:rsidR="007C5FAA" w:rsidRDefault="00116207" w:rsidP="006518D0">
            <w:hyperlink r:id="rId32" w:history="1">
              <w:r w:rsidR="0063367C" w:rsidRPr="00415E84">
                <w:rPr>
                  <w:rStyle w:val="Hyperlink"/>
                </w:rPr>
                <w:t>www.CFNC.org/brooks</w:t>
              </w:r>
            </w:hyperlink>
            <w:r w:rsidR="0063367C">
              <w:t xml:space="preserve"> </w:t>
            </w:r>
          </w:p>
        </w:tc>
        <w:tc>
          <w:tcPr>
            <w:tcW w:w="2880" w:type="dxa"/>
          </w:tcPr>
          <w:p w:rsidR="007C5FAA" w:rsidRPr="00161DB7" w:rsidRDefault="0063367C" w:rsidP="006518D0">
            <w:r>
              <w:t>January 31, 2014</w:t>
            </w:r>
          </w:p>
        </w:tc>
      </w:tr>
      <w:tr w:rsidR="007C5FAA" w:rsidTr="00161DB7">
        <w:trPr>
          <w:trHeight w:val="418"/>
        </w:trPr>
        <w:tc>
          <w:tcPr>
            <w:tcW w:w="2628" w:type="dxa"/>
          </w:tcPr>
          <w:p w:rsidR="007C5FAA" w:rsidRPr="00161DB7" w:rsidRDefault="0063367C" w:rsidP="006518D0">
            <w:proofErr w:type="spellStart"/>
            <w:r w:rsidRPr="0063367C">
              <w:lastRenderedPageBreak/>
              <w:t>Crumley</w:t>
            </w:r>
            <w:proofErr w:type="spellEnd"/>
            <w:r w:rsidRPr="0063367C">
              <w:t xml:space="preserve"> Roberts Scholarships</w:t>
            </w:r>
          </w:p>
        </w:tc>
        <w:tc>
          <w:tcPr>
            <w:tcW w:w="5940" w:type="dxa"/>
          </w:tcPr>
          <w:p w:rsidR="007C5FAA" w:rsidRPr="00161DB7" w:rsidRDefault="00EF6B12" w:rsidP="00161DB7">
            <w:r w:rsidRPr="00EF6B12">
              <w:t>Craft an open letter essay to distracted drivers explaining the dangers and persuading them to stay focused on the road. 1000 words could lead to $2500</w:t>
            </w:r>
          </w:p>
        </w:tc>
        <w:tc>
          <w:tcPr>
            <w:tcW w:w="2970" w:type="dxa"/>
          </w:tcPr>
          <w:p w:rsidR="007C5FAA" w:rsidRDefault="00116207" w:rsidP="006518D0">
            <w:hyperlink r:id="rId33" w:history="1">
              <w:r w:rsidR="0063367C" w:rsidRPr="00415E84">
                <w:rPr>
                  <w:rStyle w:val="Hyperlink"/>
                </w:rPr>
                <w:t>http://www.crumleyroberts.com/community/scholarship-programs.php</w:t>
              </w:r>
            </w:hyperlink>
            <w:r w:rsidR="0063367C">
              <w:t xml:space="preserve"> </w:t>
            </w:r>
          </w:p>
        </w:tc>
        <w:tc>
          <w:tcPr>
            <w:tcW w:w="2880" w:type="dxa"/>
          </w:tcPr>
          <w:p w:rsidR="007C5FAA" w:rsidRPr="00161DB7" w:rsidRDefault="0063367C" w:rsidP="006518D0">
            <w:r>
              <w:t>February 1, 2014</w:t>
            </w:r>
          </w:p>
        </w:tc>
      </w:tr>
      <w:tr w:rsidR="00D3708E" w:rsidTr="00161DB7">
        <w:trPr>
          <w:trHeight w:val="418"/>
        </w:trPr>
        <w:tc>
          <w:tcPr>
            <w:tcW w:w="2628" w:type="dxa"/>
          </w:tcPr>
          <w:p w:rsidR="00D3708E" w:rsidRPr="0063367C" w:rsidRDefault="00D3708E" w:rsidP="006518D0">
            <w:proofErr w:type="spellStart"/>
            <w:r>
              <w:t>Jagannathan</w:t>
            </w:r>
            <w:proofErr w:type="spellEnd"/>
            <w:r>
              <w:t xml:space="preserve"> Scholarship</w:t>
            </w:r>
          </w:p>
        </w:tc>
        <w:tc>
          <w:tcPr>
            <w:tcW w:w="5940" w:type="dxa"/>
          </w:tcPr>
          <w:p w:rsidR="00D3708E" w:rsidRPr="0063367C" w:rsidRDefault="0089230B" w:rsidP="00161DB7">
            <w:r w:rsidRPr="00D3708E">
              <w:t>Must</w:t>
            </w:r>
            <w:r w:rsidR="00D3708E" w:rsidRPr="00D3708E">
              <w:t xml:space="preserve"> attend a constituent institution of The University of NC. Recipients are selected on the basis of academic achievement, financial need, extracurricular activities, evidence of leadership</w:t>
            </w:r>
          </w:p>
        </w:tc>
        <w:tc>
          <w:tcPr>
            <w:tcW w:w="2970" w:type="dxa"/>
          </w:tcPr>
          <w:p w:rsidR="00D3708E" w:rsidRDefault="00116207" w:rsidP="006518D0">
            <w:hyperlink r:id="rId34" w:history="1">
              <w:r w:rsidR="00D3708E" w:rsidRPr="00501B26">
                <w:rPr>
                  <w:rStyle w:val="Hyperlink"/>
                </w:rPr>
                <w:t>www.cfnc.org/jag</w:t>
              </w:r>
            </w:hyperlink>
            <w:r w:rsidR="00D3708E">
              <w:t xml:space="preserve"> </w:t>
            </w:r>
          </w:p>
        </w:tc>
        <w:tc>
          <w:tcPr>
            <w:tcW w:w="2880" w:type="dxa"/>
          </w:tcPr>
          <w:p w:rsidR="00D3708E" w:rsidRDefault="00D3708E" w:rsidP="006518D0">
            <w:r>
              <w:t>February 1, 2014</w:t>
            </w:r>
          </w:p>
        </w:tc>
      </w:tr>
      <w:tr w:rsidR="00B818ED" w:rsidTr="00161DB7">
        <w:trPr>
          <w:trHeight w:val="418"/>
        </w:trPr>
        <w:tc>
          <w:tcPr>
            <w:tcW w:w="2628" w:type="dxa"/>
          </w:tcPr>
          <w:p w:rsidR="00B818ED" w:rsidRPr="00161DB7" w:rsidRDefault="00B818ED" w:rsidP="006518D0">
            <w:r w:rsidRPr="00B818ED">
              <w:t>AXA Achievement Community Scholarships</w:t>
            </w:r>
          </w:p>
        </w:tc>
        <w:tc>
          <w:tcPr>
            <w:tcW w:w="5940" w:type="dxa"/>
          </w:tcPr>
          <w:p w:rsidR="00B818ED" w:rsidRPr="00161DB7" w:rsidRDefault="00B818ED" w:rsidP="00161DB7">
            <w:r w:rsidRPr="00B818ED">
              <w:t>AXA Foundation is offering up to tw</w:t>
            </w:r>
            <w:r>
              <w:t xml:space="preserve">elve $2,000 scholarships to be </w:t>
            </w:r>
            <w:r w:rsidRPr="00B818ED">
              <w:t>awarded to students who have demonstrated outstanding achievement in school, the community or the workplace.</w:t>
            </w:r>
          </w:p>
        </w:tc>
        <w:tc>
          <w:tcPr>
            <w:tcW w:w="2970" w:type="dxa"/>
          </w:tcPr>
          <w:p w:rsidR="00B818ED" w:rsidRDefault="00116207" w:rsidP="006518D0">
            <w:hyperlink r:id="rId35" w:history="1">
              <w:r w:rsidR="00B818ED" w:rsidRPr="00415E84">
                <w:rPr>
                  <w:rStyle w:val="Hyperlink"/>
                </w:rPr>
                <w:t>www.axa-scholarship.com</w:t>
              </w:r>
            </w:hyperlink>
            <w:r w:rsidR="00B818ED">
              <w:t xml:space="preserve"> </w:t>
            </w:r>
          </w:p>
        </w:tc>
        <w:tc>
          <w:tcPr>
            <w:tcW w:w="2880" w:type="dxa"/>
          </w:tcPr>
          <w:p w:rsidR="00B818ED" w:rsidRPr="00161DB7" w:rsidRDefault="00B818ED" w:rsidP="006518D0">
            <w:r>
              <w:t>February 1, 2014</w:t>
            </w:r>
          </w:p>
        </w:tc>
      </w:tr>
      <w:tr w:rsidR="005A3A55" w:rsidTr="00161DB7">
        <w:trPr>
          <w:trHeight w:val="418"/>
        </w:trPr>
        <w:tc>
          <w:tcPr>
            <w:tcW w:w="2628" w:type="dxa"/>
          </w:tcPr>
          <w:p w:rsidR="005A3A55" w:rsidRPr="00B818ED" w:rsidRDefault="005A3A55" w:rsidP="006518D0">
            <w:r>
              <w:t>Delta Kappa Gamma Scholarships</w:t>
            </w:r>
          </w:p>
        </w:tc>
        <w:tc>
          <w:tcPr>
            <w:tcW w:w="5940" w:type="dxa"/>
          </w:tcPr>
          <w:p w:rsidR="005A3A55" w:rsidRDefault="005A3A55" w:rsidP="005A3A55">
            <w:r>
              <w:t>The Alpha Delta Chapter of Delta Kappa Gamma, serving Rockingham and Caswell Counties, is offering a $1000 scholarship to a young woman interested in a teaching profession.  The following criteria will be considered:</w:t>
            </w:r>
          </w:p>
          <w:p w:rsidR="005A3A55" w:rsidRDefault="005A3A55" w:rsidP="005A3A55">
            <w:r>
              <w:t xml:space="preserve"> </w:t>
            </w:r>
          </w:p>
          <w:p w:rsidR="005A3A55" w:rsidRDefault="005A3A55" w:rsidP="005A3A55">
            <w:r>
              <w:t>1.                  Scholastic record</w:t>
            </w:r>
          </w:p>
          <w:p w:rsidR="005A3A55" w:rsidRDefault="005A3A55" w:rsidP="005A3A55">
            <w:r>
              <w:t>2.                  Character</w:t>
            </w:r>
          </w:p>
          <w:p w:rsidR="005A3A55" w:rsidRDefault="005A3A55" w:rsidP="005A3A55">
            <w:r>
              <w:t>3.                  Community service</w:t>
            </w:r>
          </w:p>
          <w:p w:rsidR="005A3A55" w:rsidRPr="00B818ED" w:rsidRDefault="005A3A55" w:rsidP="005A3A55">
            <w:r>
              <w:t>4.                  Interest in education as a career</w:t>
            </w:r>
          </w:p>
        </w:tc>
        <w:tc>
          <w:tcPr>
            <w:tcW w:w="2970" w:type="dxa"/>
          </w:tcPr>
          <w:p w:rsidR="005A3A55" w:rsidRDefault="005A3A55" w:rsidP="006518D0">
            <w:r>
              <w:t>Applications available from Ms. Manning</w:t>
            </w:r>
          </w:p>
        </w:tc>
        <w:tc>
          <w:tcPr>
            <w:tcW w:w="2880" w:type="dxa"/>
          </w:tcPr>
          <w:p w:rsidR="005A3A55" w:rsidRDefault="005A3A55" w:rsidP="006518D0">
            <w:r>
              <w:t>Postmarked by February 2, 2014</w:t>
            </w:r>
          </w:p>
        </w:tc>
      </w:tr>
      <w:tr w:rsidR="009A0C35" w:rsidTr="00161DB7">
        <w:trPr>
          <w:trHeight w:val="418"/>
        </w:trPr>
        <w:tc>
          <w:tcPr>
            <w:tcW w:w="2628" w:type="dxa"/>
          </w:tcPr>
          <w:p w:rsidR="009A0C35" w:rsidRPr="009A0C35" w:rsidRDefault="009A0C35" w:rsidP="006518D0">
            <w:r w:rsidRPr="009A0C35">
              <w:t>WACE: Advancing cooperative &amp; work-integrated education</w:t>
            </w:r>
          </w:p>
        </w:tc>
        <w:tc>
          <w:tcPr>
            <w:tcW w:w="5940" w:type="dxa"/>
          </w:tcPr>
          <w:p w:rsidR="009A0C35" w:rsidRPr="009A0C35" w:rsidRDefault="009A0C35" w:rsidP="009A0C35">
            <w:r w:rsidRPr="009A0C35">
              <w:t xml:space="preserve">WACE: Advancing cooperative &amp; work-integrated education. National Co-Op Scholarship Program. $4.1 million in merit scholarships To be eligible for the scholarship you must apply to one of the 9 WACE Partner Institutions. Application. Must have a 3.5 or higher GPA and apply to one of the 9 schools. </w:t>
            </w:r>
          </w:p>
        </w:tc>
        <w:tc>
          <w:tcPr>
            <w:tcW w:w="2970" w:type="dxa"/>
          </w:tcPr>
          <w:p w:rsidR="009A0C35" w:rsidRDefault="00116207" w:rsidP="006518D0">
            <w:hyperlink r:id="rId36" w:history="1">
              <w:r w:rsidR="009A0C35" w:rsidRPr="00415E84">
                <w:rPr>
                  <w:rStyle w:val="Hyperlink"/>
                </w:rPr>
                <w:t>www.waceinc.org</w:t>
              </w:r>
            </w:hyperlink>
            <w:r w:rsidR="009A0C35">
              <w:t xml:space="preserve"> </w:t>
            </w:r>
          </w:p>
        </w:tc>
        <w:tc>
          <w:tcPr>
            <w:tcW w:w="2880" w:type="dxa"/>
          </w:tcPr>
          <w:p w:rsidR="009A0C35" w:rsidRDefault="009A0C35" w:rsidP="006518D0">
            <w:r>
              <w:t>February</w:t>
            </w:r>
            <w:r w:rsidRPr="009A0C35">
              <w:t xml:space="preserve"> 14, 2014</w:t>
            </w:r>
          </w:p>
        </w:tc>
      </w:tr>
      <w:tr w:rsidR="009A0C35" w:rsidTr="00161DB7">
        <w:trPr>
          <w:trHeight w:val="418"/>
        </w:trPr>
        <w:tc>
          <w:tcPr>
            <w:tcW w:w="2628" w:type="dxa"/>
          </w:tcPr>
          <w:p w:rsidR="009A0C35" w:rsidRPr="009A0C35" w:rsidRDefault="009A0C35" w:rsidP="006518D0">
            <w:r>
              <w:t>Jerry McGee Endowed Scholarship</w:t>
            </w:r>
          </w:p>
        </w:tc>
        <w:tc>
          <w:tcPr>
            <w:tcW w:w="5940" w:type="dxa"/>
          </w:tcPr>
          <w:p w:rsidR="009A0C35" w:rsidRPr="009A0C35" w:rsidRDefault="009A0C35" w:rsidP="009A0C35">
            <w:r>
              <w:t xml:space="preserve">$1000 cash awarded to </w:t>
            </w:r>
            <w:r w:rsidR="00874A4E">
              <w:t>one male and one female student athlete who has distinguished themselves by overcoming adversity and returning to excel beyond expectations in their sport.</w:t>
            </w:r>
          </w:p>
        </w:tc>
        <w:tc>
          <w:tcPr>
            <w:tcW w:w="2970" w:type="dxa"/>
          </w:tcPr>
          <w:p w:rsidR="009A0C35" w:rsidRDefault="00116207" w:rsidP="006518D0">
            <w:hyperlink r:id="rId37" w:history="1">
              <w:r w:rsidR="00874A4E" w:rsidRPr="00415E84">
                <w:rPr>
                  <w:rStyle w:val="Hyperlink"/>
                </w:rPr>
                <w:t>www.nchsaa.org</w:t>
              </w:r>
            </w:hyperlink>
          </w:p>
        </w:tc>
        <w:tc>
          <w:tcPr>
            <w:tcW w:w="2880" w:type="dxa"/>
          </w:tcPr>
          <w:p w:rsidR="009A0C35" w:rsidRDefault="00874A4E" w:rsidP="006518D0">
            <w:r>
              <w:t>February 14, 2014</w:t>
            </w:r>
          </w:p>
        </w:tc>
      </w:tr>
      <w:tr w:rsidR="009A0C35" w:rsidTr="00161DB7">
        <w:trPr>
          <w:trHeight w:val="418"/>
        </w:trPr>
        <w:tc>
          <w:tcPr>
            <w:tcW w:w="2628" w:type="dxa"/>
          </w:tcPr>
          <w:p w:rsidR="009A0C35" w:rsidRPr="009A0C35" w:rsidRDefault="00874A4E" w:rsidP="006518D0">
            <w:r>
              <w:t>Charlie Adams Endowed Scholarship</w:t>
            </w:r>
          </w:p>
        </w:tc>
        <w:tc>
          <w:tcPr>
            <w:tcW w:w="5940" w:type="dxa"/>
          </w:tcPr>
          <w:p w:rsidR="009A0C35" w:rsidRPr="009A0C35" w:rsidRDefault="00874A4E" w:rsidP="009A0C35">
            <w:r>
              <w:t>$1,500 awarded to one female participating in varsity cross country and one male participating in varsity wrestling.</w:t>
            </w:r>
          </w:p>
        </w:tc>
        <w:tc>
          <w:tcPr>
            <w:tcW w:w="2970" w:type="dxa"/>
          </w:tcPr>
          <w:p w:rsidR="009A0C35" w:rsidRDefault="00116207" w:rsidP="006518D0">
            <w:hyperlink r:id="rId38" w:history="1">
              <w:r w:rsidR="00874A4E" w:rsidRPr="00415E84">
                <w:rPr>
                  <w:rStyle w:val="Hyperlink"/>
                </w:rPr>
                <w:t>www.nchsaa.org</w:t>
              </w:r>
            </w:hyperlink>
            <w:r w:rsidR="00874A4E">
              <w:t xml:space="preserve"> </w:t>
            </w:r>
          </w:p>
        </w:tc>
        <w:tc>
          <w:tcPr>
            <w:tcW w:w="2880" w:type="dxa"/>
          </w:tcPr>
          <w:p w:rsidR="009A0C35" w:rsidRDefault="00874A4E" w:rsidP="006518D0">
            <w:r w:rsidRPr="00874A4E">
              <w:t>February 14, 2014</w:t>
            </w:r>
          </w:p>
        </w:tc>
      </w:tr>
      <w:tr w:rsidR="009A0C35" w:rsidTr="00161DB7">
        <w:trPr>
          <w:trHeight w:val="418"/>
        </w:trPr>
        <w:tc>
          <w:tcPr>
            <w:tcW w:w="2628" w:type="dxa"/>
          </w:tcPr>
          <w:p w:rsidR="009A0C35" w:rsidRPr="009A0C35" w:rsidRDefault="00874A4E" w:rsidP="006518D0">
            <w:proofErr w:type="spellStart"/>
            <w:r>
              <w:t>Gainey</w:t>
            </w:r>
            <w:proofErr w:type="spellEnd"/>
            <w:r>
              <w:t xml:space="preserve"> Student Award</w:t>
            </w:r>
          </w:p>
        </w:tc>
        <w:tc>
          <w:tcPr>
            <w:tcW w:w="5940" w:type="dxa"/>
          </w:tcPr>
          <w:p w:rsidR="009A0C35" w:rsidRPr="009A0C35" w:rsidRDefault="00874A4E" w:rsidP="009A0C35">
            <w:r>
              <w:t xml:space="preserve">2 $2000 awards for athletes in one of North </w:t>
            </w:r>
            <w:proofErr w:type="gramStart"/>
            <w:r>
              <w:t>Carolina’s</w:t>
            </w:r>
            <w:proofErr w:type="gramEnd"/>
            <w:r>
              <w:t xml:space="preserve"> recognized counties of limited resources.  Applicants must be a male participating in varsity baseball or females participating in any varsity sport.</w:t>
            </w:r>
          </w:p>
        </w:tc>
        <w:tc>
          <w:tcPr>
            <w:tcW w:w="2970" w:type="dxa"/>
          </w:tcPr>
          <w:p w:rsidR="009A0C35" w:rsidRDefault="00116207" w:rsidP="006518D0">
            <w:hyperlink r:id="rId39" w:history="1">
              <w:r w:rsidR="00874A4E" w:rsidRPr="00415E84">
                <w:rPr>
                  <w:rStyle w:val="Hyperlink"/>
                </w:rPr>
                <w:t>www.nchsaa.org</w:t>
              </w:r>
            </w:hyperlink>
          </w:p>
        </w:tc>
        <w:tc>
          <w:tcPr>
            <w:tcW w:w="2880" w:type="dxa"/>
          </w:tcPr>
          <w:p w:rsidR="009A0C35" w:rsidRDefault="00874A4E" w:rsidP="006518D0">
            <w:r w:rsidRPr="00874A4E">
              <w:t>February 14, 2014</w:t>
            </w:r>
          </w:p>
        </w:tc>
      </w:tr>
      <w:tr w:rsidR="0063367C" w:rsidTr="001F7314">
        <w:trPr>
          <w:trHeight w:val="418"/>
        </w:trPr>
        <w:tc>
          <w:tcPr>
            <w:tcW w:w="2628" w:type="dxa"/>
          </w:tcPr>
          <w:p w:rsidR="0063367C" w:rsidRPr="009A0C35" w:rsidRDefault="0063367C" w:rsidP="001F7314">
            <w:r>
              <w:t xml:space="preserve">Clary Student Medal </w:t>
            </w:r>
            <w:r>
              <w:lastRenderedPageBreak/>
              <w:t>Award</w:t>
            </w:r>
          </w:p>
        </w:tc>
        <w:tc>
          <w:tcPr>
            <w:tcW w:w="5940" w:type="dxa"/>
          </w:tcPr>
          <w:p w:rsidR="0063367C" w:rsidRPr="009A0C35" w:rsidRDefault="0063367C" w:rsidP="001F7314">
            <w:r>
              <w:lastRenderedPageBreak/>
              <w:t>$2000 awarded to one male and one female high school athlete</w:t>
            </w:r>
          </w:p>
        </w:tc>
        <w:tc>
          <w:tcPr>
            <w:tcW w:w="2970" w:type="dxa"/>
          </w:tcPr>
          <w:p w:rsidR="0063367C" w:rsidRDefault="00116207" w:rsidP="001F7314">
            <w:hyperlink r:id="rId40" w:history="1">
              <w:r w:rsidR="0063367C" w:rsidRPr="00415E84">
                <w:rPr>
                  <w:rStyle w:val="Hyperlink"/>
                </w:rPr>
                <w:t>www.nchsaa.org</w:t>
              </w:r>
            </w:hyperlink>
          </w:p>
        </w:tc>
        <w:tc>
          <w:tcPr>
            <w:tcW w:w="2880" w:type="dxa"/>
          </w:tcPr>
          <w:p w:rsidR="0063367C" w:rsidRDefault="0063367C" w:rsidP="001F7314">
            <w:r w:rsidRPr="00874A4E">
              <w:t>February 14, 2014</w:t>
            </w:r>
          </w:p>
        </w:tc>
      </w:tr>
      <w:tr w:rsidR="00802C07" w:rsidTr="001F7314">
        <w:trPr>
          <w:trHeight w:val="418"/>
        </w:trPr>
        <w:tc>
          <w:tcPr>
            <w:tcW w:w="2628" w:type="dxa"/>
          </w:tcPr>
          <w:p w:rsidR="00802C07" w:rsidRDefault="00802C07" w:rsidP="001F7314">
            <w:r>
              <w:lastRenderedPageBreak/>
              <w:t>Community Foundation of Danville</w:t>
            </w:r>
          </w:p>
        </w:tc>
        <w:tc>
          <w:tcPr>
            <w:tcW w:w="5940" w:type="dxa"/>
          </w:tcPr>
          <w:p w:rsidR="00802C07" w:rsidRDefault="00802C07" w:rsidP="00802C07">
            <w:r>
              <w:t>Sc</w:t>
            </w:r>
            <w:r w:rsidRPr="00802C07">
              <w:t>holarship Funds within The Community Foundation of the Dan River Region benefit students from particular geographic areas or schools, attending specific post-secondary institutions, or entering certain fields of study.</w:t>
            </w:r>
          </w:p>
        </w:tc>
        <w:tc>
          <w:tcPr>
            <w:tcW w:w="2970" w:type="dxa"/>
          </w:tcPr>
          <w:p w:rsidR="00802C07" w:rsidRDefault="00116207" w:rsidP="001F7314">
            <w:hyperlink r:id="rId41" w:history="1">
              <w:r w:rsidR="00802C07" w:rsidRPr="004928D0">
                <w:rPr>
                  <w:rStyle w:val="Hyperlink"/>
                </w:rPr>
                <w:t>www.cfdrr.org</w:t>
              </w:r>
            </w:hyperlink>
          </w:p>
        </w:tc>
        <w:tc>
          <w:tcPr>
            <w:tcW w:w="2880" w:type="dxa"/>
          </w:tcPr>
          <w:p w:rsidR="00802C07" w:rsidRPr="00874A4E" w:rsidRDefault="00802C07" w:rsidP="001F7314">
            <w:r>
              <w:t>February 26, 2014</w:t>
            </w:r>
          </w:p>
        </w:tc>
      </w:tr>
      <w:tr w:rsidR="00C8322A" w:rsidTr="001F7314">
        <w:trPr>
          <w:trHeight w:val="418"/>
        </w:trPr>
        <w:tc>
          <w:tcPr>
            <w:tcW w:w="2628" w:type="dxa"/>
          </w:tcPr>
          <w:p w:rsidR="00C8322A" w:rsidRDefault="00C8322A" w:rsidP="001F7314">
            <w:r>
              <w:t xml:space="preserve">Leasburg </w:t>
            </w:r>
            <w:proofErr w:type="spellStart"/>
            <w:r>
              <w:t>Ruritan</w:t>
            </w:r>
            <w:proofErr w:type="spellEnd"/>
            <w:r>
              <w:t xml:space="preserve"> Scholarship</w:t>
            </w:r>
          </w:p>
        </w:tc>
        <w:tc>
          <w:tcPr>
            <w:tcW w:w="5940" w:type="dxa"/>
          </w:tcPr>
          <w:p w:rsidR="00C8322A" w:rsidRDefault="00C8322A" w:rsidP="00802C07">
            <w:r>
              <w:t xml:space="preserve">Scholarship awarded to graduating senior that lives in the Leasburg Community and plans to further his or her education at an accredited community college or four year </w:t>
            </w:r>
            <w:r w:rsidR="00C412B9">
              <w:t>institution in the fall of 2014.  The recipient will need to demonstrate strong academics, leadership, and commitment to improving school and community life</w:t>
            </w:r>
          </w:p>
        </w:tc>
        <w:tc>
          <w:tcPr>
            <w:tcW w:w="2970" w:type="dxa"/>
          </w:tcPr>
          <w:p w:rsidR="00C8322A" w:rsidRDefault="00C412B9" w:rsidP="001F7314">
            <w:r>
              <w:t>Application available from Ms. Manning</w:t>
            </w:r>
          </w:p>
        </w:tc>
        <w:tc>
          <w:tcPr>
            <w:tcW w:w="2880" w:type="dxa"/>
          </w:tcPr>
          <w:p w:rsidR="00C8322A" w:rsidRDefault="00C412B9" w:rsidP="001F7314">
            <w:r>
              <w:t>February 26, 2014</w:t>
            </w:r>
          </w:p>
        </w:tc>
      </w:tr>
      <w:tr w:rsidR="007E4CCB" w:rsidTr="001F7314">
        <w:trPr>
          <w:trHeight w:val="418"/>
        </w:trPr>
        <w:tc>
          <w:tcPr>
            <w:tcW w:w="2628" w:type="dxa"/>
          </w:tcPr>
          <w:p w:rsidR="007E4CCB" w:rsidRDefault="007E4CCB" w:rsidP="001F7314">
            <w:r>
              <w:t>ACS Scholars</w:t>
            </w:r>
          </w:p>
        </w:tc>
        <w:tc>
          <w:tcPr>
            <w:tcW w:w="5940" w:type="dxa"/>
          </w:tcPr>
          <w:p w:rsidR="007E4CCB" w:rsidRDefault="007E4CCB" w:rsidP="001F7314">
            <w:r w:rsidRPr="007E4CCB">
              <w:t>ACS offers renewable scholarships to underrepresented minority students who want to enter chemistry or related fields. Awards of up to $5,000 are given to qualified African American, Hispanic or American Indian students who are high school seniors or college freshman, sophomores, or juniors pursuing a college degree in the chemical sciences</w:t>
            </w:r>
          </w:p>
        </w:tc>
        <w:tc>
          <w:tcPr>
            <w:tcW w:w="2970" w:type="dxa"/>
          </w:tcPr>
          <w:p w:rsidR="007E4CCB" w:rsidRDefault="00116207" w:rsidP="001F7314">
            <w:hyperlink r:id="rId42" w:history="1">
              <w:r w:rsidR="007E4CCB" w:rsidRPr="00501B26">
                <w:rPr>
                  <w:rStyle w:val="Hyperlink"/>
                </w:rPr>
                <w:t>http://www.acs.org/content/acs/en/funding-and-awards/scholarships/acsscholars.html</w:t>
              </w:r>
            </w:hyperlink>
            <w:r w:rsidR="007E4CCB">
              <w:t xml:space="preserve"> </w:t>
            </w:r>
          </w:p>
        </w:tc>
        <w:tc>
          <w:tcPr>
            <w:tcW w:w="2880" w:type="dxa"/>
          </w:tcPr>
          <w:p w:rsidR="007E4CCB" w:rsidRPr="00874A4E" w:rsidRDefault="007E4CCB" w:rsidP="001F7314">
            <w:r>
              <w:t>March 1, 2014</w:t>
            </w:r>
          </w:p>
        </w:tc>
      </w:tr>
      <w:tr w:rsidR="007878F3" w:rsidTr="001F7314">
        <w:trPr>
          <w:trHeight w:val="418"/>
        </w:trPr>
        <w:tc>
          <w:tcPr>
            <w:tcW w:w="2628" w:type="dxa"/>
          </w:tcPr>
          <w:p w:rsidR="007878F3" w:rsidRDefault="007878F3" w:rsidP="001F7314">
            <w:r>
              <w:t>Danville Chapter of the Links, Inc.</w:t>
            </w:r>
          </w:p>
        </w:tc>
        <w:tc>
          <w:tcPr>
            <w:tcW w:w="5940" w:type="dxa"/>
          </w:tcPr>
          <w:p w:rsidR="007878F3" w:rsidRDefault="007878F3" w:rsidP="001F7314">
            <w:r>
              <w:t>Offering merit scholarships to minority high school seniors. Must have at least 2.5 GPA and be planning to pursue a bachelors degree in an accredited four year institution.  Both achievement and financial need will be considered in decision.</w:t>
            </w:r>
          </w:p>
        </w:tc>
        <w:tc>
          <w:tcPr>
            <w:tcW w:w="2970" w:type="dxa"/>
          </w:tcPr>
          <w:p w:rsidR="007878F3" w:rsidRDefault="007878F3" w:rsidP="001F7314">
            <w:r>
              <w:t>Application available from Ms. Manning</w:t>
            </w:r>
          </w:p>
        </w:tc>
        <w:tc>
          <w:tcPr>
            <w:tcW w:w="2880" w:type="dxa"/>
          </w:tcPr>
          <w:p w:rsidR="007878F3" w:rsidRDefault="007878F3" w:rsidP="001F7314">
            <w:r>
              <w:t>Must be received by March 17, 2014</w:t>
            </w:r>
          </w:p>
        </w:tc>
      </w:tr>
      <w:tr w:rsidR="00A95085" w:rsidTr="001F7314">
        <w:trPr>
          <w:trHeight w:val="418"/>
        </w:trPr>
        <w:tc>
          <w:tcPr>
            <w:tcW w:w="2628" w:type="dxa"/>
          </w:tcPr>
          <w:p w:rsidR="00A95085" w:rsidRDefault="00A95085" w:rsidP="001F7314">
            <w:r>
              <w:t>Gladys Outlaw Gallop Scholarship Award</w:t>
            </w:r>
          </w:p>
        </w:tc>
        <w:tc>
          <w:tcPr>
            <w:tcW w:w="5940" w:type="dxa"/>
          </w:tcPr>
          <w:p w:rsidR="00A95085" w:rsidRDefault="00A95085" w:rsidP="00A95085">
            <w:pPr>
              <w:pStyle w:val="Default"/>
              <w:numPr>
                <w:ilvl w:val="0"/>
                <w:numId w:val="3"/>
              </w:numPr>
              <w:rPr>
                <w:rFonts w:asciiTheme="minorHAnsi" w:hAnsiTheme="minorHAnsi" w:cstheme="minorHAnsi"/>
                <w:sz w:val="22"/>
                <w:szCs w:val="22"/>
              </w:rPr>
            </w:pPr>
            <w:r w:rsidRPr="00A95085">
              <w:rPr>
                <w:rFonts w:asciiTheme="minorHAnsi" w:hAnsiTheme="minorHAnsi" w:cstheme="minorHAnsi"/>
                <w:sz w:val="22"/>
                <w:szCs w:val="22"/>
              </w:rPr>
              <w:t>Be a U.S. Citizen and a legal resident of No</w:t>
            </w:r>
            <w:r>
              <w:rPr>
                <w:rFonts w:asciiTheme="minorHAnsi" w:hAnsiTheme="minorHAnsi" w:cstheme="minorHAnsi"/>
                <w:sz w:val="22"/>
                <w:szCs w:val="22"/>
              </w:rPr>
              <w:t>rth Carolina</w:t>
            </w:r>
          </w:p>
          <w:p w:rsidR="00A95085" w:rsidRDefault="00A95085" w:rsidP="00A95085">
            <w:pPr>
              <w:pStyle w:val="Default"/>
              <w:numPr>
                <w:ilvl w:val="0"/>
                <w:numId w:val="3"/>
              </w:numPr>
              <w:rPr>
                <w:rFonts w:asciiTheme="minorHAnsi" w:hAnsiTheme="minorHAnsi" w:cstheme="minorHAnsi"/>
                <w:sz w:val="22"/>
                <w:szCs w:val="22"/>
              </w:rPr>
            </w:pPr>
            <w:r w:rsidRPr="00A95085">
              <w:rPr>
                <w:rFonts w:asciiTheme="minorHAnsi" w:hAnsiTheme="minorHAnsi" w:cstheme="minorHAnsi"/>
                <w:sz w:val="22"/>
                <w:szCs w:val="22"/>
              </w:rPr>
              <w:t>Attend a public or private high school located in an Alamance or C</w:t>
            </w:r>
            <w:r>
              <w:rPr>
                <w:rFonts w:asciiTheme="minorHAnsi" w:hAnsiTheme="minorHAnsi" w:cstheme="minorHAnsi"/>
                <w:sz w:val="22"/>
                <w:szCs w:val="22"/>
              </w:rPr>
              <w:t xml:space="preserve">aswell county school district </w:t>
            </w:r>
          </w:p>
          <w:p w:rsidR="00A95085" w:rsidRDefault="00A95085" w:rsidP="00A95085">
            <w:pPr>
              <w:pStyle w:val="Default"/>
              <w:numPr>
                <w:ilvl w:val="0"/>
                <w:numId w:val="3"/>
              </w:numPr>
              <w:rPr>
                <w:rFonts w:asciiTheme="minorHAnsi" w:hAnsiTheme="minorHAnsi" w:cstheme="minorHAnsi"/>
                <w:sz w:val="22"/>
                <w:szCs w:val="22"/>
              </w:rPr>
            </w:pPr>
            <w:r w:rsidRPr="00A95085">
              <w:rPr>
                <w:rFonts w:asciiTheme="minorHAnsi" w:hAnsiTheme="minorHAnsi" w:cstheme="minorHAnsi"/>
                <w:sz w:val="22"/>
                <w:szCs w:val="22"/>
              </w:rPr>
              <w:t>Be in good standing and scheduled to graduate high school i</w:t>
            </w:r>
            <w:r>
              <w:rPr>
                <w:rFonts w:asciiTheme="minorHAnsi" w:hAnsiTheme="minorHAnsi" w:cstheme="minorHAnsi"/>
                <w:sz w:val="22"/>
                <w:szCs w:val="22"/>
              </w:rPr>
              <w:t xml:space="preserve">n the 2013-2014 academic year </w:t>
            </w:r>
          </w:p>
          <w:p w:rsidR="00A95085" w:rsidRDefault="00A95085" w:rsidP="00A95085">
            <w:pPr>
              <w:pStyle w:val="Default"/>
              <w:numPr>
                <w:ilvl w:val="0"/>
                <w:numId w:val="3"/>
              </w:numPr>
              <w:rPr>
                <w:rFonts w:asciiTheme="minorHAnsi" w:hAnsiTheme="minorHAnsi" w:cstheme="minorHAnsi"/>
                <w:sz w:val="22"/>
                <w:szCs w:val="22"/>
              </w:rPr>
            </w:pPr>
            <w:r w:rsidRPr="00A95085">
              <w:rPr>
                <w:rFonts w:asciiTheme="minorHAnsi" w:hAnsiTheme="minorHAnsi" w:cstheme="minorHAnsi"/>
                <w:sz w:val="22"/>
                <w:szCs w:val="22"/>
              </w:rPr>
              <w:t xml:space="preserve">Possess an </w:t>
            </w:r>
            <w:proofErr w:type="spellStart"/>
            <w:r w:rsidRPr="00A95085">
              <w:rPr>
                <w:rFonts w:asciiTheme="minorHAnsi" w:hAnsiTheme="minorHAnsi" w:cstheme="minorHAnsi"/>
                <w:sz w:val="22"/>
                <w:szCs w:val="22"/>
              </w:rPr>
              <w:t>unweighted</w:t>
            </w:r>
            <w:proofErr w:type="spellEnd"/>
            <w:r w:rsidRPr="00A95085">
              <w:rPr>
                <w:rFonts w:asciiTheme="minorHAnsi" w:hAnsiTheme="minorHAnsi" w:cstheme="minorHAnsi"/>
                <w:sz w:val="22"/>
                <w:szCs w:val="22"/>
              </w:rPr>
              <w:t xml:space="preserve"> cumulative GPA of 2.75 or high</w:t>
            </w:r>
            <w:r>
              <w:rPr>
                <w:rFonts w:asciiTheme="minorHAnsi" w:hAnsiTheme="minorHAnsi" w:cstheme="minorHAnsi"/>
                <w:sz w:val="22"/>
                <w:szCs w:val="22"/>
              </w:rPr>
              <w:t xml:space="preserve">er on a 4.0 scale </w:t>
            </w:r>
          </w:p>
          <w:p w:rsidR="00A95085" w:rsidRDefault="00A95085" w:rsidP="00A95085">
            <w:pPr>
              <w:pStyle w:val="Default"/>
              <w:numPr>
                <w:ilvl w:val="0"/>
                <w:numId w:val="3"/>
              </w:numPr>
              <w:rPr>
                <w:rFonts w:asciiTheme="minorHAnsi" w:hAnsiTheme="minorHAnsi" w:cstheme="minorHAnsi"/>
                <w:sz w:val="22"/>
                <w:szCs w:val="22"/>
              </w:rPr>
            </w:pPr>
            <w:r w:rsidRPr="00A95085">
              <w:rPr>
                <w:rFonts w:asciiTheme="minorHAnsi" w:hAnsiTheme="minorHAnsi" w:cstheme="minorHAnsi"/>
                <w:sz w:val="22"/>
                <w:szCs w:val="22"/>
              </w:rPr>
              <w:t>Plan to attend an accredited U.S. college or university i</w:t>
            </w:r>
            <w:r>
              <w:rPr>
                <w:rFonts w:asciiTheme="minorHAnsi" w:hAnsiTheme="minorHAnsi" w:cstheme="minorHAnsi"/>
                <w:sz w:val="22"/>
                <w:szCs w:val="22"/>
              </w:rPr>
              <w:t xml:space="preserve">n the 2014-2015 academic year </w:t>
            </w:r>
          </w:p>
          <w:p w:rsidR="00A95085" w:rsidRDefault="00A95085" w:rsidP="00A95085">
            <w:pPr>
              <w:pStyle w:val="Default"/>
              <w:numPr>
                <w:ilvl w:val="0"/>
                <w:numId w:val="3"/>
              </w:numPr>
              <w:rPr>
                <w:rFonts w:asciiTheme="minorHAnsi" w:hAnsiTheme="minorHAnsi" w:cstheme="minorHAnsi"/>
                <w:sz w:val="22"/>
                <w:szCs w:val="22"/>
              </w:rPr>
            </w:pPr>
            <w:r w:rsidRPr="00A95085">
              <w:rPr>
                <w:rFonts w:asciiTheme="minorHAnsi" w:hAnsiTheme="minorHAnsi" w:cstheme="minorHAnsi"/>
                <w:sz w:val="22"/>
                <w:szCs w:val="22"/>
              </w:rPr>
              <w:t>Be an engaged participant in academic, artistic, athletic, and/</w:t>
            </w:r>
            <w:r>
              <w:rPr>
                <w:rFonts w:asciiTheme="minorHAnsi" w:hAnsiTheme="minorHAnsi" w:cstheme="minorHAnsi"/>
                <w:sz w:val="22"/>
                <w:szCs w:val="22"/>
              </w:rPr>
              <w:t xml:space="preserve">or community-based activities </w:t>
            </w:r>
          </w:p>
          <w:p w:rsidR="00A95085" w:rsidRPr="00A95085" w:rsidRDefault="00A95085" w:rsidP="00A95085">
            <w:pPr>
              <w:pStyle w:val="Default"/>
              <w:numPr>
                <w:ilvl w:val="0"/>
                <w:numId w:val="3"/>
              </w:numPr>
              <w:rPr>
                <w:rFonts w:asciiTheme="minorHAnsi" w:hAnsiTheme="minorHAnsi" w:cstheme="minorHAnsi"/>
                <w:sz w:val="22"/>
                <w:szCs w:val="22"/>
              </w:rPr>
            </w:pPr>
            <w:r w:rsidRPr="00A95085">
              <w:rPr>
                <w:rFonts w:asciiTheme="minorHAnsi" w:hAnsiTheme="minorHAnsi" w:cstheme="minorHAnsi"/>
                <w:sz w:val="22"/>
                <w:szCs w:val="22"/>
              </w:rPr>
              <w:t>Not an immediate family member of a member of Delta Sigma Theta Sorority, Inc. Immediate family includes a spouse, child, parents, siblings, grandparents, legal guardians, or relative living in home</w:t>
            </w:r>
          </w:p>
        </w:tc>
        <w:tc>
          <w:tcPr>
            <w:tcW w:w="2970" w:type="dxa"/>
          </w:tcPr>
          <w:p w:rsidR="00A95085" w:rsidRDefault="00A95085" w:rsidP="001F7314">
            <w:r>
              <w:t>Application available from Ms. Manning</w:t>
            </w:r>
          </w:p>
        </w:tc>
        <w:tc>
          <w:tcPr>
            <w:tcW w:w="2880" w:type="dxa"/>
          </w:tcPr>
          <w:p w:rsidR="00A95085" w:rsidRDefault="00B846DC" w:rsidP="001F7314">
            <w:r>
              <w:t xml:space="preserve">Must be postmarked by </w:t>
            </w:r>
            <w:r w:rsidR="00E13982">
              <w:t xml:space="preserve"> </w:t>
            </w:r>
            <w:r w:rsidR="00A95085">
              <w:t>March 21, 2014</w:t>
            </w:r>
          </w:p>
        </w:tc>
      </w:tr>
      <w:tr w:rsidR="007878F3" w:rsidTr="001F7314">
        <w:trPr>
          <w:trHeight w:val="418"/>
        </w:trPr>
        <w:tc>
          <w:tcPr>
            <w:tcW w:w="2628" w:type="dxa"/>
          </w:tcPr>
          <w:p w:rsidR="007878F3" w:rsidRDefault="007878F3" w:rsidP="001F7314">
            <w:r>
              <w:t xml:space="preserve">Danville Alumnae Chapter Delta Sigma Theta Sorority, Inc. </w:t>
            </w:r>
          </w:p>
        </w:tc>
        <w:tc>
          <w:tcPr>
            <w:tcW w:w="5940" w:type="dxa"/>
          </w:tcPr>
          <w:p w:rsidR="007878F3" w:rsidRDefault="007878F3" w:rsidP="001F7314">
            <w:r>
              <w:t xml:space="preserve">This scholarship is for graduating seniors only. Must be typed or printed in blue or black ink.  Applicant must also include copy of current tax form for parents to verify income.  </w:t>
            </w:r>
          </w:p>
        </w:tc>
        <w:tc>
          <w:tcPr>
            <w:tcW w:w="2970" w:type="dxa"/>
          </w:tcPr>
          <w:p w:rsidR="007878F3" w:rsidRDefault="00AC1DE0" w:rsidP="001F7314">
            <w:r>
              <w:t>Applications available f</w:t>
            </w:r>
            <w:r w:rsidR="007878F3">
              <w:t>r</w:t>
            </w:r>
            <w:r>
              <w:t>o</w:t>
            </w:r>
            <w:r w:rsidR="007878F3">
              <w:t>m Ms. Manning</w:t>
            </w:r>
          </w:p>
        </w:tc>
        <w:tc>
          <w:tcPr>
            <w:tcW w:w="2880" w:type="dxa"/>
          </w:tcPr>
          <w:p w:rsidR="007878F3" w:rsidRDefault="007878F3" w:rsidP="001F7314">
            <w:r>
              <w:t>Must be postmarked by Marc</w:t>
            </w:r>
            <w:r w:rsidR="00A6139E">
              <w:t>h 24, 2014</w:t>
            </w:r>
          </w:p>
          <w:p w:rsidR="007878F3" w:rsidRDefault="007878F3" w:rsidP="001F7314"/>
        </w:tc>
      </w:tr>
      <w:tr w:rsidR="00F839B1" w:rsidTr="00161DB7">
        <w:trPr>
          <w:trHeight w:val="418"/>
        </w:trPr>
        <w:tc>
          <w:tcPr>
            <w:tcW w:w="2628" w:type="dxa"/>
          </w:tcPr>
          <w:p w:rsidR="00F839B1" w:rsidRDefault="00F839B1" w:rsidP="006518D0">
            <w:proofErr w:type="spellStart"/>
            <w:r w:rsidRPr="00F839B1">
              <w:lastRenderedPageBreak/>
              <w:t>Odenza</w:t>
            </w:r>
            <w:proofErr w:type="spellEnd"/>
            <w:r w:rsidRPr="00F839B1">
              <w:t xml:space="preserve"> Marketing Group Volunteer Award</w:t>
            </w:r>
          </w:p>
        </w:tc>
        <w:tc>
          <w:tcPr>
            <w:tcW w:w="5940" w:type="dxa"/>
          </w:tcPr>
          <w:p w:rsidR="00F839B1" w:rsidRDefault="00F839B1" w:rsidP="00F839B1">
            <w:r>
              <w:t xml:space="preserve">To be considered eligible for the </w:t>
            </w:r>
            <w:proofErr w:type="spellStart"/>
            <w:r>
              <w:t>Odenza</w:t>
            </w:r>
            <w:proofErr w:type="spellEnd"/>
            <w:r>
              <w:t xml:space="preserve"> Marketing Scholarship you must be between the ages of 16 and 25 on March 30th, 2014. Submit answers to the essay questions, which can be found on the application page, prior to the March 30th, 2014 deadline. Have at least one full year of post secondary studies remaining at the time of the award. (Current High School Students are also eligible.) Have a GPA of 2.5 or greater. Be a citizen of the United States or Canada</w:t>
            </w:r>
          </w:p>
        </w:tc>
        <w:tc>
          <w:tcPr>
            <w:tcW w:w="2970" w:type="dxa"/>
          </w:tcPr>
          <w:p w:rsidR="00F839B1" w:rsidRDefault="00116207" w:rsidP="006518D0">
            <w:hyperlink r:id="rId43" w:history="1">
              <w:r w:rsidR="00F839B1" w:rsidRPr="00415E84">
                <w:rPr>
                  <w:rStyle w:val="Hyperlink"/>
                </w:rPr>
                <w:t>www.odenzascholarships.com</w:t>
              </w:r>
            </w:hyperlink>
            <w:r w:rsidR="00F839B1">
              <w:t xml:space="preserve"> </w:t>
            </w:r>
          </w:p>
        </w:tc>
        <w:tc>
          <w:tcPr>
            <w:tcW w:w="2880" w:type="dxa"/>
          </w:tcPr>
          <w:p w:rsidR="00F839B1" w:rsidRPr="00874A4E" w:rsidRDefault="00F839B1" w:rsidP="006518D0">
            <w:r>
              <w:t>March 30, 2014</w:t>
            </w:r>
          </w:p>
        </w:tc>
      </w:tr>
      <w:tr w:rsidR="0063367C" w:rsidTr="001F7314">
        <w:trPr>
          <w:trHeight w:val="418"/>
        </w:trPr>
        <w:tc>
          <w:tcPr>
            <w:tcW w:w="2628" w:type="dxa"/>
          </w:tcPr>
          <w:p w:rsidR="0063367C" w:rsidRPr="00161DB7" w:rsidRDefault="0063367C" w:rsidP="001F7314">
            <w:r>
              <w:t xml:space="preserve">NCAE Martin Luther King Jr. Scholarship </w:t>
            </w:r>
          </w:p>
        </w:tc>
        <w:tc>
          <w:tcPr>
            <w:tcW w:w="5940" w:type="dxa"/>
          </w:tcPr>
          <w:p w:rsidR="0063367C" w:rsidRPr="00161DB7" w:rsidRDefault="0063367C" w:rsidP="001F7314">
            <w:r>
              <w:t>Applicants must be NC residents enrolled in a public high school in their senior year.  Criteria for selection in character, community involvement, an</w:t>
            </w:r>
            <w:r w:rsidR="00EF6B12">
              <w:t>d</w:t>
            </w:r>
            <w:r>
              <w:t xml:space="preserve"> scholastic achievement.</w:t>
            </w:r>
          </w:p>
        </w:tc>
        <w:tc>
          <w:tcPr>
            <w:tcW w:w="2970" w:type="dxa"/>
          </w:tcPr>
          <w:p w:rsidR="0063367C" w:rsidRDefault="0063367C" w:rsidP="001F7314">
            <w:r>
              <w:t xml:space="preserve">Applications available in the counseling office or online at </w:t>
            </w:r>
            <w:hyperlink r:id="rId44" w:history="1">
              <w:r w:rsidRPr="0063367C">
                <w:rPr>
                  <w:rStyle w:val="Hyperlink"/>
                </w:rPr>
                <w:t>www. NCAE.org</w:t>
              </w:r>
            </w:hyperlink>
            <w:r>
              <w:t xml:space="preserve"> </w:t>
            </w:r>
          </w:p>
        </w:tc>
        <w:tc>
          <w:tcPr>
            <w:tcW w:w="2880" w:type="dxa"/>
          </w:tcPr>
          <w:p w:rsidR="0063367C" w:rsidRPr="00161DB7" w:rsidRDefault="0063367C" w:rsidP="001F7314">
            <w:r>
              <w:t>March 31, 2014</w:t>
            </w:r>
          </w:p>
        </w:tc>
      </w:tr>
      <w:tr w:rsidR="00A95085" w:rsidTr="001F7314">
        <w:trPr>
          <w:trHeight w:val="418"/>
        </w:trPr>
        <w:tc>
          <w:tcPr>
            <w:tcW w:w="2628" w:type="dxa"/>
          </w:tcPr>
          <w:p w:rsidR="00A95085" w:rsidRDefault="00A95085" w:rsidP="001F7314">
            <w:r>
              <w:t>Burlington Kiwanis Education Fund</w:t>
            </w:r>
          </w:p>
        </w:tc>
        <w:tc>
          <w:tcPr>
            <w:tcW w:w="5940" w:type="dxa"/>
          </w:tcPr>
          <w:p w:rsidR="00A95085" w:rsidRDefault="00A95085" w:rsidP="001F7314">
            <w:r>
              <w:t xml:space="preserve">$1600.00 scholarship awarded to a senior planning to pursue studies at a 4 year college or university.  Must show evidence of academic ability, financial need, good character and citizenship, and community and extracurricular involvement. </w:t>
            </w:r>
          </w:p>
        </w:tc>
        <w:tc>
          <w:tcPr>
            <w:tcW w:w="2970" w:type="dxa"/>
          </w:tcPr>
          <w:p w:rsidR="00A95085" w:rsidRDefault="00A95085" w:rsidP="001F7314">
            <w:r>
              <w:t>Application Available from Ms. Manning</w:t>
            </w:r>
          </w:p>
        </w:tc>
        <w:tc>
          <w:tcPr>
            <w:tcW w:w="2880" w:type="dxa"/>
          </w:tcPr>
          <w:p w:rsidR="00A95085" w:rsidRDefault="00A95085" w:rsidP="001F7314">
            <w:r>
              <w:t>March 31, 2014</w:t>
            </w:r>
          </w:p>
        </w:tc>
      </w:tr>
      <w:tr w:rsidR="006A68CB" w:rsidTr="001F7314">
        <w:trPr>
          <w:trHeight w:val="418"/>
        </w:trPr>
        <w:tc>
          <w:tcPr>
            <w:tcW w:w="2628" w:type="dxa"/>
          </w:tcPr>
          <w:p w:rsidR="006A68CB" w:rsidRDefault="006A68CB" w:rsidP="001F7314">
            <w:r>
              <w:t>Caswell County Cattleman’s Association</w:t>
            </w:r>
          </w:p>
        </w:tc>
        <w:tc>
          <w:tcPr>
            <w:tcW w:w="5940" w:type="dxa"/>
          </w:tcPr>
          <w:p w:rsidR="006A68CB" w:rsidRDefault="006A68CB" w:rsidP="001F7314">
            <w:r>
              <w:t>Scholarship for students pursuing an education in agricultural related field. Agriculture field may include forestry, horticulture, animal science, etc.</w:t>
            </w:r>
          </w:p>
        </w:tc>
        <w:tc>
          <w:tcPr>
            <w:tcW w:w="2970" w:type="dxa"/>
          </w:tcPr>
          <w:p w:rsidR="006A68CB" w:rsidRDefault="006A68CB" w:rsidP="001F7314">
            <w:r>
              <w:t>Application available from Ms. Manning</w:t>
            </w:r>
          </w:p>
        </w:tc>
        <w:tc>
          <w:tcPr>
            <w:tcW w:w="2880" w:type="dxa"/>
          </w:tcPr>
          <w:p w:rsidR="006A68CB" w:rsidRDefault="006A68CB" w:rsidP="001F7314">
            <w:r>
              <w:t>March 31, 2014</w:t>
            </w:r>
            <w:bookmarkStart w:id="0" w:name="_GoBack"/>
            <w:bookmarkEnd w:id="0"/>
          </w:p>
        </w:tc>
      </w:tr>
      <w:tr w:rsidR="00E436C0" w:rsidTr="001F7314">
        <w:trPr>
          <w:trHeight w:val="418"/>
        </w:trPr>
        <w:tc>
          <w:tcPr>
            <w:tcW w:w="2628" w:type="dxa"/>
          </w:tcPr>
          <w:p w:rsidR="00E436C0" w:rsidRDefault="00E436C0" w:rsidP="001F7314">
            <w:r>
              <w:t>NC Bar Association</w:t>
            </w:r>
          </w:p>
        </w:tc>
        <w:tc>
          <w:tcPr>
            <w:tcW w:w="5940" w:type="dxa"/>
          </w:tcPr>
          <w:p w:rsidR="00E436C0" w:rsidRDefault="00E436C0" w:rsidP="001F7314">
            <w:r>
              <w:t xml:space="preserve">The NC Bar Association is awarding scholarships to children on NC Law Enforcement Officers that are killed or disabled in the line of duty. </w:t>
            </w:r>
          </w:p>
        </w:tc>
        <w:tc>
          <w:tcPr>
            <w:tcW w:w="2970" w:type="dxa"/>
          </w:tcPr>
          <w:p w:rsidR="00E436C0" w:rsidRDefault="00116207" w:rsidP="001F7314">
            <w:hyperlink r:id="rId45" w:history="1">
              <w:r w:rsidR="00E436C0" w:rsidRPr="00EE1869">
                <w:rPr>
                  <w:rStyle w:val="Hyperlink"/>
                </w:rPr>
                <w:t>www.ncbar.org/media/207370/childrenofslainorpermanentlydisabledlawenforcementofficers.pdf</w:t>
              </w:r>
            </w:hyperlink>
          </w:p>
        </w:tc>
        <w:tc>
          <w:tcPr>
            <w:tcW w:w="2880" w:type="dxa"/>
          </w:tcPr>
          <w:p w:rsidR="00E436C0" w:rsidRDefault="00E436C0" w:rsidP="001F7314">
            <w:r>
              <w:t>April 1, 2014</w:t>
            </w:r>
          </w:p>
        </w:tc>
      </w:tr>
      <w:tr w:rsidR="00A6139E" w:rsidTr="00161DB7">
        <w:trPr>
          <w:trHeight w:val="418"/>
        </w:trPr>
        <w:tc>
          <w:tcPr>
            <w:tcW w:w="2628" w:type="dxa"/>
          </w:tcPr>
          <w:p w:rsidR="00A6139E" w:rsidRPr="009A0C35" w:rsidRDefault="00A6139E" w:rsidP="006518D0">
            <w:r>
              <w:t>SECU People Helping People</w:t>
            </w:r>
          </w:p>
        </w:tc>
        <w:tc>
          <w:tcPr>
            <w:tcW w:w="5940" w:type="dxa"/>
          </w:tcPr>
          <w:p w:rsidR="00A6139E" w:rsidRDefault="00A6139E" w:rsidP="009A0C35">
            <w:r>
              <w:t>Must be:</w:t>
            </w:r>
          </w:p>
          <w:p w:rsidR="00A6139E" w:rsidRDefault="00A6139E" w:rsidP="00A6139E">
            <w:pPr>
              <w:pStyle w:val="ListParagraph"/>
              <w:numPr>
                <w:ilvl w:val="0"/>
                <w:numId w:val="2"/>
              </w:numPr>
            </w:pPr>
            <w:r>
              <w:t>Senior in NC traditional high school who has been accepted to one of the 16 UNC schools</w:t>
            </w:r>
          </w:p>
          <w:p w:rsidR="00A6139E" w:rsidRDefault="00A6139E" w:rsidP="00A6139E">
            <w:pPr>
              <w:pStyle w:val="ListParagraph"/>
              <w:numPr>
                <w:ilvl w:val="0"/>
                <w:numId w:val="2"/>
              </w:numPr>
            </w:pPr>
            <w:r>
              <w:t>A US citizen and resident of NC eligible for in state tuition</w:t>
            </w:r>
          </w:p>
          <w:p w:rsidR="00A6139E" w:rsidRDefault="00A6139E" w:rsidP="00A6139E">
            <w:pPr>
              <w:pStyle w:val="ListParagraph"/>
              <w:numPr>
                <w:ilvl w:val="0"/>
                <w:numId w:val="2"/>
              </w:numPr>
            </w:pPr>
            <w:r>
              <w:t>Demonstrating the philosophy of “people helping people” through leadership, excellence of character, integrity, and community involvement</w:t>
            </w:r>
          </w:p>
          <w:p w:rsidR="00A6139E" w:rsidRDefault="00A6139E" w:rsidP="00A6139E">
            <w:pPr>
              <w:pStyle w:val="ListParagraph"/>
              <w:numPr>
                <w:ilvl w:val="0"/>
                <w:numId w:val="2"/>
              </w:numPr>
            </w:pPr>
            <w:r>
              <w:t>GPA of 2.5 or higher</w:t>
            </w:r>
          </w:p>
        </w:tc>
        <w:tc>
          <w:tcPr>
            <w:tcW w:w="2970" w:type="dxa"/>
          </w:tcPr>
          <w:p w:rsidR="00A6139E" w:rsidRDefault="00A6139E" w:rsidP="006518D0">
            <w:r>
              <w:t>Pre-Application available from Ms. Manning</w:t>
            </w:r>
          </w:p>
        </w:tc>
        <w:tc>
          <w:tcPr>
            <w:tcW w:w="2880" w:type="dxa"/>
          </w:tcPr>
          <w:p w:rsidR="00A6139E" w:rsidRPr="009A0C35" w:rsidRDefault="00A6139E" w:rsidP="006518D0">
            <w:r>
              <w:t>April 1, 2014</w:t>
            </w:r>
          </w:p>
        </w:tc>
      </w:tr>
      <w:tr w:rsidR="00E57520" w:rsidTr="00161DB7">
        <w:trPr>
          <w:trHeight w:val="418"/>
        </w:trPr>
        <w:tc>
          <w:tcPr>
            <w:tcW w:w="2628" w:type="dxa"/>
          </w:tcPr>
          <w:p w:rsidR="00E57520" w:rsidRDefault="00E57520" w:rsidP="006518D0">
            <w:r>
              <w:t>Golden Leaf Foundation</w:t>
            </w:r>
          </w:p>
        </w:tc>
        <w:tc>
          <w:tcPr>
            <w:tcW w:w="5940" w:type="dxa"/>
          </w:tcPr>
          <w:p w:rsidR="00E57520" w:rsidRDefault="00E57520" w:rsidP="00E57520">
            <w:r>
              <w:t>S</w:t>
            </w:r>
            <w:r>
              <w:t xml:space="preserve">tudents must demonstrate financial need and reside in a rural </w:t>
            </w:r>
            <w:r>
              <w:t xml:space="preserve">county that </w:t>
            </w:r>
            <w:r>
              <w:t>is tobacco dependen</w:t>
            </w:r>
            <w:r>
              <w:t>t and/or economically distressed</w:t>
            </w:r>
            <w:r>
              <w:t>.</w:t>
            </w:r>
            <w:r>
              <w:t xml:space="preserve"> </w:t>
            </w:r>
            <w:r>
              <w:t xml:space="preserve"> A scholarship recipient who resides in an eli</w:t>
            </w:r>
            <w:r>
              <w:t xml:space="preserve">gible county upon initial award </w:t>
            </w:r>
            <w:r>
              <w:t>will retain eligibility and will be eligible for renewal awards as long as the student’s place</w:t>
            </w:r>
          </w:p>
          <w:p w:rsidR="00E57520" w:rsidRDefault="00E57520" w:rsidP="00E57520">
            <w:proofErr w:type="gramStart"/>
            <w:r>
              <w:t>of</w:t>
            </w:r>
            <w:proofErr w:type="gramEnd"/>
            <w:r>
              <w:t xml:space="preserve"> residence is within the state of North Carolina</w:t>
            </w:r>
            <w:r>
              <w:t>.</w:t>
            </w:r>
          </w:p>
        </w:tc>
        <w:tc>
          <w:tcPr>
            <w:tcW w:w="2970" w:type="dxa"/>
          </w:tcPr>
          <w:p w:rsidR="00E57520" w:rsidRDefault="00E57520" w:rsidP="006518D0">
            <w:r>
              <w:t xml:space="preserve">Application available online at </w:t>
            </w:r>
            <w:hyperlink r:id="rId46" w:history="1">
              <w:r w:rsidRPr="00310336">
                <w:rPr>
                  <w:rStyle w:val="Hyperlink"/>
                </w:rPr>
                <w:t>http://www.cfnc.org/goldenleaf</w:t>
              </w:r>
            </w:hyperlink>
            <w:r>
              <w:t xml:space="preserve"> </w:t>
            </w:r>
          </w:p>
        </w:tc>
        <w:tc>
          <w:tcPr>
            <w:tcW w:w="2880" w:type="dxa"/>
          </w:tcPr>
          <w:p w:rsidR="00E57520" w:rsidRDefault="00E57520" w:rsidP="006518D0">
            <w:r>
              <w:t>April 1, 2014</w:t>
            </w:r>
          </w:p>
        </w:tc>
      </w:tr>
      <w:tr w:rsidR="009A0C35" w:rsidTr="00161DB7">
        <w:trPr>
          <w:trHeight w:val="418"/>
        </w:trPr>
        <w:tc>
          <w:tcPr>
            <w:tcW w:w="2628" w:type="dxa"/>
          </w:tcPr>
          <w:p w:rsidR="009A0C35" w:rsidRPr="009A0C35" w:rsidRDefault="009A0C35" w:rsidP="006518D0">
            <w:r w:rsidRPr="009A0C35">
              <w:t>Forgivable Edu</w:t>
            </w:r>
            <w:r>
              <w:t>cation Loans for Service (FELS)</w:t>
            </w:r>
          </w:p>
        </w:tc>
        <w:tc>
          <w:tcPr>
            <w:tcW w:w="5940" w:type="dxa"/>
          </w:tcPr>
          <w:p w:rsidR="009A0C35" w:rsidRPr="009A0C35" w:rsidRDefault="009A0C35" w:rsidP="009A0C35">
            <w:r>
              <w:t>P</w:t>
            </w:r>
            <w:r w:rsidRPr="009A0C35">
              <w:t xml:space="preserve">rovides funding for NC students pursuing programs leading to careers in areas with critical need: nursing, teaching, allied </w:t>
            </w:r>
            <w:r w:rsidRPr="009A0C35">
              <w:lastRenderedPageBreak/>
              <w:t>health fields and medicine. Application is available Nov 20</w:t>
            </w:r>
            <w:r>
              <w:t>13</w:t>
            </w:r>
            <w:r w:rsidRPr="009A0C35">
              <w:t xml:space="preserve">. Students who receive funds must sign a promissory note agreeing to work in NC after graduation in an approved position, one year for each academic year of funding received. If not, students are required to repay the loans in cash with interest.  </w:t>
            </w:r>
          </w:p>
        </w:tc>
        <w:tc>
          <w:tcPr>
            <w:tcW w:w="2970" w:type="dxa"/>
          </w:tcPr>
          <w:p w:rsidR="009A0C35" w:rsidRDefault="00116207" w:rsidP="006518D0">
            <w:hyperlink r:id="rId47" w:history="1">
              <w:r w:rsidR="009A0C35" w:rsidRPr="00415E84">
                <w:rPr>
                  <w:rStyle w:val="Hyperlink"/>
                </w:rPr>
                <w:t>www.cfnc.org/fels</w:t>
              </w:r>
            </w:hyperlink>
            <w:r w:rsidR="009A0C35">
              <w:t xml:space="preserve"> </w:t>
            </w:r>
          </w:p>
        </w:tc>
        <w:tc>
          <w:tcPr>
            <w:tcW w:w="2880" w:type="dxa"/>
          </w:tcPr>
          <w:p w:rsidR="009A0C35" w:rsidRDefault="009A0C35" w:rsidP="006518D0">
            <w:r w:rsidRPr="009A0C35">
              <w:t>April 1, 2014</w:t>
            </w:r>
          </w:p>
        </w:tc>
      </w:tr>
      <w:tr w:rsidR="00E13982" w:rsidTr="00161DB7">
        <w:trPr>
          <w:trHeight w:val="418"/>
        </w:trPr>
        <w:tc>
          <w:tcPr>
            <w:tcW w:w="2628" w:type="dxa"/>
          </w:tcPr>
          <w:p w:rsidR="00E13982" w:rsidRPr="009A0C35" w:rsidRDefault="00E13982" w:rsidP="006518D0">
            <w:r>
              <w:lastRenderedPageBreak/>
              <w:t>DEKA-T Scholarship</w:t>
            </w:r>
          </w:p>
        </w:tc>
        <w:tc>
          <w:tcPr>
            <w:tcW w:w="5940" w:type="dxa"/>
          </w:tcPr>
          <w:p w:rsidR="00E13982" w:rsidRDefault="00E13982" w:rsidP="009A0C35">
            <w:r>
              <w:t xml:space="preserve">Scholarship available to an African American student who will be a full time student in the fall of 2014.  Student should be planning to attend a college or technical school. </w:t>
            </w:r>
          </w:p>
        </w:tc>
        <w:tc>
          <w:tcPr>
            <w:tcW w:w="2970" w:type="dxa"/>
          </w:tcPr>
          <w:p w:rsidR="00E13982" w:rsidRDefault="00E13982" w:rsidP="006518D0">
            <w:r>
              <w:t>Application Available from Ms. Manning</w:t>
            </w:r>
          </w:p>
        </w:tc>
        <w:tc>
          <w:tcPr>
            <w:tcW w:w="2880" w:type="dxa"/>
          </w:tcPr>
          <w:p w:rsidR="00E13982" w:rsidRPr="009A0C35" w:rsidRDefault="00E13982" w:rsidP="006518D0">
            <w:r>
              <w:t>April 4, 2014</w:t>
            </w:r>
          </w:p>
        </w:tc>
      </w:tr>
      <w:tr w:rsidR="0031271C" w:rsidTr="00161DB7">
        <w:trPr>
          <w:trHeight w:val="418"/>
        </w:trPr>
        <w:tc>
          <w:tcPr>
            <w:tcW w:w="2628" w:type="dxa"/>
          </w:tcPr>
          <w:p w:rsidR="0031271C" w:rsidRDefault="0031271C" w:rsidP="006518D0">
            <w:r>
              <w:t>JT Minnie Maude Charitable Trust Scholarship</w:t>
            </w:r>
          </w:p>
        </w:tc>
        <w:tc>
          <w:tcPr>
            <w:tcW w:w="5940" w:type="dxa"/>
          </w:tcPr>
          <w:p w:rsidR="0031271C" w:rsidRDefault="0031271C" w:rsidP="009A0C35">
            <w:r>
              <w:t>Must reside in specific countie</w:t>
            </w:r>
            <w:r w:rsidR="00E57520">
              <w:t>s of Virginia or North Car</w:t>
            </w:r>
            <w:r>
              <w:t>olina.  Must be planning to attend an accredited four year college/university, or a one year certificate program.  Recipients based on academic achievement and promise, financial need, and other factors</w:t>
            </w:r>
          </w:p>
        </w:tc>
        <w:tc>
          <w:tcPr>
            <w:tcW w:w="2970" w:type="dxa"/>
          </w:tcPr>
          <w:p w:rsidR="0031271C" w:rsidRDefault="0031271C" w:rsidP="006518D0">
            <w:r>
              <w:t xml:space="preserve">Apply online at </w:t>
            </w:r>
            <w:hyperlink r:id="rId48" w:history="1">
              <w:r w:rsidR="00A55E90" w:rsidRPr="00310336">
                <w:rPr>
                  <w:rStyle w:val="Hyperlink"/>
                </w:rPr>
                <w:t>www.jtmm.org</w:t>
              </w:r>
            </w:hyperlink>
            <w:r w:rsidR="00A55E90">
              <w:t xml:space="preserve"> </w:t>
            </w:r>
          </w:p>
        </w:tc>
        <w:tc>
          <w:tcPr>
            <w:tcW w:w="2880" w:type="dxa"/>
          </w:tcPr>
          <w:p w:rsidR="0031271C" w:rsidRDefault="00E57520" w:rsidP="006518D0">
            <w:r>
              <w:t>April 8, 2014</w:t>
            </w:r>
          </w:p>
        </w:tc>
      </w:tr>
      <w:tr w:rsidR="00A55E90" w:rsidTr="00161DB7">
        <w:trPr>
          <w:trHeight w:val="418"/>
        </w:trPr>
        <w:tc>
          <w:tcPr>
            <w:tcW w:w="2628" w:type="dxa"/>
          </w:tcPr>
          <w:p w:rsidR="00A55E90" w:rsidRDefault="00A55E90" w:rsidP="006518D0">
            <w:r>
              <w:t>Caswell County Farm Bureau Scholarship</w:t>
            </w:r>
          </w:p>
        </w:tc>
        <w:tc>
          <w:tcPr>
            <w:tcW w:w="5940" w:type="dxa"/>
          </w:tcPr>
          <w:p w:rsidR="00A55E90" w:rsidRDefault="00A55E90" w:rsidP="009A0C35">
            <w:r>
              <w:t xml:space="preserve">Must be a high school senior with a cumulative GPA of 2.5 or higher. First consideration given to students pursuing agricultural, health </w:t>
            </w:r>
            <w:proofErr w:type="gramStart"/>
            <w:r>
              <w:t>occupational,</w:t>
            </w:r>
            <w:proofErr w:type="gramEnd"/>
            <w:r>
              <w:t xml:space="preserve"> or educational career pathways and Caswell County Farm Bureau members. </w:t>
            </w:r>
          </w:p>
        </w:tc>
        <w:tc>
          <w:tcPr>
            <w:tcW w:w="2970" w:type="dxa"/>
          </w:tcPr>
          <w:p w:rsidR="00A55E90" w:rsidRDefault="00A55E90" w:rsidP="006518D0">
            <w:r>
              <w:t>Application available from Ms. Manning</w:t>
            </w:r>
          </w:p>
        </w:tc>
        <w:tc>
          <w:tcPr>
            <w:tcW w:w="2880" w:type="dxa"/>
          </w:tcPr>
          <w:p w:rsidR="00A55E90" w:rsidRDefault="00A55E90" w:rsidP="006518D0">
            <w:r>
              <w:t>April 15, 2014</w:t>
            </w:r>
          </w:p>
        </w:tc>
      </w:tr>
      <w:tr w:rsidR="00A95085" w:rsidTr="00161DB7">
        <w:trPr>
          <w:trHeight w:val="418"/>
        </w:trPr>
        <w:tc>
          <w:tcPr>
            <w:tcW w:w="2628" w:type="dxa"/>
          </w:tcPr>
          <w:p w:rsidR="00A95085" w:rsidRPr="009A0C35" w:rsidRDefault="00A95085" w:rsidP="006518D0">
            <w:r>
              <w:t xml:space="preserve">Ann Whitlow </w:t>
            </w:r>
            <w:proofErr w:type="spellStart"/>
            <w:r>
              <w:t>Winstead</w:t>
            </w:r>
            <w:proofErr w:type="spellEnd"/>
            <w:r>
              <w:t xml:space="preserve"> Memorial Scholarship</w:t>
            </w:r>
          </w:p>
        </w:tc>
        <w:tc>
          <w:tcPr>
            <w:tcW w:w="5940" w:type="dxa"/>
          </w:tcPr>
          <w:p w:rsidR="00A95085" w:rsidRDefault="00A95085" w:rsidP="009A0C35">
            <w:r>
              <w:t xml:space="preserve">Awarded to one or more seniors from the Leasburg community. Must be planning to continue education at a post secondary institution (university, college, or technical/vocational).  Scholarships are awarded based on academic potential and financial need. </w:t>
            </w:r>
          </w:p>
        </w:tc>
        <w:tc>
          <w:tcPr>
            <w:tcW w:w="2970" w:type="dxa"/>
          </w:tcPr>
          <w:p w:rsidR="00A95085" w:rsidRDefault="00A95085" w:rsidP="006518D0">
            <w:r>
              <w:t>Application available from Ms. Manning</w:t>
            </w:r>
          </w:p>
        </w:tc>
        <w:tc>
          <w:tcPr>
            <w:tcW w:w="2880" w:type="dxa"/>
          </w:tcPr>
          <w:p w:rsidR="00A95085" w:rsidRPr="009A0C35" w:rsidRDefault="00A95085" w:rsidP="006518D0">
            <w:r>
              <w:t>April 15, 2014</w:t>
            </w:r>
          </w:p>
        </w:tc>
      </w:tr>
      <w:tr w:rsidR="0031271C" w:rsidTr="00161DB7">
        <w:trPr>
          <w:trHeight w:val="418"/>
        </w:trPr>
        <w:tc>
          <w:tcPr>
            <w:tcW w:w="2628" w:type="dxa"/>
          </w:tcPr>
          <w:p w:rsidR="0031271C" w:rsidRDefault="0031271C" w:rsidP="006518D0">
            <w:r>
              <w:t>NC Society of Accountants</w:t>
            </w:r>
          </w:p>
        </w:tc>
        <w:tc>
          <w:tcPr>
            <w:tcW w:w="5940" w:type="dxa"/>
          </w:tcPr>
          <w:p w:rsidR="0031271C" w:rsidRDefault="0031271C" w:rsidP="0031271C">
            <w:r>
              <w:t xml:space="preserve">Scholarship available for student entering the field of accounting.  Must be a NC resident and enroll in a 2 year or four year accounting program in NC.  Must enroll in six or more credit hours per semester.  </w:t>
            </w:r>
          </w:p>
        </w:tc>
        <w:tc>
          <w:tcPr>
            <w:tcW w:w="2970" w:type="dxa"/>
          </w:tcPr>
          <w:p w:rsidR="0031271C" w:rsidRDefault="0031271C" w:rsidP="006518D0">
            <w:r>
              <w:t>Application available from Ms. Manning</w:t>
            </w:r>
          </w:p>
        </w:tc>
        <w:tc>
          <w:tcPr>
            <w:tcW w:w="2880" w:type="dxa"/>
          </w:tcPr>
          <w:p w:rsidR="0031271C" w:rsidRDefault="0031271C" w:rsidP="006518D0">
            <w:r>
              <w:t>April 15, 2014</w:t>
            </w:r>
          </w:p>
        </w:tc>
      </w:tr>
      <w:tr w:rsidR="0031271C" w:rsidTr="00161DB7">
        <w:trPr>
          <w:trHeight w:val="418"/>
        </w:trPr>
        <w:tc>
          <w:tcPr>
            <w:tcW w:w="2628" w:type="dxa"/>
          </w:tcPr>
          <w:p w:rsidR="0031271C" w:rsidRDefault="0031271C" w:rsidP="006518D0">
            <w:r>
              <w:t>URW Community Federal Credit Union Scholarship</w:t>
            </w:r>
          </w:p>
        </w:tc>
        <w:tc>
          <w:tcPr>
            <w:tcW w:w="5940" w:type="dxa"/>
          </w:tcPr>
          <w:p w:rsidR="0031271C" w:rsidRDefault="0031271C" w:rsidP="0031271C">
            <w:r>
              <w:t xml:space="preserve">Scholarship available to students who are members of URW Community FCU for at least 12 months.  Must be a graduating senior planning to enroll at an institution of higher learning in the fall.  Must be enrolled full time. </w:t>
            </w:r>
          </w:p>
        </w:tc>
        <w:tc>
          <w:tcPr>
            <w:tcW w:w="2970" w:type="dxa"/>
          </w:tcPr>
          <w:p w:rsidR="0031271C" w:rsidRDefault="0031271C" w:rsidP="006518D0">
            <w:r>
              <w:t>Application Available from Ms. Manning</w:t>
            </w:r>
          </w:p>
        </w:tc>
        <w:tc>
          <w:tcPr>
            <w:tcW w:w="2880" w:type="dxa"/>
          </w:tcPr>
          <w:p w:rsidR="0031271C" w:rsidRDefault="0031271C" w:rsidP="006518D0">
            <w:r>
              <w:t>April 18, 2014</w:t>
            </w:r>
          </w:p>
        </w:tc>
      </w:tr>
      <w:tr w:rsidR="00A6139E" w:rsidTr="00161DB7">
        <w:trPr>
          <w:trHeight w:val="418"/>
        </w:trPr>
        <w:tc>
          <w:tcPr>
            <w:tcW w:w="2628" w:type="dxa"/>
          </w:tcPr>
          <w:p w:rsidR="00A6139E" w:rsidRPr="009A0C35" w:rsidRDefault="00B61131" w:rsidP="006518D0">
            <w:r>
              <w:t>NC Division of Veteran Affairs Scholarship</w:t>
            </w:r>
          </w:p>
        </w:tc>
        <w:tc>
          <w:tcPr>
            <w:tcW w:w="5940" w:type="dxa"/>
          </w:tcPr>
          <w:p w:rsidR="00A6139E" w:rsidRDefault="005F16BF" w:rsidP="009A0C35">
            <w:r>
              <w:t xml:space="preserve">At time of application, applicant must be under age 25, and be a resident and live in North Carolina. The </w:t>
            </w:r>
            <w:r w:rsidR="00A50BD4">
              <w:t xml:space="preserve">student must have a cumulative GPA of 2.5 in order to continue to receive the scholarship.  The scholarship is good for 8 semesters of study within an 8 year period. </w:t>
            </w:r>
          </w:p>
        </w:tc>
        <w:tc>
          <w:tcPr>
            <w:tcW w:w="2970" w:type="dxa"/>
          </w:tcPr>
          <w:p w:rsidR="00A6139E" w:rsidRDefault="00A50BD4" w:rsidP="006518D0">
            <w:r>
              <w:t>Application is available from Ms. Manning</w:t>
            </w:r>
          </w:p>
        </w:tc>
        <w:tc>
          <w:tcPr>
            <w:tcW w:w="2880" w:type="dxa"/>
          </w:tcPr>
          <w:p w:rsidR="00A6139E" w:rsidRPr="009A0C35" w:rsidRDefault="00A50BD4" w:rsidP="006518D0">
            <w:r>
              <w:t>June 1, 2014</w:t>
            </w:r>
          </w:p>
        </w:tc>
      </w:tr>
    </w:tbl>
    <w:p w:rsidR="00DF78A2" w:rsidRPr="00B42A29" w:rsidRDefault="00DF78A2" w:rsidP="00DF78A2">
      <w:pPr>
        <w:rPr>
          <w:b/>
          <w:sz w:val="24"/>
          <w:szCs w:val="24"/>
          <w:u w:val="single"/>
        </w:rPr>
      </w:pPr>
      <w:r w:rsidRPr="00B42A29">
        <w:rPr>
          <w:b/>
          <w:sz w:val="24"/>
          <w:szCs w:val="24"/>
          <w:u w:val="single"/>
        </w:rPr>
        <w:t>LOCAL SCHOLARSHIPS</w:t>
      </w:r>
    </w:p>
    <w:p w:rsidR="00DF78A2" w:rsidRDefault="00DF78A2" w:rsidP="00DF78A2">
      <w:r>
        <w:t xml:space="preserve">** The due date is for the 2013-2014 school year </w:t>
      </w:r>
      <w:r w:rsidRPr="00B42A29">
        <w:t xml:space="preserve">is </w:t>
      </w:r>
      <w:r w:rsidRPr="00B42A29">
        <w:rPr>
          <w:highlight w:val="yellow"/>
        </w:rPr>
        <w:t>March 14, 2014 by 3:05pm</w:t>
      </w:r>
      <w:r>
        <w:t xml:space="preserve"> in the counseling center unless otherwise posted by the specific scholarship.**</w:t>
      </w:r>
    </w:p>
    <w:p w:rsidR="00DF78A2" w:rsidRDefault="00DF78A2" w:rsidP="00DF78A2">
      <w:pPr>
        <w:spacing w:line="240" w:lineRule="auto"/>
      </w:pPr>
      <w:r w:rsidRPr="00DF78A2">
        <w:rPr>
          <w:b/>
        </w:rPr>
        <w:lastRenderedPageBreak/>
        <w:t>Beta Club Scholarship</w:t>
      </w:r>
      <w:r>
        <w:br/>
        <w:t>Amount:  Varies</w:t>
      </w:r>
      <w:r>
        <w:br/>
        <w:t>Eligibility:  Must be a member of the Beta Club</w:t>
      </w:r>
    </w:p>
    <w:p w:rsidR="00DF78A2" w:rsidRPr="00DF78A2" w:rsidRDefault="00DF78A2" w:rsidP="00DF78A2">
      <w:pPr>
        <w:spacing w:line="240" w:lineRule="auto"/>
        <w:rPr>
          <w:b/>
        </w:rPr>
      </w:pPr>
      <w:proofErr w:type="spellStart"/>
      <w:r w:rsidRPr="00DF78A2">
        <w:rPr>
          <w:b/>
        </w:rPr>
        <w:t>Clydia</w:t>
      </w:r>
      <w:proofErr w:type="spellEnd"/>
      <w:r w:rsidRPr="00DF78A2">
        <w:rPr>
          <w:b/>
        </w:rPr>
        <w:t xml:space="preserve"> S. Battl</w:t>
      </w:r>
      <w:r>
        <w:rPr>
          <w:b/>
        </w:rPr>
        <w:t xml:space="preserve">e/Mel </w:t>
      </w:r>
      <w:proofErr w:type="spellStart"/>
      <w:r>
        <w:rPr>
          <w:b/>
        </w:rPr>
        <w:t>Ott</w:t>
      </w:r>
      <w:proofErr w:type="spellEnd"/>
      <w:r>
        <w:rPr>
          <w:b/>
        </w:rPr>
        <w:t xml:space="preserve"> Battle II Scholarship</w:t>
      </w:r>
      <w:r>
        <w:rPr>
          <w:b/>
        </w:rPr>
        <w:br/>
      </w:r>
      <w:r>
        <w:t>Amount:  Varies</w:t>
      </w:r>
      <w:r>
        <w:rPr>
          <w:b/>
        </w:rPr>
        <w:br/>
      </w:r>
      <w:r>
        <w:t xml:space="preserve">Eligibility:  Must be attending a two or four-year </w:t>
      </w:r>
      <w:proofErr w:type="gramStart"/>
      <w:r>
        <w:t>college</w:t>
      </w:r>
      <w:proofErr w:type="gramEnd"/>
    </w:p>
    <w:p w:rsidR="00DF78A2" w:rsidRPr="00DF78A2" w:rsidRDefault="00DF78A2" w:rsidP="00DF78A2">
      <w:pPr>
        <w:spacing w:line="240" w:lineRule="auto"/>
        <w:rPr>
          <w:b/>
        </w:rPr>
      </w:pPr>
      <w:r>
        <w:rPr>
          <w:b/>
        </w:rPr>
        <w:t xml:space="preserve">John Yancey </w:t>
      </w:r>
      <w:proofErr w:type="spellStart"/>
      <w:r>
        <w:rPr>
          <w:b/>
        </w:rPr>
        <w:t>Gatewood</w:t>
      </w:r>
      <w:proofErr w:type="spellEnd"/>
      <w:r>
        <w:rPr>
          <w:b/>
        </w:rPr>
        <w:br/>
      </w:r>
      <w:r>
        <w:t>Description:  A one-year scholarship based on academics, character, and leadership</w:t>
      </w:r>
      <w:r>
        <w:rPr>
          <w:b/>
        </w:rPr>
        <w:br/>
      </w:r>
      <w:r>
        <w:t>Eligibility:  Must attend a four-year institution</w:t>
      </w:r>
    </w:p>
    <w:p w:rsidR="00DF78A2" w:rsidRPr="00E13982" w:rsidRDefault="00DF78A2" w:rsidP="00DF78A2">
      <w:pPr>
        <w:spacing w:line="240" w:lineRule="auto"/>
        <w:rPr>
          <w:b/>
        </w:rPr>
      </w:pPr>
      <w:proofErr w:type="spellStart"/>
      <w:r>
        <w:rPr>
          <w:b/>
        </w:rPr>
        <w:t>Plumblee</w:t>
      </w:r>
      <w:proofErr w:type="spellEnd"/>
      <w:r>
        <w:rPr>
          <w:b/>
        </w:rPr>
        <w:t xml:space="preserve"> Scholarship</w:t>
      </w:r>
      <w:r>
        <w:rPr>
          <w:b/>
        </w:rPr>
        <w:br/>
      </w:r>
      <w:r>
        <w:t>Eligibility:  Must attend a four-year institution.</w:t>
      </w:r>
    </w:p>
    <w:p w:rsidR="00DF78A2" w:rsidRPr="00DF78A2" w:rsidRDefault="00DF78A2" w:rsidP="00DF78A2">
      <w:pPr>
        <w:spacing w:line="240" w:lineRule="auto"/>
        <w:rPr>
          <w:b/>
        </w:rPr>
      </w:pPr>
      <w:proofErr w:type="spellStart"/>
      <w:r w:rsidRPr="00DF78A2">
        <w:rPr>
          <w:b/>
        </w:rPr>
        <w:t>Siomara</w:t>
      </w:r>
      <w:proofErr w:type="spellEnd"/>
      <w:r w:rsidRPr="00DF78A2">
        <w:rPr>
          <w:b/>
        </w:rPr>
        <w:t xml:space="preserve"> C. Balmori Third Year Spanish Scholarship</w:t>
      </w:r>
      <w:r>
        <w:rPr>
          <w:b/>
        </w:rPr>
        <w:br/>
      </w:r>
      <w:r>
        <w:t>Amount:  Varies</w:t>
      </w:r>
      <w:r>
        <w:rPr>
          <w:b/>
        </w:rPr>
        <w:br/>
      </w:r>
      <w:r>
        <w:t>Eligibility:  Must attend a post-secondary institution.</w:t>
      </w:r>
      <w:r>
        <w:rPr>
          <w:b/>
        </w:rPr>
        <w:br/>
      </w:r>
      <w:r>
        <w:t>Must have taken Spanish III and be a graduating senior.</w:t>
      </w:r>
    </w:p>
    <w:p w:rsidR="00DF78A2" w:rsidRPr="00DF78A2" w:rsidRDefault="00DF78A2" w:rsidP="00DF78A2">
      <w:pPr>
        <w:spacing w:line="240" w:lineRule="auto"/>
        <w:rPr>
          <w:b/>
        </w:rPr>
      </w:pPr>
      <w:r>
        <w:rPr>
          <w:b/>
        </w:rPr>
        <w:t>Spanish Club Scholarship</w:t>
      </w:r>
      <w:r>
        <w:rPr>
          <w:b/>
        </w:rPr>
        <w:br/>
      </w:r>
      <w:r>
        <w:t>Amount:  Varies</w:t>
      </w:r>
      <w:r>
        <w:rPr>
          <w:b/>
        </w:rPr>
        <w:br/>
      </w:r>
      <w:r>
        <w:t>Eligibility:  Must be a graduating senior, member of the Spanish Club.</w:t>
      </w:r>
    </w:p>
    <w:p w:rsidR="00DF78A2" w:rsidRPr="00DF78A2" w:rsidRDefault="00DF78A2" w:rsidP="00DF78A2">
      <w:pPr>
        <w:spacing w:line="240" w:lineRule="auto"/>
        <w:rPr>
          <w:b/>
        </w:rPr>
      </w:pPr>
      <w:r>
        <w:rPr>
          <w:b/>
        </w:rPr>
        <w:t>C.C. Cole Scholarship</w:t>
      </w:r>
      <w:r>
        <w:rPr>
          <w:b/>
        </w:rPr>
        <w:br/>
      </w:r>
      <w:r>
        <w:t>Amount:  Varies; Paid directly to the institution.</w:t>
      </w:r>
      <w:r>
        <w:rPr>
          <w:b/>
        </w:rPr>
        <w:br/>
      </w:r>
      <w:r>
        <w:t>Eligibility:  Must be planning to attend a community college or a technical institution.</w:t>
      </w:r>
      <w:r>
        <w:rPr>
          <w:b/>
        </w:rPr>
        <w:br/>
      </w:r>
      <w:r>
        <w:t>Selection:  Committee will nominate two or more potential recipients to the Board of Education.</w:t>
      </w:r>
    </w:p>
    <w:p w:rsidR="00DF78A2" w:rsidRPr="00DF78A2" w:rsidRDefault="00DF78A2" w:rsidP="00DF78A2">
      <w:pPr>
        <w:spacing w:line="240" w:lineRule="auto"/>
        <w:rPr>
          <w:b/>
        </w:rPr>
      </w:pPr>
      <w:r w:rsidRPr="00DF78A2">
        <w:rPr>
          <w:b/>
        </w:rPr>
        <w:t xml:space="preserve">Cherry Grove </w:t>
      </w:r>
      <w:proofErr w:type="spellStart"/>
      <w:r w:rsidRPr="00DF78A2">
        <w:rPr>
          <w:b/>
        </w:rPr>
        <w:t>Ruritan</w:t>
      </w:r>
      <w:proofErr w:type="spellEnd"/>
      <w:r w:rsidRPr="00DF78A2">
        <w:rPr>
          <w:b/>
        </w:rPr>
        <w:t xml:space="preserve"> Club</w:t>
      </w:r>
      <w:r>
        <w:rPr>
          <w:b/>
        </w:rPr>
        <w:t>, Education and Youth Committee</w:t>
      </w:r>
      <w:r>
        <w:rPr>
          <w:b/>
        </w:rPr>
        <w:br/>
      </w:r>
      <w:r>
        <w:t>Amount:  Varies; paid directly to the institution.</w:t>
      </w:r>
      <w:r>
        <w:rPr>
          <w:b/>
        </w:rPr>
        <w:br/>
      </w:r>
      <w:r>
        <w:t>Eligibility:  Must be a resident of Cherry Grove</w:t>
      </w:r>
      <w:r>
        <w:rPr>
          <w:b/>
        </w:rPr>
        <w:br/>
      </w:r>
      <w:proofErr w:type="gramStart"/>
      <w:r>
        <w:t>Must</w:t>
      </w:r>
      <w:proofErr w:type="gramEnd"/>
      <w:r>
        <w:t xml:space="preserve"> be accepted and enrolled in a post-secondary school as full-time student</w:t>
      </w:r>
    </w:p>
    <w:p w:rsidR="00DF78A2" w:rsidRPr="00DF78A2" w:rsidRDefault="00DF78A2" w:rsidP="00DF78A2">
      <w:pPr>
        <w:spacing w:line="240" w:lineRule="auto"/>
        <w:rPr>
          <w:b/>
        </w:rPr>
      </w:pPr>
      <w:r w:rsidRPr="00DF78A2">
        <w:rPr>
          <w:b/>
        </w:rPr>
        <w:t xml:space="preserve">Caswell County Association </w:t>
      </w:r>
      <w:r>
        <w:rPr>
          <w:b/>
        </w:rPr>
        <w:t>of Educators Scholarship</w:t>
      </w:r>
      <w:r>
        <w:rPr>
          <w:b/>
        </w:rPr>
        <w:br/>
      </w:r>
      <w:r>
        <w:t>Amount:  Varies for one year; Paid directly to the college in the fall.</w:t>
      </w:r>
      <w:r>
        <w:rPr>
          <w:b/>
        </w:rPr>
        <w:br/>
      </w:r>
      <w:r>
        <w:t>Eligibility:  Must be a graduating senior at Bartlett Yancey High School</w:t>
      </w:r>
      <w:r>
        <w:rPr>
          <w:b/>
        </w:rPr>
        <w:br/>
      </w:r>
      <w:proofErr w:type="gramStart"/>
      <w:r>
        <w:t>Must</w:t>
      </w:r>
      <w:proofErr w:type="gramEnd"/>
      <w:r>
        <w:t xml:space="preserve"> be planning to major in education.</w:t>
      </w:r>
    </w:p>
    <w:p w:rsidR="00DF78A2" w:rsidRPr="00DF78A2" w:rsidRDefault="00DF78A2" w:rsidP="00DF78A2">
      <w:pPr>
        <w:spacing w:line="240" w:lineRule="auto"/>
        <w:rPr>
          <w:b/>
        </w:rPr>
      </w:pPr>
      <w:r w:rsidRPr="00DF78A2">
        <w:rPr>
          <w:b/>
        </w:rPr>
        <w:t xml:space="preserve">Dwight Wayne </w:t>
      </w:r>
      <w:proofErr w:type="spellStart"/>
      <w:r w:rsidRPr="00DF78A2">
        <w:rPr>
          <w:b/>
        </w:rPr>
        <w:t>Dabbs</w:t>
      </w:r>
      <w:proofErr w:type="spellEnd"/>
      <w:r w:rsidRPr="00DF78A2">
        <w:rPr>
          <w:b/>
        </w:rPr>
        <w:t xml:space="preserve"> Memorial Schol</w:t>
      </w:r>
      <w:r>
        <w:rPr>
          <w:b/>
        </w:rPr>
        <w:t>arship Fund</w:t>
      </w:r>
      <w:r>
        <w:rPr>
          <w:b/>
        </w:rPr>
        <w:br/>
      </w:r>
      <w:r>
        <w:t>Amount:  Varies</w:t>
      </w:r>
      <w:r>
        <w:rPr>
          <w:b/>
        </w:rPr>
        <w:br/>
      </w:r>
      <w:r>
        <w:lastRenderedPageBreak/>
        <w:t>Eligibility:  Must be a graduating senior; attending a four-year college.</w:t>
      </w:r>
      <w:r>
        <w:rPr>
          <w:b/>
        </w:rPr>
        <w:br/>
      </w:r>
      <w:proofErr w:type="gramStart"/>
      <w:r>
        <w:t>Must be planning to major in Agricultural or the medical profession.</w:t>
      </w:r>
      <w:proofErr w:type="gramEnd"/>
    </w:p>
    <w:p w:rsidR="00DF78A2" w:rsidRPr="00E13982" w:rsidRDefault="00DF78A2" w:rsidP="00DF78A2">
      <w:pPr>
        <w:spacing w:line="240" w:lineRule="auto"/>
        <w:rPr>
          <w:b/>
        </w:rPr>
      </w:pPr>
      <w:r w:rsidRPr="00DF78A2">
        <w:rPr>
          <w:b/>
        </w:rPr>
        <w:t>Lori C. Moore</w:t>
      </w:r>
      <w:r>
        <w:rPr>
          <w:b/>
        </w:rPr>
        <w:t xml:space="preserve"> Memorial Band Scholarship Fund</w:t>
      </w:r>
      <w:r>
        <w:rPr>
          <w:b/>
        </w:rPr>
        <w:br/>
      </w:r>
      <w:r>
        <w:t>Amount:  Varies</w:t>
      </w:r>
      <w:r>
        <w:rPr>
          <w:b/>
        </w:rPr>
        <w:br/>
      </w:r>
      <w:r>
        <w:t>Eligibility:  Must be attending a four-year institution</w:t>
      </w:r>
      <w:r>
        <w:rPr>
          <w:b/>
        </w:rPr>
        <w:br/>
      </w:r>
      <w:r>
        <w:t>Students who are seeking to major or minor in music at the college level will be given priority.  If no one meets this criterion it will be open to students who are excelling academically.</w:t>
      </w:r>
    </w:p>
    <w:p w:rsidR="00DF78A2" w:rsidRPr="00DF78A2" w:rsidRDefault="00DF78A2" w:rsidP="00DF78A2">
      <w:pPr>
        <w:spacing w:line="240" w:lineRule="auto"/>
        <w:rPr>
          <w:b/>
        </w:rPr>
      </w:pPr>
      <w:proofErr w:type="spellStart"/>
      <w:r w:rsidRPr="00DF78A2">
        <w:rPr>
          <w:b/>
        </w:rPr>
        <w:t>Milas</w:t>
      </w:r>
      <w:proofErr w:type="spellEnd"/>
      <w:r w:rsidRPr="00DF78A2">
        <w:rPr>
          <w:b/>
        </w:rPr>
        <w:t xml:space="preserve"> L. Green and R</w:t>
      </w:r>
      <w:r>
        <w:rPr>
          <w:b/>
        </w:rPr>
        <w:t>alph E. Sadler, Sr. Scholarship</w:t>
      </w:r>
      <w:r>
        <w:rPr>
          <w:b/>
        </w:rPr>
        <w:br/>
      </w:r>
      <w:r>
        <w:t>Amount:  Varies</w:t>
      </w:r>
      <w:r>
        <w:rPr>
          <w:b/>
        </w:rPr>
        <w:br/>
      </w:r>
      <w:r>
        <w:t>Eligibility:  Must attend a four-year institution.  Must major in Agriculture</w:t>
      </w:r>
    </w:p>
    <w:p w:rsidR="00DF78A2" w:rsidRPr="00DF78A2" w:rsidRDefault="00DF78A2" w:rsidP="00DF78A2">
      <w:pPr>
        <w:spacing w:line="240" w:lineRule="auto"/>
        <w:rPr>
          <w:b/>
        </w:rPr>
      </w:pPr>
      <w:r w:rsidRPr="00DF78A2">
        <w:rPr>
          <w:b/>
        </w:rPr>
        <w:t>Retired Teachers’ Association Scholarship</w:t>
      </w:r>
      <w:r>
        <w:rPr>
          <w:b/>
        </w:rPr>
        <w:br/>
      </w:r>
      <w:r w:rsidRPr="00DF78A2">
        <w:t>Amount:  Varies</w:t>
      </w:r>
      <w:r>
        <w:rPr>
          <w:b/>
        </w:rPr>
        <w:t xml:space="preserve"> </w:t>
      </w:r>
      <w:r>
        <w:rPr>
          <w:b/>
        </w:rPr>
        <w:br/>
      </w:r>
      <w:r>
        <w:t>Eligibility:  Must be planning to attend a college/university and major in education.</w:t>
      </w:r>
    </w:p>
    <w:p w:rsidR="00DF78A2" w:rsidRPr="00DF78A2" w:rsidRDefault="00DF78A2" w:rsidP="00DF78A2">
      <w:pPr>
        <w:spacing w:line="240" w:lineRule="auto"/>
        <w:rPr>
          <w:b/>
        </w:rPr>
      </w:pPr>
      <w:r>
        <w:rPr>
          <w:b/>
        </w:rPr>
        <w:t>Roy M. Thompson Scholarship</w:t>
      </w:r>
      <w:r>
        <w:rPr>
          <w:b/>
        </w:rPr>
        <w:br/>
      </w:r>
      <w:r>
        <w:t>Eligibility:  Must be planning to attend a 2- or 4-year college or university majoring in agriculture.</w:t>
      </w:r>
    </w:p>
    <w:p w:rsidR="00DF78A2" w:rsidRDefault="00DF78A2" w:rsidP="00DF78A2">
      <w:pPr>
        <w:spacing w:line="240" w:lineRule="auto"/>
      </w:pPr>
      <w:r w:rsidRPr="00DF78A2">
        <w:rPr>
          <w:b/>
        </w:rPr>
        <w:t xml:space="preserve">J.E. and Dorothy Zimmerman Scholarship </w:t>
      </w:r>
      <w:r>
        <w:rPr>
          <w:b/>
        </w:rPr>
        <w:br/>
      </w:r>
      <w:r w:rsidRPr="00DF78A2">
        <w:t>Amount:  TBA</w:t>
      </w:r>
      <w:r>
        <w:br/>
        <w:t>Selection based on academic standing, character, need, school and community involvement, and communication</w:t>
      </w:r>
      <w:r w:rsidR="00970DC4">
        <w:t xml:space="preserve"> skills.</w:t>
      </w:r>
    </w:p>
    <w:p w:rsidR="00DF78A2" w:rsidRDefault="00DF78A2" w:rsidP="00DF78A2">
      <w:pPr>
        <w:spacing w:line="240" w:lineRule="auto"/>
      </w:pPr>
      <w:r w:rsidRPr="00970DC4">
        <w:rPr>
          <w:b/>
        </w:rPr>
        <w:t>State Employees Credit Union Scholarship</w:t>
      </w:r>
      <w:r w:rsidR="00970DC4">
        <w:rPr>
          <w:b/>
        </w:rPr>
        <w:br/>
      </w:r>
      <w:r w:rsidR="00970DC4" w:rsidRPr="00970DC4">
        <w:t xml:space="preserve">Amount:  $2,500 per year. </w:t>
      </w:r>
      <w:r w:rsidR="00970DC4">
        <w:t xml:space="preserve"> </w:t>
      </w:r>
      <w:proofErr w:type="gramStart"/>
      <w:r w:rsidR="00970DC4">
        <w:t>Renewable</w:t>
      </w:r>
      <w:r w:rsidR="00970DC4" w:rsidRPr="00970DC4">
        <w:t xml:space="preserve"> each year.</w:t>
      </w:r>
      <w:proofErr w:type="gramEnd"/>
      <w:r w:rsidR="00970DC4" w:rsidRPr="00970DC4">
        <w:t xml:space="preserve">  </w:t>
      </w:r>
      <w:proofErr w:type="gramStart"/>
      <w:r w:rsidR="00970DC4" w:rsidRPr="00970DC4">
        <w:t>Total value $10,000 for four years.</w:t>
      </w:r>
      <w:proofErr w:type="gramEnd"/>
      <w:r w:rsidR="00970DC4">
        <w:br/>
        <w:t xml:space="preserve">Eligibility:  </w:t>
      </w:r>
      <w:r>
        <w:t xml:space="preserve">Must be planning to attend a four-year college. A pre-application is required and the school scholarship committee will choose the recipient and an alternate. </w:t>
      </w:r>
    </w:p>
    <w:p w:rsidR="00DF78A2" w:rsidRDefault="00DF78A2" w:rsidP="00DF78A2">
      <w:pPr>
        <w:spacing w:line="240" w:lineRule="auto"/>
      </w:pPr>
      <w:r w:rsidRPr="00970DC4">
        <w:rPr>
          <w:b/>
        </w:rPr>
        <w:t>The Johnnie Oliver and Annie Newman Gunn Citizenship Award</w:t>
      </w:r>
      <w:r w:rsidR="00970DC4">
        <w:rPr>
          <w:b/>
        </w:rPr>
        <w:br/>
      </w:r>
      <w:r w:rsidR="00970DC4" w:rsidRPr="00970DC4">
        <w:t>Amount:  Varies</w:t>
      </w:r>
      <w:r w:rsidR="00970DC4">
        <w:br/>
      </w:r>
      <w:r>
        <w:t>Selection based on academic standing, character, need, school and community involvement, and communication skills.</w:t>
      </w:r>
    </w:p>
    <w:p w:rsidR="0054581D" w:rsidRDefault="0054581D" w:rsidP="00DF78A2">
      <w:pPr>
        <w:spacing w:line="240" w:lineRule="auto"/>
      </w:pPr>
    </w:p>
    <w:sectPr w:rsidR="0054581D" w:rsidSect="00161D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C6F"/>
    <w:multiLevelType w:val="hybridMultilevel"/>
    <w:tmpl w:val="AB8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E2F31"/>
    <w:multiLevelType w:val="hybridMultilevel"/>
    <w:tmpl w:val="397A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54273"/>
    <w:multiLevelType w:val="hybridMultilevel"/>
    <w:tmpl w:val="0434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D0"/>
    <w:rsid w:val="00116207"/>
    <w:rsid w:val="00161DB7"/>
    <w:rsid w:val="0017308A"/>
    <w:rsid w:val="0020415F"/>
    <w:rsid w:val="00211E10"/>
    <w:rsid w:val="002445F3"/>
    <w:rsid w:val="0031271C"/>
    <w:rsid w:val="00333DF0"/>
    <w:rsid w:val="00521548"/>
    <w:rsid w:val="0054581D"/>
    <w:rsid w:val="00590227"/>
    <w:rsid w:val="005A3A55"/>
    <w:rsid w:val="005F16BF"/>
    <w:rsid w:val="0063367C"/>
    <w:rsid w:val="006518D0"/>
    <w:rsid w:val="006A68CB"/>
    <w:rsid w:val="007878F3"/>
    <w:rsid w:val="007C5FAA"/>
    <w:rsid w:val="007D4E02"/>
    <w:rsid w:val="007E4CCB"/>
    <w:rsid w:val="00802C07"/>
    <w:rsid w:val="00874A4E"/>
    <w:rsid w:val="0089230B"/>
    <w:rsid w:val="00970DC4"/>
    <w:rsid w:val="009A0C35"/>
    <w:rsid w:val="00A50BD4"/>
    <w:rsid w:val="00A55E90"/>
    <w:rsid w:val="00A6139E"/>
    <w:rsid w:val="00A95085"/>
    <w:rsid w:val="00AC1DE0"/>
    <w:rsid w:val="00AE7262"/>
    <w:rsid w:val="00B42A29"/>
    <w:rsid w:val="00B5542A"/>
    <w:rsid w:val="00B61131"/>
    <w:rsid w:val="00B818ED"/>
    <w:rsid w:val="00B846DC"/>
    <w:rsid w:val="00C412B9"/>
    <w:rsid w:val="00C62CDA"/>
    <w:rsid w:val="00C8322A"/>
    <w:rsid w:val="00CE119C"/>
    <w:rsid w:val="00D21522"/>
    <w:rsid w:val="00D3708E"/>
    <w:rsid w:val="00D44D4C"/>
    <w:rsid w:val="00D63FE0"/>
    <w:rsid w:val="00DF78A2"/>
    <w:rsid w:val="00E13982"/>
    <w:rsid w:val="00E436C0"/>
    <w:rsid w:val="00E57520"/>
    <w:rsid w:val="00EF6B12"/>
    <w:rsid w:val="00F71461"/>
    <w:rsid w:val="00F8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08A"/>
    <w:rPr>
      <w:color w:val="0000FF" w:themeColor="hyperlink"/>
      <w:u w:val="single"/>
    </w:rPr>
  </w:style>
  <w:style w:type="paragraph" w:styleId="BalloonText">
    <w:name w:val="Balloon Text"/>
    <w:basedOn w:val="Normal"/>
    <w:link w:val="BalloonTextChar"/>
    <w:uiPriority w:val="99"/>
    <w:semiHidden/>
    <w:unhideWhenUsed/>
    <w:rsid w:val="00D44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4C"/>
    <w:rPr>
      <w:rFonts w:ascii="Tahoma" w:hAnsi="Tahoma" w:cs="Tahoma"/>
      <w:sz w:val="16"/>
      <w:szCs w:val="16"/>
    </w:rPr>
  </w:style>
  <w:style w:type="paragraph" w:styleId="ListParagraph">
    <w:name w:val="List Paragraph"/>
    <w:basedOn w:val="Normal"/>
    <w:uiPriority w:val="34"/>
    <w:qFormat/>
    <w:rsid w:val="00A6139E"/>
    <w:pPr>
      <w:ind w:left="720"/>
      <w:contextualSpacing/>
    </w:pPr>
  </w:style>
  <w:style w:type="paragraph" w:customStyle="1" w:styleId="Default">
    <w:name w:val="Default"/>
    <w:rsid w:val="00A950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08A"/>
    <w:rPr>
      <w:color w:val="0000FF" w:themeColor="hyperlink"/>
      <w:u w:val="single"/>
    </w:rPr>
  </w:style>
  <w:style w:type="paragraph" w:styleId="BalloonText">
    <w:name w:val="Balloon Text"/>
    <w:basedOn w:val="Normal"/>
    <w:link w:val="BalloonTextChar"/>
    <w:uiPriority w:val="99"/>
    <w:semiHidden/>
    <w:unhideWhenUsed/>
    <w:rsid w:val="00D44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4C"/>
    <w:rPr>
      <w:rFonts w:ascii="Tahoma" w:hAnsi="Tahoma" w:cs="Tahoma"/>
      <w:sz w:val="16"/>
      <w:szCs w:val="16"/>
    </w:rPr>
  </w:style>
  <w:style w:type="paragraph" w:styleId="ListParagraph">
    <w:name w:val="List Paragraph"/>
    <w:basedOn w:val="Normal"/>
    <w:uiPriority w:val="34"/>
    <w:qFormat/>
    <w:rsid w:val="00A6139E"/>
    <w:pPr>
      <w:ind w:left="720"/>
      <w:contextualSpacing/>
    </w:pPr>
  </w:style>
  <w:style w:type="paragraph" w:customStyle="1" w:styleId="Default">
    <w:name w:val="Default"/>
    <w:rsid w:val="00A950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nbrown.org" TargetMode="External"/><Relationship Id="rId18" Type="http://schemas.openxmlformats.org/officeDocument/2006/relationships/hyperlink" Target="http://www.afrotc.com/scholarships/high-school/overview" TargetMode="External"/><Relationship Id="rId26" Type="http://schemas.openxmlformats.org/officeDocument/2006/relationships/hyperlink" Target="http://www.nationalmssociety.org/scholarship" TargetMode="External"/><Relationship Id="rId39" Type="http://schemas.openxmlformats.org/officeDocument/2006/relationships/hyperlink" Target="http://www.nchsaa.org" TargetMode="External"/><Relationship Id="rId3" Type="http://schemas.microsoft.com/office/2007/relationships/stylesWithEffects" Target="stylesWithEffects.xml"/><Relationship Id="rId21" Type="http://schemas.openxmlformats.org/officeDocument/2006/relationships/hyperlink" Target="http://WWW.AXA-Scholarship.com" TargetMode="External"/><Relationship Id="rId34" Type="http://schemas.openxmlformats.org/officeDocument/2006/relationships/hyperlink" Target="http://www.cfnc.org/jag" TargetMode="External"/><Relationship Id="rId42" Type="http://schemas.openxmlformats.org/officeDocument/2006/relationships/hyperlink" Target="http://www.acs.org/content/acs/en/funding-and-awards/scholarships/acsscholars.html" TargetMode="External"/><Relationship Id="rId47" Type="http://schemas.openxmlformats.org/officeDocument/2006/relationships/hyperlink" Target="http://www.cfnc.org/fels" TargetMode="External"/><Relationship Id="rId50" Type="http://schemas.openxmlformats.org/officeDocument/2006/relationships/theme" Target="theme/theme1.xml"/><Relationship Id="rId7" Type="http://schemas.openxmlformats.org/officeDocument/2006/relationships/hyperlink" Target="http://www.wendysheisman.com/" TargetMode="External"/><Relationship Id="rId12" Type="http://schemas.openxmlformats.org/officeDocument/2006/relationships/hyperlink" Target="http://www.ptk.org/" TargetMode="External"/><Relationship Id="rId17" Type="http://schemas.openxmlformats.org/officeDocument/2006/relationships/hyperlink" Target="http://www.studentscholarships.org/volunteer.php" TargetMode="External"/><Relationship Id="rId25" Type="http://schemas.openxmlformats.org/officeDocument/2006/relationships/hyperlink" Target="http://www.apiasf.org/" TargetMode="External"/><Relationship Id="rId33" Type="http://schemas.openxmlformats.org/officeDocument/2006/relationships/hyperlink" Target="http://www.crumleyroberts.com/community/scholarship-programs.php" TargetMode="External"/><Relationship Id="rId38" Type="http://schemas.openxmlformats.org/officeDocument/2006/relationships/hyperlink" Target="http://www.nchsaa.org" TargetMode="External"/><Relationship Id="rId46" Type="http://schemas.openxmlformats.org/officeDocument/2006/relationships/hyperlink" Target="http://www.cfnc.org/goldenleaf" TargetMode="External"/><Relationship Id="rId2" Type="http://schemas.openxmlformats.org/officeDocument/2006/relationships/styles" Target="styles.xml"/><Relationship Id="rId16" Type="http://schemas.openxmlformats.org/officeDocument/2006/relationships/hyperlink" Target="http://www.robertsonscholars.org" TargetMode="External"/><Relationship Id="rId20" Type="http://schemas.openxmlformats.org/officeDocument/2006/relationships/hyperlink" Target="http://www.elks.org/enf/scholars/mvs.cfm" TargetMode="External"/><Relationship Id="rId29" Type="http://schemas.openxmlformats.org/officeDocument/2006/relationships/hyperlink" Target="http://www.gmsp.org" TargetMode="External"/><Relationship Id="rId41" Type="http://schemas.openxmlformats.org/officeDocument/2006/relationships/hyperlink" Target="http://www.cfdrr.org" TargetMode="External"/><Relationship Id="rId1" Type="http://schemas.openxmlformats.org/officeDocument/2006/relationships/numbering" Target="numbering.xml"/><Relationship Id="rId6" Type="http://schemas.openxmlformats.org/officeDocument/2006/relationships/hyperlink" Target="http://www.suntrusteducation.com/" TargetMode="External"/><Relationship Id="rId11" Type="http://schemas.openxmlformats.org/officeDocument/2006/relationships/hyperlink" Target="https://connect.coca-colascholars.org/scholarships/application-2014/login" TargetMode="External"/><Relationship Id="rId24" Type="http://schemas.openxmlformats.org/officeDocument/2006/relationships/hyperlink" Target="http://www.reaganfoundation.org/GE-RFScholarships.aspx" TargetMode="External"/><Relationship Id="rId32" Type="http://schemas.openxmlformats.org/officeDocument/2006/relationships/hyperlink" Target="http://www.CFNC.org/brooks" TargetMode="External"/><Relationship Id="rId37" Type="http://schemas.openxmlformats.org/officeDocument/2006/relationships/hyperlink" Target="http://www.nchsaa.org" TargetMode="External"/><Relationship Id="rId40" Type="http://schemas.openxmlformats.org/officeDocument/2006/relationships/hyperlink" Target="http://www.nchsaa.org" TargetMode="External"/><Relationship Id="rId45" Type="http://schemas.openxmlformats.org/officeDocument/2006/relationships/hyperlink" Target="http://www.ncbar.org/media/207370/childrenofslainorpermanentlydisabledlawenforcementofficers.pdf" TargetMode="External"/><Relationship Id="rId5" Type="http://schemas.openxmlformats.org/officeDocument/2006/relationships/webSettings" Target="webSettings.xml"/><Relationship Id="rId15" Type="http://schemas.openxmlformats.org/officeDocument/2006/relationships/hyperlink" Target="mailto:kmaseman@hwlochner.com" TargetMode="External"/><Relationship Id="rId23" Type="http://schemas.openxmlformats.org/officeDocument/2006/relationships/hyperlink" Target="http://www.DoSomething.org/footlocker" TargetMode="External"/><Relationship Id="rId28" Type="http://schemas.openxmlformats.org/officeDocument/2006/relationships/hyperlink" Target="http://thencshp.org/programs/nc-hispanic-college-fund" TargetMode="External"/><Relationship Id="rId36" Type="http://schemas.openxmlformats.org/officeDocument/2006/relationships/hyperlink" Target="http://www.waceinc.org" TargetMode="External"/><Relationship Id="rId49" Type="http://schemas.openxmlformats.org/officeDocument/2006/relationships/fontTable" Target="fontTable.xml"/><Relationship Id="rId10" Type="http://schemas.openxmlformats.org/officeDocument/2006/relationships/hyperlink" Target="http://www.thencshp.org" TargetMode="External"/><Relationship Id="rId19" Type="http://schemas.openxmlformats.org/officeDocument/2006/relationships/hyperlink" Target="mailto:aubreyp.jones@duke-energy.com" TargetMode="External"/><Relationship Id="rId31" Type="http://schemas.openxmlformats.org/officeDocument/2006/relationships/hyperlink" Target="http://aim.applyists.net/RMHC" TargetMode="External"/><Relationship Id="rId44" Type="http://schemas.openxmlformats.org/officeDocument/2006/relationships/hyperlink" Target="http://www.NCAE.org" TargetMode="External"/><Relationship Id="rId4" Type="http://schemas.openxmlformats.org/officeDocument/2006/relationships/settings" Target="settings.xml"/><Relationship Id="rId9" Type="http://schemas.openxmlformats.org/officeDocument/2006/relationships/hyperlink" Target="mailto:Juventud40@univision.net" TargetMode="External"/><Relationship Id="rId14" Type="http://schemas.openxmlformats.org/officeDocument/2006/relationships/hyperlink" Target="mailto:kmaseman@hwlochner.com" TargetMode="External"/><Relationship Id="rId22" Type="http://schemas.openxmlformats.org/officeDocument/2006/relationships/hyperlink" Target="http://www.nfob.com/yea" TargetMode="External"/><Relationship Id="rId27" Type="http://schemas.openxmlformats.org/officeDocument/2006/relationships/hyperlink" Target="http://www.usjcisenatefoundation.org" TargetMode="External"/><Relationship Id="rId30" Type="http://schemas.openxmlformats.org/officeDocument/2006/relationships/hyperlink" Target="http://www.gwcf.org" TargetMode="External"/><Relationship Id="rId35" Type="http://schemas.openxmlformats.org/officeDocument/2006/relationships/hyperlink" Target="http://www.axa-scholarship.com" TargetMode="External"/><Relationship Id="rId43" Type="http://schemas.openxmlformats.org/officeDocument/2006/relationships/hyperlink" Target="http://www.odenzascholarships.com" TargetMode="External"/><Relationship Id="rId48" Type="http://schemas.openxmlformats.org/officeDocument/2006/relationships/hyperlink" Target="http://www.jtmm.org" TargetMode="External"/><Relationship Id="rId8" Type="http://schemas.openxmlformats.org/officeDocument/2006/relationships/hyperlink" Target="http://www.horatioalger.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22538</TotalTime>
  <Pages>10</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Manning</dc:creator>
  <cp:keywords/>
  <dc:description/>
  <cp:lastModifiedBy>Shari Manning</cp:lastModifiedBy>
  <cp:revision>21</cp:revision>
  <cp:lastPrinted>2014-02-03T14:20:00Z</cp:lastPrinted>
  <dcterms:created xsi:type="dcterms:W3CDTF">2013-10-11T17:14:00Z</dcterms:created>
  <dcterms:modified xsi:type="dcterms:W3CDTF">2014-03-27T13:46:00Z</dcterms:modified>
</cp:coreProperties>
</file>