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3F" w:rsidRPr="002D0AD2" w:rsidRDefault="00114C3F" w:rsidP="004F1E86">
      <w:pPr>
        <w:autoSpaceDE w:val="0"/>
        <w:autoSpaceDN w:val="0"/>
        <w:adjustRightInd w:val="0"/>
        <w:spacing w:after="0" w:line="240" w:lineRule="auto"/>
        <w:rPr>
          <w:rFonts w:ascii="Arial" w:hAnsi="Arial" w:cs="Arial"/>
          <w:b/>
          <w:sz w:val="24"/>
          <w:szCs w:val="24"/>
        </w:rPr>
      </w:pPr>
      <w:r w:rsidRPr="002D0AD2">
        <w:rPr>
          <w:rFonts w:ascii="Arial" w:hAnsi="Arial" w:cs="Arial"/>
          <w:b/>
          <w:sz w:val="24"/>
          <w:szCs w:val="24"/>
        </w:rPr>
        <w:t>Instructor: Mr. Richard Kenner</w:t>
      </w:r>
    </w:p>
    <w:p w:rsidR="00114C3F" w:rsidRPr="002D0AD2" w:rsidRDefault="00114C3F" w:rsidP="004F1E86">
      <w:pPr>
        <w:autoSpaceDE w:val="0"/>
        <w:autoSpaceDN w:val="0"/>
        <w:adjustRightInd w:val="0"/>
        <w:spacing w:after="0" w:line="240" w:lineRule="auto"/>
        <w:rPr>
          <w:rFonts w:ascii="Arial" w:hAnsi="Arial" w:cs="Arial"/>
          <w:b/>
          <w:sz w:val="24"/>
          <w:szCs w:val="24"/>
        </w:rPr>
      </w:pPr>
      <w:r w:rsidRPr="002D0AD2">
        <w:rPr>
          <w:rFonts w:ascii="Arial" w:hAnsi="Arial" w:cs="Arial"/>
          <w:b/>
          <w:sz w:val="24"/>
          <w:szCs w:val="24"/>
        </w:rPr>
        <w:t xml:space="preserve">Class Times: </w:t>
      </w:r>
      <w:r w:rsidR="00AE5DA4">
        <w:rPr>
          <w:rFonts w:ascii="Arial" w:hAnsi="Arial" w:cs="Arial"/>
          <w:b/>
          <w:sz w:val="24"/>
          <w:szCs w:val="24"/>
        </w:rPr>
        <w:t>per OPS Bell Schedule</w:t>
      </w:r>
    </w:p>
    <w:p w:rsidR="00114C3F" w:rsidRPr="002D0AD2" w:rsidRDefault="00114C3F" w:rsidP="004F1E86">
      <w:pPr>
        <w:autoSpaceDE w:val="0"/>
        <w:autoSpaceDN w:val="0"/>
        <w:adjustRightInd w:val="0"/>
        <w:spacing w:after="0" w:line="240" w:lineRule="auto"/>
        <w:rPr>
          <w:rFonts w:ascii="Arial" w:hAnsi="Arial" w:cs="Arial"/>
          <w:b/>
          <w:sz w:val="24"/>
          <w:szCs w:val="24"/>
        </w:rPr>
      </w:pPr>
      <w:r w:rsidRPr="002D0AD2">
        <w:rPr>
          <w:rFonts w:ascii="Arial" w:hAnsi="Arial" w:cs="Arial"/>
          <w:b/>
          <w:sz w:val="24"/>
          <w:szCs w:val="24"/>
        </w:rPr>
        <w:t>Office Hours:</w:t>
      </w:r>
      <w:r w:rsidR="00472DB3">
        <w:rPr>
          <w:rFonts w:ascii="Arial" w:hAnsi="Arial" w:cs="Arial"/>
          <w:b/>
          <w:sz w:val="24"/>
          <w:szCs w:val="24"/>
        </w:rPr>
        <w:t xml:space="preserve"> by appointment</w:t>
      </w:r>
    </w:p>
    <w:p w:rsidR="00114C3F" w:rsidRPr="002D0AD2" w:rsidRDefault="00114C3F" w:rsidP="004F1E86">
      <w:pPr>
        <w:autoSpaceDE w:val="0"/>
        <w:autoSpaceDN w:val="0"/>
        <w:adjustRightInd w:val="0"/>
        <w:spacing w:after="0" w:line="240" w:lineRule="auto"/>
        <w:rPr>
          <w:rFonts w:ascii="Arial" w:hAnsi="Arial" w:cs="Arial"/>
          <w:b/>
          <w:sz w:val="24"/>
          <w:szCs w:val="24"/>
        </w:rPr>
      </w:pPr>
      <w:r w:rsidRPr="002D0AD2">
        <w:rPr>
          <w:rFonts w:ascii="Arial" w:hAnsi="Arial" w:cs="Arial"/>
          <w:b/>
          <w:sz w:val="24"/>
          <w:szCs w:val="24"/>
        </w:rPr>
        <w:t xml:space="preserve">Room: </w:t>
      </w:r>
      <w:r w:rsidR="00AE5DA4">
        <w:rPr>
          <w:rFonts w:ascii="Arial" w:hAnsi="Arial" w:cs="Arial"/>
          <w:b/>
          <w:sz w:val="24"/>
          <w:szCs w:val="24"/>
        </w:rPr>
        <w:t>121/168</w:t>
      </w:r>
    </w:p>
    <w:p w:rsidR="00114C3F" w:rsidRPr="002D0AD2" w:rsidRDefault="00114C3F" w:rsidP="004F1E86">
      <w:pPr>
        <w:autoSpaceDE w:val="0"/>
        <w:autoSpaceDN w:val="0"/>
        <w:adjustRightInd w:val="0"/>
        <w:spacing w:after="0" w:line="240" w:lineRule="auto"/>
        <w:rPr>
          <w:rFonts w:ascii="Arial" w:hAnsi="Arial" w:cs="Arial"/>
          <w:b/>
          <w:sz w:val="24"/>
          <w:szCs w:val="24"/>
        </w:rPr>
      </w:pPr>
      <w:r w:rsidRPr="002D0AD2">
        <w:rPr>
          <w:rFonts w:ascii="Arial" w:hAnsi="Arial" w:cs="Arial"/>
          <w:b/>
          <w:sz w:val="24"/>
          <w:szCs w:val="24"/>
        </w:rPr>
        <w:t xml:space="preserve">Email: </w:t>
      </w:r>
      <w:hyperlink r:id="rId7" w:history="1">
        <w:r w:rsidR="00A42B3E" w:rsidRPr="00153179">
          <w:rPr>
            <w:rStyle w:val="Hyperlink"/>
            <w:rFonts w:ascii="Arial" w:hAnsi="Arial" w:cs="Arial"/>
            <w:sz w:val="24"/>
            <w:szCs w:val="24"/>
          </w:rPr>
          <w:t>kennerr@oxfordprep.org</w:t>
        </w:r>
      </w:hyperlink>
    </w:p>
    <w:p w:rsidR="00114C3F" w:rsidRPr="002D0AD2" w:rsidRDefault="00114C3F" w:rsidP="004F1E86">
      <w:pPr>
        <w:autoSpaceDE w:val="0"/>
        <w:autoSpaceDN w:val="0"/>
        <w:adjustRightInd w:val="0"/>
        <w:spacing w:after="0" w:line="240" w:lineRule="auto"/>
        <w:rPr>
          <w:rFonts w:ascii="Arial" w:hAnsi="Arial" w:cs="Arial"/>
          <w:sz w:val="24"/>
          <w:szCs w:val="24"/>
        </w:rPr>
      </w:pPr>
    </w:p>
    <w:p w:rsidR="00114C3F" w:rsidRPr="002D0AD2" w:rsidRDefault="00114C3F" w:rsidP="004F1E86">
      <w:pPr>
        <w:autoSpaceDE w:val="0"/>
        <w:autoSpaceDN w:val="0"/>
        <w:adjustRightInd w:val="0"/>
        <w:spacing w:after="0" w:line="240" w:lineRule="auto"/>
        <w:rPr>
          <w:rFonts w:ascii="Arial" w:hAnsi="Arial" w:cs="Arial"/>
          <w:b/>
          <w:sz w:val="28"/>
          <w:szCs w:val="28"/>
        </w:rPr>
      </w:pPr>
      <w:r w:rsidRPr="002D0AD2">
        <w:rPr>
          <w:rFonts w:ascii="Arial" w:hAnsi="Arial" w:cs="Arial"/>
          <w:b/>
          <w:sz w:val="28"/>
          <w:szCs w:val="28"/>
        </w:rPr>
        <w:t>Resource Texts:</w:t>
      </w:r>
    </w:p>
    <w:p w:rsidR="00114C3F" w:rsidRPr="002D0AD2" w:rsidRDefault="00114C3F" w:rsidP="004F1E86">
      <w:pPr>
        <w:autoSpaceDE w:val="0"/>
        <w:autoSpaceDN w:val="0"/>
        <w:adjustRightInd w:val="0"/>
        <w:spacing w:after="0" w:line="240" w:lineRule="auto"/>
        <w:rPr>
          <w:rFonts w:ascii="Arial" w:hAnsi="Arial" w:cs="Arial"/>
          <w:b/>
          <w:sz w:val="28"/>
          <w:szCs w:val="28"/>
        </w:rPr>
      </w:pPr>
    </w:p>
    <w:p w:rsidR="00114C3F" w:rsidRPr="002D0AD2" w:rsidRDefault="00114C3F" w:rsidP="00AC28E1">
      <w:pPr>
        <w:autoSpaceDE w:val="0"/>
        <w:autoSpaceDN w:val="0"/>
        <w:adjustRightInd w:val="0"/>
        <w:spacing w:after="0" w:line="240" w:lineRule="auto"/>
        <w:ind w:left="720" w:hanging="720"/>
        <w:rPr>
          <w:rFonts w:ascii="Arial" w:hAnsi="Arial" w:cs="Arial"/>
          <w:sz w:val="24"/>
          <w:szCs w:val="24"/>
        </w:rPr>
      </w:pPr>
      <w:r w:rsidRPr="002D0AD2">
        <w:rPr>
          <w:rFonts w:ascii="Arial" w:hAnsi="Arial" w:cs="Arial"/>
          <w:sz w:val="24"/>
          <w:szCs w:val="24"/>
        </w:rPr>
        <w:t xml:space="preserve">Brommer, Gerald F. Discovering Art History. </w:t>
      </w:r>
      <w:smartTag w:uri="urn:schemas-microsoft-com:office:smarttags" w:element="place">
        <w:smartTag w:uri="urn:schemas-microsoft-com:office:smarttags" w:element="City">
          <w:r w:rsidRPr="002D0AD2">
            <w:rPr>
              <w:rFonts w:ascii="Arial" w:hAnsi="Arial" w:cs="Arial"/>
              <w:sz w:val="24"/>
              <w:szCs w:val="24"/>
            </w:rPr>
            <w:t>Worcester</w:t>
          </w:r>
        </w:smartTag>
        <w:r w:rsidRPr="002D0AD2">
          <w:rPr>
            <w:rFonts w:ascii="Arial" w:hAnsi="Arial" w:cs="Arial"/>
            <w:sz w:val="24"/>
            <w:szCs w:val="24"/>
          </w:rPr>
          <w:t xml:space="preserve">, </w:t>
        </w:r>
        <w:smartTag w:uri="urn:schemas-microsoft-com:office:smarttags" w:element="State">
          <w:r w:rsidRPr="002D0AD2">
            <w:rPr>
              <w:rFonts w:ascii="Arial" w:hAnsi="Arial" w:cs="Arial"/>
              <w:sz w:val="24"/>
              <w:szCs w:val="24"/>
            </w:rPr>
            <w:t>Massachusetts</w:t>
          </w:r>
        </w:smartTag>
      </w:smartTag>
      <w:r w:rsidRPr="002D0AD2">
        <w:rPr>
          <w:rFonts w:ascii="Arial" w:hAnsi="Arial" w:cs="Arial"/>
          <w:sz w:val="24"/>
          <w:szCs w:val="24"/>
        </w:rPr>
        <w:t>: Davis Publications</w:t>
      </w:r>
      <w:r w:rsidR="00195C48" w:rsidRPr="002D0AD2">
        <w:rPr>
          <w:rFonts w:ascii="Arial" w:hAnsi="Arial" w:cs="Arial"/>
          <w:sz w:val="24"/>
          <w:szCs w:val="24"/>
        </w:rPr>
        <w:t>, Inc</w:t>
      </w:r>
      <w:r w:rsidRPr="002D0AD2">
        <w:rPr>
          <w:rFonts w:ascii="Arial" w:hAnsi="Arial" w:cs="Arial"/>
          <w:sz w:val="24"/>
          <w:szCs w:val="24"/>
        </w:rPr>
        <w:t>. Third Edition. 1997.</w:t>
      </w:r>
    </w:p>
    <w:p w:rsidR="00114C3F" w:rsidRPr="002D0AD2" w:rsidRDefault="00114C3F" w:rsidP="00AC28E1">
      <w:pPr>
        <w:autoSpaceDE w:val="0"/>
        <w:autoSpaceDN w:val="0"/>
        <w:adjustRightInd w:val="0"/>
        <w:spacing w:after="0" w:line="240" w:lineRule="auto"/>
        <w:ind w:left="720" w:hanging="720"/>
        <w:rPr>
          <w:rFonts w:ascii="Arial" w:hAnsi="Arial" w:cs="Arial"/>
          <w:sz w:val="24"/>
          <w:szCs w:val="24"/>
        </w:rPr>
      </w:pPr>
      <w:proofErr w:type="spellStart"/>
      <w:r w:rsidRPr="002D0AD2">
        <w:rPr>
          <w:rFonts w:ascii="Arial" w:hAnsi="Arial" w:cs="Arial"/>
          <w:sz w:val="24"/>
          <w:szCs w:val="24"/>
        </w:rPr>
        <w:t>MIttler</w:t>
      </w:r>
      <w:proofErr w:type="spellEnd"/>
      <w:r w:rsidRPr="002D0AD2">
        <w:rPr>
          <w:rFonts w:ascii="Arial" w:hAnsi="Arial" w:cs="Arial"/>
          <w:sz w:val="24"/>
          <w:szCs w:val="24"/>
        </w:rPr>
        <w:t xml:space="preserve">, Gene A. Art in Focus. </w:t>
      </w:r>
      <w:smartTag w:uri="urn:schemas-microsoft-com:office:smarttags" w:element="place">
        <w:smartTag w:uri="urn:schemas-microsoft-com:office:smarttags" w:element="City">
          <w:r w:rsidRPr="002D0AD2">
            <w:rPr>
              <w:rFonts w:ascii="Arial" w:hAnsi="Arial" w:cs="Arial"/>
              <w:sz w:val="24"/>
              <w:szCs w:val="24"/>
            </w:rPr>
            <w:t>Woodland Hills</w:t>
          </w:r>
        </w:smartTag>
        <w:r w:rsidRPr="002D0AD2">
          <w:rPr>
            <w:rFonts w:ascii="Arial" w:hAnsi="Arial" w:cs="Arial"/>
            <w:sz w:val="24"/>
            <w:szCs w:val="24"/>
          </w:rPr>
          <w:t xml:space="preserve">, </w:t>
        </w:r>
        <w:smartTag w:uri="urn:schemas-microsoft-com:office:smarttags" w:element="State">
          <w:r w:rsidRPr="002D0AD2">
            <w:rPr>
              <w:rFonts w:ascii="Arial" w:hAnsi="Arial" w:cs="Arial"/>
              <w:sz w:val="24"/>
              <w:szCs w:val="24"/>
            </w:rPr>
            <w:t>California</w:t>
          </w:r>
        </w:smartTag>
      </w:smartTag>
      <w:r w:rsidRPr="002D0AD2">
        <w:rPr>
          <w:rFonts w:ascii="Arial" w:hAnsi="Arial" w:cs="Arial"/>
          <w:sz w:val="24"/>
          <w:szCs w:val="24"/>
        </w:rPr>
        <w:t xml:space="preserve">: Glencoe/McGraw-Hill </w:t>
      </w:r>
      <w:r w:rsidR="00195C48" w:rsidRPr="002D0AD2">
        <w:rPr>
          <w:rFonts w:ascii="Arial" w:hAnsi="Arial" w:cs="Arial"/>
          <w:sz w:val="24"/>
          <w:szCs w:val="24"/>
        </w:rPr>
        <w:t>Companies. Third</w:t>
      </w:r>
      <w:r w:rsidRPr="002D0AD2">
        <w:rPr>
          <w:rFonts w:ascii="Arial" w:hAnsi="Arial" w:cs="Arial"/>
          <w:sz w:val="24"/>
          <w:szCs w:val="24"/>
        </w:rPr>
        <w:t xml:space="preserve"> Edition. 2006.</w:t>
      </w:r>
    </w:p>
    <w:p w:rsidR="00114C3F" w:rsidRPr="002D0AD2" w:rsidRDefault="00114C3F" w:rsidP="00AC28E1">
      <w:pPr>
        <w:autoSpaceDE w:val="0"/>
        <w:autoSpaceDN w:val="0"/>
        <w:adjustRightInd w:val="0"/>
        <w:spacing w:after="0" w:line="240" w:lineRule="auto"/>
        <w:ind w:left="720" w:hanging="720"/>
        <w:rPr>
          <w:rFonts w:ascii="Arial" w:hAnsi="Arial" w:cs="Arial"/>
          <w:sz w:val="24"/>
          <w:szCs w:val="24"/>
        </w:rPr>
      </w:pPr>
    </w:p>
    <w:p w:rsidR="00114C3F" w:rsidRPr="002D0AD2" w:rsidRDefault="00114C3F" w:rsidP="0076636E">
      <w:pPr>
        <w:autoSpaceDE w:val="0"/>
        <w:autoSpaceDN w:val="0"/>
        <w:adjustRightInd w:val="0"/>
        <w:spacing w:after="0" w:line="240" w:lineRule="auto"/>
        <w:contextualSpacing/>
        <w:rPr>
          <w:rFonts w:ascii="Arial" w:hAnsi="Arial" w:cs="Arial"/>
          <w:b/>
          <w:sz w:val="28"/>
          <w:szCs w:val="28"/>
        </w:rPr>
      </w:pPr>
      <w:r w:rsidRPr="002D0AD2">
        <w:rPr>
          <w:rFonts w:ascii="Arial" w:hAnsi="Arial" w:cs="Arial"/>
          <w:b/>
          <w:sz w:val="28"/>
          <w:szCs w:val="28"/>
        </w:rPr>
        <w:t>Visual Art I:</w:t>
      </w:r>
    </w:p>
    <w:p w:rsidR="00114C3F" w:rsidRPr="002D0AD2" w:rsidRDefault="00114C3F" w:rsidP="0076636E">
      <w:pPr>
        <w:autoSpaceDE w:val="0"/>
        <w:autoSpaceDN w:val="0"/>
        <w:adjustRightInd w:val="0"/>
        <w:spacing w:after="0" w:line="240" w:lineRule="auto"/>
        <w:ind w:firstLine="720"/>
        <w:contextualSpacing/>
        <w:rPr>
          <w:rFonts w:ascii="Arial" w:hAnsi="Arial" w:cs="Arial"/>
          <w:sz w:val="24"/>
          <w:szCs w:val="24"/>
        </w:rPr>
      </w:pPr>
    </w:p>
    <w:p w:rsidR="00114C3F" w:rsidRPr="002D0AD2" w:rsidRDefault="00114C3F" w:rsidP="0076636E">
      <w:pPr>
        <w:autoSpaceDE w:val="0"/>
        <w:autoSpaceDN w:val="0"/>
        <w:adjustRightInd w:val="0"/>
        <w:spacing w:after="0" w:line="240" w:lineRule="auto"/>
        <w:ind w:firstLine="720"/>
        <w:contextualSpacing/>
        <w:rPr>
          <w:rFonts w:ascii="Arial" w:hAnsi="Arial" w:cs="Arial"/>
          <w:sz w:val="24"/>
          <w:szCs w:val="24"/>
        </w:rPr>
      </w:pPr>
      <w:r w:rsidRPr="002D0AD2">
        <w:rPr>
          <w:rFonts w:ascii="Arial" w:hAnsi="Arial" w:cs="Arial"/>
          <w:sz w:val="24"/>
          <w:szCs w:val="24"/>
        </w:rPr>
        <w:t xml:space="preserve">Art I is designed to reinforce and build on knowledge and skills developed at the elementary and middle school levels. It is the foundation level for art study throughout high school. The course is primarily devoted to deliberate and systematic presentations of various art processes, procedures, theories, and historical developments. Students will have experiences in producing two-dimensional and three-dimensional artworks. </w:t>
      </w:r>
    </w:p>
    <w:p w:rsidR="00114C3F" w:rsidRPr="002D0AD2" w:rsidRDefault="00114C3F" w:rsidP="0076636E">
      <w:pPr>
        <w:autoSpaceDE w:val="0"/>
        <w:autoSpaceDN w:val="0"/>
        <w:adjustRightInd w:val="0"/>
        <w:spacing w:after="0" w:line="240" w:lineRule="auto"/>
        <w:ind w:firstLine="720"/>
        <w:contextualSpacing/>
        <w:rPr>
          <w:rFonts w:ascii="Arial" w:hAnsi="Arial" w:cs="Arial"/>
          <w:sz w:val="24"/>
          <w:szCs w:val="24"/>
        </w:rPr>
      </w:pPr>
    </w:p>
    <w:p w:rsidR="00114C3F" w:rsidRDefault="00114C3F" w:rsidP="0076636E">
      <w:pPr>
        <w:autoSpaceDE w:val="0"/>
        <w:autoSpaceDN w:val="0"/>
        <w:adjustRightInd w:val="0"/>
        <w:spacing w:after="0" w:line="240" w:lineRule="auto"/>
        <w:ind w:firstLine="720"/>
        <w:contextualSpacing/>
        <w:rPr>
          <w:rFonts w:ascii="Arial" w:hAnsi="Arial" w:cs="Arial"/>
          <w:sz w:val="24"/>
          <w:szCs w:val="24"/>
        </w:rPr>
      </w:pPr>
      <w:r w:rsidRPr="002D0AD2">
        <w:rPr>
          <w:rFonts w:ascii="Arial" w:hAnsi="Arial" w:cs="Arial"/>
          <w:sz w:val="24"/>
          <w:szCs w:val="24"/>
        </w:rPr>
        <w:t>The course emphasizes the study of the elements of art and principles of design, color theory, vocabulary, art criticism, art history, and safety in the art room. The approach to art experiences during this time is experimental in terms of materials. Students are provided a strong foundation in design, drawing and vocabulary in a structured environment. Problem solving and decision-making are emphasized throughout Art I.</w:t>
      </w:r>
    </w:p>
    <w:p w:rsidR="00592784" w:rsidRDefault="00592784" w:rsidP="0076636E">
      <w:pPr>
        <w:autoSpaceDE w:val="0"/>
        <w:autoSpaceDN w:val="0"/>
        <w:adjustRightInd w:val="0"/>
        <w:spacing w:after="0" w:line="240" w:lineRule="auto"/>
        <w:ind w:firstLine="720"/>
        <w:contextualSpacing/>
        <w:rPr>
          <w:rFonts w:ascii="Arial" w:hAnsi="Arial" w:cs="Arial"/>
          <w:sz w:val="24"/>
          <w:szCs w:val="24"/>
        </w:rPr>
      </w:pPr>
    </w:p>
    <w:p w:rsidR="00592784" w:rsidRPr="00D96612" w:rsidRDefault="00592784" w:rsidP="00592784">
      <w:pPr>
        <w:autoSpaceDE w:val="0"/>
        <w:autoSpaceDN w:val="0"/>
        <w:adjustRightInd w:val="0"/>
        <w:spacing w:after="0" w:line="240" w:lineRule="auto"/>
        <w:contextualSpacing/>
        <w:rPr>
          <w:rFonts w:ascii="Arial" w:hAnsi="Arial" w:cs="Arial"/>
          <w:b/>
          <w:sz w:val="28"/>
          <w:szCs w:val="28"/>
        </w:rPr>
      </w:pPr>
      <w:r w:rsidRPr="00D96612">
        <w:rPr>
          <w:rFonts w:ascii="Arial" w:hAnsi="Arial" w:cs="Arial"/>
          <w:b/>
          <w:sz w:val="28"/>
          <w:szCs w:val="28"/>
        </w:rPr>
        <w:t>Visual Art II:</w:t>
      </w:r>
    </w:p>
    <w:p w:rsidR="00592784" w:rsidRPr="003F5802" w:rsidRDefault="00592784" w:rsidP="00592784">
      <w:pPr>
        <w:autoSpaceDE w:val="0"/>
        <w:autoSpaceDN w:val="0"/>
        <w:adjustRightInd w:val="0"/>
        <w:spacing w:after="0" w:line="240" w:lineRule="auto"/>
        <w:ind w:firstLine="720"/>
        <w:contextualSpacing/>
        <w:rPr>
          <w:rFonts w:ascii="Arial" w:hAnsi="Arial" w:cs="Arial"/>
          <w:color w:val="FF0000"/>
          <w:sz w:val="24"/>
          <w:szCs w:val="24"/>
        </w:rPr>
      </w:pPr>
    </w:p>
    <w:p w:rsidR="00592784" w:rsidRPr="002D0AD2" w:rsidRDefault="00592784" w:rsidP="00592784">
      <w:pPr>
        <w:autoSpaceDE w:val="0"/>
        <w:autoSpaceDN w:val="0"/>
        <w:adjustRightInd w:val="0"/>
        <w:spacing w:after="0" w:line="240" w:lineRule="auto"/>
        <w:ind w:firstLine="720"/>
        <w:contextualSpacing/>
        <w:rPr>
          <w:rFonts w:ascii="Arial" w:hAnsi="Arial" w:cs="Arial"/>
          <w:sz w:val="24"/>
          <w:szCs w:val="24"/>
        </w:rPr>
      </w:pPr>
      <w:r w:rsidRPr="003F5802">
        <w:rPr>
          <w:rFonts w:ascii="Arial" w:hAnsi="Arial" w:cs="Arial"/>
          <w:sz w:val="24"/>
          <w:szCs w:val="24"/>
        </w:rPr>
        <w:t>Art II builds on the student’s technical skills and foundation of knowledge developed in Art I. The study of the elements of art and principles of design, color theory, vocabulary, and art history continues in Art II in a less teacher-directed situation. Various art processes, procedures, and theories are presented in a problem-solving manner which allows for independent choices and personal solutions to problems. The approach to art experiences is less experimental and based more on informed choices. Student research of art and artists is a major source for gaining knowledge and understanding of past and present art forms. A greater flexible and fluent use of the elements of art and principles of design, color, theory, and vocabulary is stressed in Art II.</w:t>
      </w:r>
    </w:p>
    <w:p w:rsidR="00114C3F" w:rsidRPr="002D0AD2" w:rsidRDefault="00114C3F" w:rsidP="004F1E86">
      <w:pPr>
        <w:autoSpaceDE w:val="0"/>
        <w:autoSpaceDN w:val="0"/>
        <w:adjustRightInd w:val="0"/>
        <w:spacing w:after="0" w:line="240" w:lineRule="auto"/>
        <w:rPr>
          <w:rFonts w:ascii="Arial" w:hAnsi="Arial" w:cs="Arial"/>
          <w:sz w:val="24"/>
          <w:szCs w:val="24"/>
        </w:rPr>
      </w:pPr>
    </w:p>
    <w:p w:rsidR="00114C3F" w:rsidRPr="002D0AD2" w:rsidRDefault="00114C3F" w:rsidP="004F1E86">
      <w:pPr>
        <w:autoSpaceDE w:val="0"/>
        <w:autoSpaceDN w:val="0"/>
        <w:adjustRightInd w:val="0"/>
        <w:spacing w:after="0" w:line="240" w:lineRule="auto"/>
        <w:rPr>
          <w:rFonts w:ascii="Arial" w:hAnsi="Arial" w:cs="Arial"/>
          <w:sz w:val="24"/>
          <w:szCs w:val="24"/>
        </w:rPr>
      </w:pPr>
    </w:p>
    <w:p w:rsidR="00592784" w:rsidRDefault="00592784" w:rsidP="004F1E86">
      <w:pPr>
        <w:autoSpaceDE w:val="0"/>
        <w:autoSpaceDN w:val="0"/>
        <w:adjustRightInd w:val="0"/>
        <w:spacing w:after="0" w:line="240" w:lineRule="auto"/>
        <w:rPr>
          <w:rFonts w:ascii="Arial" w:hAnsi="Arial" w:cs="Arial"/>
          <w:b/>
          <w:sz w:val="28"/>
          <w:szCs w:val="28"/>
        </w:rPr>
      </w:pPr>
    </w:p>
    <w:p w:rsidR="000E00B0" w:rsidRDefault="000E00B0" w:rsidP="004F1E86">
      <w:pPr>
        <w:autoSpaceDE w:val="0"/>
        <w:autoSpaceDN w:val="0"/>
        <w:adjustRightInd w:val="0"/>
        <w:spacing w:after="0" w:line="240" w:lineRule="auto"/>
        <w:rPr>
          <w:rFonts w:ascii="Arial" w:hAnsi="Arial" w:cs="Arial"/>
          <w:b/>
          <w:sz w:val="28"/>
          <w:szCs w:val="28"/>
        </w:rPr>
      </w:pPr>
    </w:p>
    <w:p w:rsidR="00114C3F" w:rsidRPr="002D0AD2" w:rsidRDefault="00114C3F" w:rsidP="004F1E86">
      <w:pPr>
        <w:autoSpaceDE w:val="0"/>
        <w:autoSpaceDN w:val="0"/>
        <w:adjustRightInd w:val="0"/>
        <w:spacing w:after="0" w:line="240" w:lineRule="auto"/>
        <w:rPr>
          <w:rFonts w:ascii="Arial" w:hAnsi="Arial" w:cs="Arial"/>
          <w:b/>
          <w:sz w:val="28"/>
          <w:szCs w:val="28"/>
        </w:rPr>
      </w:pPr>
      <w:r w:rsidRPr="002D0AD2">
        <w:rPr>
          <w:rFonts w:ascii="Arial" w:hAnsi="Arial" w:cs="Arial"/>
          <w:b/>
          <w:sz w:val="28"/>
          <w:szCs w:val="28"/>
        </w:rPr>
        <w:lastRenderedPageBreak/>
        <w:t>Units of Study:</w:t>
      </w:r>
    </w:p>
    <w:p w:rsidR="00114C3F" w:rsidRPr="002D0AD2" w:rsidRDefault="00114C3F" w:rsidP="004F1E86">
      <w:pPr>
        <w:autoSpaceDE w:val="0"/>
        <w:autoSpaceDN w:val="0"/>
        <w:adjustRightInd w:val="0"/>
        <w:spacing w:after="0" w:line="240" w:lineRule="auto"/>
        <w:rPr>
          <w:rFonts w:ascii="Arial" w:hAnsi="Arial" w:cs="Arial"/>
          <w:sz w:val="24"/>
          <w:szCs w:val="24"/>
        </w:rPr>
      </w:pPr>
    </w:p>
    <w:p w:rsidR="00114C3F" w:rsidRPr="002D0AD2" w:rsidRDefault="00114C3F" w:rsidP="009E4158">
      <w:pPr>
        <w:autoSpaceDE w:val="0"/>
        <w:autoSpaceDN w:val="0"/>
        <w:adjustRightInd w:val="0"/>
        <w:spacing w:after="0" w:line="240" w:lineRule="auto"/>
        <w:ind w:left="720" w:hanging="720"/>
        <w:rPr>
          <w:rFonts w:ascii="Arial" w:hAnsi="Arial" w:cs="Arial"/>
          <w:b/>
          <w:sz w:val="24"/>
          <w:szCs w:val="24"/>
        </w:rPr>
      </w:pPr>
      <w:r w:rsidRPr="002D0AD2">
        <w:rPr>
          <w:rFonts w:ascii="Arial" w:hAnsi="Arial" w:cs="Arial"/>
          <w:b/>
          <w:sz w:val="24"/>
          <w:szCs w:val="24"/>
        </w:rPr>
        <w:t>1</w:t>
      </w:r>
      <w:r w:rsidRPr="002D0AD2">
        <w:rPr>
          <w:rFonts w:ascii="Arial" w:hAnsi="Arial" w:cs="Arial"/>
          <w:b/>
          <w:sz w:val="24"/>
          <w:szCs w:val="24"/>
          <w:vertAlign w:val="superscript"/>
        </w:rPr>
        <w:t>st</w:t>
      </w:r>
      <w:r w:rsidRPr="002D0AD2">
        <w:rPr>
          <w:rFonts w:ascii="Arial" w:hAnsi="Arial" w:cs="Arial"/>
          <w:b/>
          <w:sz w:val="24"/>
          <w:szCs w:val="24"/>
        </w:rPr>
        <w:t xml:space="preserve"> </w:t>
      </w:r>
      <w:r w:rsidR="00AE5DA4">
        <w:rPr>
          <w:rFonts w:ascii="Arial" w:hAnsi="Arial" w:cs="Arial"/>
          <w:b/>
          <w:sz w:val="24"/>
          <w:szCs w:val="24"/>
        </w:rPr>
        <w:t>Semester</w:t>
      </w:r>
      <w:r w:rsidRPr="002D0AD2">
        <w:rPr>
          <w:rFonts w:ascii="Arial" w:hAnsi="Arial" w:cs="Arial"/>
          <w:b/>
          <w:sz w:val="24"/>
          <w:szCs w:val="24"/>
        </w:rPr>
        <w:t xml:space="preserve">: </w:t>
      </w:r>
    </w:p>
    <w:p w:rsidR="00114C3F" w:rsidRPr="002D0AD2" w:rsidRDefault="00114C3F" w:rsidP="009E4158">
      <w:pPr>
        <w:autoSpaceDE w:val="0"/>
        <w:autoSpaceDN w:val="0"/>
        <w:adjustRightInd w:val="0"/>
        <w:spacing w:after="0" w:line="240" w:lineRule="auto"/>
        <w:ind w:left="720" w:hanging="720"/>
        <w:rPr>
          <w:rFonts w:ascii="Arial" w:hAnsi="Arial" w:cs="Arial"/>
          <w:sz w:val="24"/>
          <w:szCs w:val="24"/>
        </w:rPr>
      </w:pPr>
      <w:r w:rsidRPr="002D0AD2">
        <w:rPr>
          <w:rFonts w:ascii="Arial" w:hAnsi="Arial" w:cs="Arial"/>
          <w:sz w:val="24"/>
          <w:szCs w:val="24"/>
        </w:rPr>
        <w:t xml:space="preserve">Focus: The Elements of Art: Line, Shape, Form, Value, Color,  Space, and Texture. </w:t>
      </w:r>
    </w:p>
    <w:p w:rsidR="00114C3F" w:rsidRPr="002D0AD2" w:rsidRDefault="00114C3F" w:rsidP="009E4158">
      <w:pPr>
        <w:autoSpaceDE w:val="0"/>
        <w:autoSpaceDN w:val="0"/>
        <w:adjustRightInd w:val="0"/>
        <w:spacing w:after="0" w:line="240" w:lineRule="auto"/>
        <w:ind w:left="720" w:hanging="720"/>
        <w:rPr>
          <w:rFonts w:ascii="Arial" w:hAnsi="Arial" w:cs="Arial"/>
          <w:sz w:val="24"/>
          <w:szCs w:val="24"/>
        </w:rPr>
      </w:pPr>
      <w:r w:rsidRPr="002D0AD2">
        <w:rPr>
          <w:rFonts w:ascii="Arial" w:hAnsi="Arial" w:cs="Arial"/>
          <w:sz w:val="24"/>
          <w:szCs w:val="24"/>
        </w:rPr>
        <w:t>Concentration: Drawing &amp; Painting</w:t>
      </w:r>
    </w:p>
    <w:p w:rsidR="00114C3F" w:rsidRPr="002D0AD2" w:rsidRDefault="00114C3F" w:rsidP="009E4158">
      <w:pPr>
        <w:autoSpaceDE w:val="0"/>
        <w:autoSpaceDN w:val="0"/>
        <w:adjustRightInd w:val="0"/>
        <w:spacing w:after="0" w:line="240" w:lineRule="auto"/>
        <w:ind w:left="720" w:hanging="720"/>
        <w:rPr>
          <w:rFonts w:ascii="Arial" w:hAnsi="Arial" w:cs="Arial"/>
          <w:sz w:val="24"/>
          <w:szCs w:val="24"/>
        </w:rPr>
      </w:pPr>
      <w:r w:rsidRPr="002D0AD2">
        <w:rPr>
          <w:rFonts w:ascii="Arial" w:hAnsi="Arial" w:cs="Arial"/>
          <w:sz w:val="24"/>
          <w:szCs w:val="24"/>
        </w:rPr>
        <w:t>Art History Focus: Prehistoric: Paleolithic, Mesolithic, Neolithic, Ancient: Mesopotamian, Egyptian, Cycladic, Cretan, Nomadic, Persian, Grecian, Etruscan, Roman, Byzantine and Early Medieval</w:t>
      </w:r>
    </w:p>
    <w:p w:rsidR="00114C3F" w:rsidRPr="002D0AD2" w:rsidRDefault="00114C3F" w:rsidP="009E4158">
      <w:pPr>
        <w:autoSpaceDE w:val="0"/>
        <w:autoSpaceDN w:val="0"/>
        <w:adjustRightInd w:val="0"/>
        <w:spacing w:after="0" w:line="240" w:lineRule="auto"/>
        <w:ind w:left="720" w:hanging="720"/>
        <w:rPr>
          <w:rFonts w:ascii="Arial" w:hAnsi="Arial" w:cs="Arial"/>
          <w:sz w:val="24"/>
          <w:szCs w:val="24"/>
        </w:rPr>
      </w:pPr>
    </w:p>
    <w:p w:rsidR="00114C3F" w:rsidRPr="002D0AD2" w:rsidRDefault="00114C3F" w:rsidP="009E4158">
      <w:pPr>
        <w:autoSpaceDE w:val="0"/>
        <w:autoSpaceDN w:val="0"/>
        <w:adjustRightInd w:val="0"/>
        <w:spacing w:after="0" w:line="240" w:lineRule="auto"/>
        <w:ind w:left="720" w:hanging="720"/>
        <w:rPr>
          <w:rFonts w:ascii="Arial" w:hAnsi="Arial" w:cs="Arial"/>
          <w:b/>
          <w:sz w:val="24"/>
          <w:szCs w:val="24"/>
        </w:rPr>
      </w:pPr>
      <w:r w:rsidRPr="002D0AD2">
        <w:rPr>
          <w:rFonts w:ascii="Arial" w:hAnsi="Arial" w:cs="Arial"/>
          <w:b/>
          <w:sz w:val="24"/>
          <w:szCs w:val="24"/>
        </w:rPr>
        <w:t>2</w:t>
      </w:r>
      <w:r w:rsidRPr="002D0AD2">
        <w:rPr>
          <w:rFonts w:ascii="Arial" w:hAnsi="Arial" w:cs="Arial"/>
          <w:b/>
          <w:sz w:val="24"/>
          <w:szCs w:val="24"/>
          <w:vertAlign w:val="superscript"/>
        </w:rPr>
        <w:t>nd</w:t>
      </w:r>
      <w:r w:rsidRPr="002D0AD2">
        <w:rPr>
          <w:rFonts w:ascii="Arial" w:hAnsi="Arial" w:cs="Arial"/>
          <w:b/>
          <w:sz w:val="24"/>
          <w:szCs w:val="24"/>
        </w:rPr>
        <w:t xml:space="preserve"> </w:t>
      </w:r>
      <w:r w:rsidR="00AE5DA4">
        <w:rPr>
          <w:rFonts w:ascii="Arial" w:hAnsi="Arial" w:cs="Arial"/>
          <w:b/>
          <w:sz w:val="24"/>
          <w:szCs w:val="24"/>
        </w:rPr>
        <w:t>Semester</w:t>
      </w:r>
    </w:p>
    <w:p w:rsidR="00114C3F" w:rsidRPr="002D0AD2" w:rsidRDefault="00114C3F" w:rsidP="009E4158">
      <w:pPr>
        <w:autoSpaceDE w:val="0"/>
        <w:autoSpaceDN w:val="0"/>
        <w:adjustRightInd w:val="0"/>
        <w:spacing w:after="0" w:line="240" w:lineRule="auto"/>
        <w:ind w:left="720" w:hanging="720"/>
        <w:rPr>
          <w:rFonts w:ascii="Arial" w:hAnsi="Arial" w:cs="Arial"/>
          <w:sz w:val="24"/>
          <w:szCs w:val="24"/>
        </w:rPr>
      </w:pPr>
      <w:r w:rsidRPr="002D0AD2">
        <w:rPr>
          <w:rFonts w:ascii="Arial" w:hAnsi="Arial" w:cs="Arial"/>
          <w:sz w:val="24"/>
          <w:szCs w:val="24"/>
        </w:rPr>
        <w:t>Focus: The Principles of Design: Balance, Rhythm, Movement, Unity, Contrast, Emphasis, and Pattern.</w:t>
      </w:r>
    </w:p>
    <w:p w:rsidR="00114C3F" w:rsidRPr="002D0AD2" w:rsidRDefault="00114C3F" w:rsidP="009E4158">
      <w:pPr>
        <w:autoSpaceDE w:val="0"/>
        <w:autoSpaceDN w:val="0"/>
        <w:adjustRightInd w:val="0"/>
        <w:spacing w:after="0" w:line="240" w:lineRule="auto"/>
        <w:ind w:left="720" w:hanging="720"/>
        <w:rPr>
          <w:rFonts w:ascii="Arial" w:hAnsi="Arial" w:cs="Arial"/>
          <w:sz w:val="24"/>
          <w:szCs w:val="24"/>
        </w:rPr>
      </w:pPr>
      <w:r w:rsidRPr="002D0AD2">
        <w:rPr>
          <w:rFonts w:ascii="Arial" w:hAnsi="Arial" w:cs="Arial"/>
          <w:sz w:val="24"/>
          <w:szCs w:val="24"/>
        </w:rPr>
        <w:t>Concentration: 2D &amp; 3D Design</w:t>
      </w:r>
    </w:p>
    <w:p w:rsidR="00114C3F" w:rsidRPr="002D0AD2" w:rsidRDefault="00114C3F" w:rsidP="009E4158">
      <w:pPr>
        <w:autoSpaceDE w:val="0"/>
        <w:autoSpaceDN w:val="0"/>
        <w:adjustRightInd w:val="0"/>
        <w:spacing w:after="0" w:line="240" w:lineRule="auto"/>
        <w:ind w:left="720" w:hanging="720"/>
        <w:rPr>
          <w:rFonts w:ascii="Arial" w:hAnsi="Arial" w:cs="Arial"/>
          <w:sz w:val="24"/>
          <w:szCs w:val="24"/>
        </w:rPr>
      </w:pPr>
      <w:r w:rsidRPr="002D0AD2">
        <w:rPr>
          <w:rFonts w:ascii="Arial" w:hAnsi="Arial" w:cs="Arial"/>
          <w:sz w:val="24"/>
          <w:szCs w:val="24"/>
        </w:rPr>
        <w:t>Art History Focus: Romanesque, Gothic, Renaissance, Modern, Post-Modern</w:t>
      </w:r>
    </w:p>
    <w:p w:rsidR="00114C3F" w:rsidRPr="002D0AD2" w:rsidRDefault="00114C3F" w:rsidP="004F1E86">
      <w:pPr>
        <w:autoSpaceDE w:val="0"/>
        <w:autoSpaceDN w:val="0"/>
        <w:adjustRightInd w:val="0"/>
        <w:spacing w:after="0" w:line="240" w:lineRule="auto"/>
        <w:rPr>
          <w:rFonts w:ascii="Arial" w:hAnsi="Arial" w:cs="Arial"/>
          <w:sz w:val="24"/>
          <w:szCs w:val="24"/>
        </w:rPr>
      </w:pPr>
    </w:p>
    <w:p w:rsidR="00114C3F" w:rsidRPr="002D0AD2" w:rsidRDefault="00114C3F" w:rsidP="0076636E">
      <w:pPr>
        <w:autoSpaceDE w:val="0"/>
        <w:autoSpaceDN w:val="0"/>
        <w:adjustRightInd w:val="0"/>
        <w:spacing w:after="0" w:line="240" w:lineRule="auto"/>
        <w:ind w:left="720" w:hanging="720"/>
        <w:rPr>
          <w:rFonts w:ascii="Arial" w:hAnsi="Arial" w:cs="Arial"/>
          <w:sz w:val="24"/>
          <w:szCs w:val="24"/>
        </w:rPr>
      </w:pPr>
      <w:r w:rsidRPr="002D0AD2">
        <w:rPr>
          <w:rFonts w:ascii="Arial" w:hAnsi="Arial" w:cs="Arial"/>
          <w:b/>
          <w:sz w:val="28"/>
          <w:szCs w:val="28"/>
        </w:rPr>
        <w:t>Grade Distribution</w:t>
      </w:r>
      <w:r w:rsidRPr="002D0AD2">
        <w:rPr>
          <w:rFonts w:ascii="Arial" w:hAnsi="Arial" w:cs="Arial"/>
          <w:sz w:val="24"/>
          <w:szCs w:val="24"/>
        </w:rPr>
        <w:t xml:space="preserve"> – Art I</w:t>
      </w:r>
      <w:r w:rsidR="00AE5DA4">
        <w:rPr>
          <w:rFonts w:ascii="Arial" w:hAnsi="Arial" w:cs="Arial"/>
          <w:sz w:val="24"/>
          <w:szCs w:val="24"/>
        </w:rPr>
        <w:t>/II</w:t>
      </w:r>
      <w:r w:rsidRPr="002D0AD2">
        <w:rPr>
          <w:rFonts w:ascii="Arial" w:hAnsi="Arial" w:cs="Arial"/>
          <w:sz w:val="24"/>
          <w:szCs w:val="24"/>
        </w:rPr>
        <w:t xml:space="preserve"> grades will be calculated using the following weights for each category average:</w:t>
      </w:r>
    </w:p>
    <w:p w:rsidR="00114C3F" w:rsidRPr="002D0AD2" w:rsidRDefault="00114C3F" w:rsidP="0076636E">
      <w:pPr>
        <w:autoSpaceDE w:val="0"/>
        <w:autoSpaceDN w:val="0"/>
        <w:adjustRightInd w:val="0"/>
        <w:spacing w:after="0" w:line="240" w:lineRule="auto"/>
        <w:ind w:left="720" w:hanging="720"/>
        <w:rPr>
          <w:rFonts w:ascii="Arial" w:hAnsi="Arial" w:cs="Arial"/>
          <w:sz w:val="24"/>
          <w:szCs w:val="24"/>
        </w:rPr>
      </w:pPr>
    </w:p>
    <w:p w:rsidR="00114C3F" w:rsidRPr="002D0AD2" w:rsidRDefault="00114C3F" w:rsidP="0082080A">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Visual Journal (Starters/Homework/Vocabulary) - 30</w:t>
      </w:r>
      <w:r w:rsidRPr="002D0AD2">
        <w:rPr>
          <w:rFonts w:ascii="Arial" w:hAnsi="Arial" w:cs="Arial"/>
          <w:sz w:val="24"/>
          <w:szCs w:val="24"/>
        </w:rPr>
        <w:t>%</w:t>
      </w:r>
    </w:p>
    <w:p w:rsidR="00114C3F" w:rsidRPr="002D0AD2" w:rsidRDefault="00114C3F" w:rsidP="0082080A">
      <w:pPr>
        <w:pStyle w:val="ListParagraph"/>
        <w:numPr>
          <w:ilvl w:val="0"/>
          <w:numId w:val="1"/>
        </w:numPr>
        <w:autoSpaceDE w:val="0"/>
        <w:autoSpaceDN w:val="0"/>
        <w:adjustRightInd w:val="0"/>
        <w:spacing w:after="0" w:line="240" w:lineRule="auto"/>
        <w:rPr>
          <w:rFonts w:ascii="Arial" w:hAnsi="Arial" w:cs="Arial"/>
          <w:sz w:val="24"/>
          <w:szCs w:val="24"/>
        </w:rPr>
      </w:pPr>
      <w:r w:rsidRPr="002D0AD2">
        <w:rPr>
          <w:rFonts w:ascii="Arial" w:hAnsi="Arial" w:cs="Arial"/>
          <w:sz w:val="24"/>
          <w:szCs w:val="24"/>
        </w:rPr>
        <w:t>Projects &amp; Class work</w:t>
      </w:r>
      <w:r>
        <w:rPr>
          <w:rFonts w:ascii="Arial" w:hAnsi="Arial" w:cs="Arial"/>
          <w:sz w:val="24"/>
          <w:szCs w:val="24"/>
        </w:rPr>
        <w:t xml:space="preserve"> - </w:t>
      </w:r>
      <w:r w:rsidRPr="002D0AD2">
        <w:rPr>
          <w:rFonts w:ascii="Arial" w:hAnsi="Arial" w:cs="Arial"/>
          <w:sz w:val="24"/>
          <w:szCs w:val="24"/>
        </w:rPr>
        <w:t xml:space="preserve"> 55%</w:t>
      </w:r>
    </w:p>
    <w:p w:rsidR="00114C3F" w:rsidRDefault="00114C3F" w:rsidP="004F1E86">
      <w:pPr>
        <w:pStyle w:val="ListParagraph"/>
        <w:numPr>
          <w:ilvl w:val="0"/>
          <w:numId w:val="1"/>
        </w:numPr>
        <w:autoSpaceDE w:val="0"/>
        <w:autoSpaceDN w:val="0"/>
        <w:adjustRightInd w:val="0"/>
        <w:spacing w:after="0" w:line="240" w:lineRule="auto"/>
        <w:rPr>
          <w:rFonts w:ascii="Arial" w:hAnsi="Arial" w:cs="Arial"/>
          <w:sz w:val="24"/>
          <w:szCs w:val="24"/>
        </w:rPr>
      </w:pPr>
      <w:r w:rsidRPr="002D0AD2">
        <w:rPr>
          <w:rFonts w:ascii="Arial" w:hAnsi="Arial" w:cs="Arial"/>
          <w:sz w:val="24"/>
          <w:szCs w:val="24"/>
        </w:rPr>
        <w:t>Quizzes, Tests, &amp; Exams</w:t>
      </w:r>
      <w:r>
        <w:rPr>
          <w:rFonts w:ascii="Arial" w:hAnsi="Arial" w:cs="Arial"/>
          <w:sz w:val="24"/>
          <w:szCs w:val="24"/>
        </w:rPr>
        <w:t xml:space="preserve"> - </w:t>
      </w:r>
      <w:r w:rsidRPr="002D0AD2">
        <w:rPr>
          <w:rFonts w:ascii="Arial" w:hAnsi="Arial" w:cs="Arial"/>
          <w:sz w:val="24"/>
          <w:szCs w:val="24"/>
        </w:rPr>
        <w:t xml:space="preserve"> 15%</w:t>
      </w:r>
    </w:p>
    <w:p w:rsidR="002222AC" w:rsidRPr="002D0AD2" w:rsidRDefault="002222AC" w:rsidP="002222AC">
      <w:pPr>
        <w:pStyle w:val="ListParagraph"/>
        <w:autoSpaceDE w:val="0"/>
        <w:autoSpaceDN w:val="0"/>
        <w:adjustRightInd w:val="0"/>
        <w:spacing w:after="0" w:line="240" w:lineRule="auto"/>
        <w:rPr>
          <w:rFonts w:ascii="Arial" w:hAnsi="Arial" w:cs="Arial"/>
          <w:sz w:val="24"/>
          <w:szCs w:val="24"/>
        </w:rPr>
      </w:pPr>
    </w:p>
    <w:p w:rsidR="00114C3F" w:rsidRPr="002D0AD2" w:rsidRDefault="00114C3F" w:rsidP="004F1E86">
      <w:pPr>
        <w:autoSpaceDE w:val="0"/>
        <w:autoSpaceDN w:val="0"/>
        <w:adjustRightInd w:val="0"/>
        <w:spacing w:after="0" w:line="240" w:lineRule="auto"/>
        <w:rPr>
          <w:rFonts w:ascii="Arial" w:hAnsi="Arial" w:cs="Arial"/>
          <w:sz w:val="24"/>
          <w:szCs w:val="24"/>
        </w:rPr>
      </w:pPr>
      <w:r w:rsidRPr="002D0AD2">
        <w:rPr>
          <w:rFonts w:ascii="Arial" w:hAnsi="Arial" w:cs="Arial"/>
          <w:b/>
          <w:sz w:val="28"/>
          <w:szCs w:val="28"/>
        </w:rPr>
        <w:t>Class Supplies:</w:t>
      </w:r>
      <w:r w:rsidRPr="002D0AD2">
        <w:rPr>
          <w:rFonts w:ascii="Arial" w:hAnsi="Arial" w:cs="Arial"/>
          <w:sz w:val="24"/>
          <w:szCs w:val="24"/>
        </w:rPr>
        <w:t xml:space="preserve"> </w:t>
      </w:r>
      <w:r w:rsidR="000E00B0">
        <w:rPr>
          <w:rFonts w:ascii="Arial" w:hAnsi="Arial" w:cs="Arial"/>
          <w:sz w:val="24"/>
          <w:szCs w:val="24"/>
        </w:rPr>
        <w:t>(see Art Supplies Sheet)</w:t>
      </w:r>
    </w:p>
    <w:p w:rsidR="002222AC" w:rsidRDefault="00114C3F" w:rsidP="00AE5DA4">
      <w:pPr>
        <w:autoSpaceDE w:val="0"/>
        <w:autoSpaceDN w:val="0"/>
        <w:adjustRightInd w:val="0"/>
        <w:spacing w:after="0" w:line="240" w:lineRule="auto"/>
        <w:ind w:firstLine="720"/>
        <w:rPr>
          <w:rFonts w:ascii="Arial" w:hAnsi="Arial" w:cs="Arial"/>
          <w:b/>
          <w:i/>
          <w:sz w:val="20"/>
          <w:szCs w:val="20"/>
        </w:rPr>
      </w:pPr>
      <w:r w:rsidRPr="002D0AD2">
        <w:rPr>
          <w:rFonts w:ascii="Arial" w:hAnsi="Arial" w:cs="Arial"/>
          <w:sz w:val="24"/>
          <w:szCs w:val="24"/>
        </w:rPr>
        <w:t xml:space="preserve"> Visual Journals are extremely important in Art I. This is where students build their Art vocabulary, complete their homework, brainstorm and layout their project ideas, keep their resource ideas visually, and store their starter assignments. The journal will become a work of art in itself</w:t>
      </w:r>
      <w:r>
        <w:rPr>
          <w:rFonts w:ascii="Arial" w:hAnsi="Arial" w:cs="Arial"/>
          <w:sz w:val="24"/>
          <w:szCs w:val="24"/>
        </w:rPr>
        <w:t xml:space="preserve">. As shown above the </w:t>
      </w:r>
      <w:r w:rsidRPr="00FA2754">
        <w:rPr>
          <w:rFonts w:ascii="Arial" w:hAnsi="Arial" w:cs="Arial"/>
          <w:b/>
          <w:sz w:val="24"/>
          <w:szCs w:val="24"/>
        </w:rPr>
        <w:t>visual journal</w:t>
      </w:r>
      <w:r>
        <w:rPr>
          <w:rFonts w:ascii="Arial" w:hAnsi="Arial" w:cs="Arial"/>
          <w:sz w:val="24"/>
          <w:szCs w:val="24"/>
        </w:rPr>
        <w:t xml:space="preserve"> assignments will count as </w:t>
      </w:r>
      <w:r w:rsidRPr="00FA2754">
        <w:rPr>
          <w:rFonts w:ascii="Arial" w:hAnsi="Arial" w:cs="Arial"/>
          <w:b/>
          <w:sz w:val="24"/>
          <w:szCs w:val="24"/>
        </w:rPr>
        <w:t>30%</w:t>
      </w:r>
      <w:r>
        <w:rPr>
          <w:rFonts w:ascii="Arial" w:hAnsi="Arial" w:cs="Arial"/>
          <w:sz w:val="24"/>
          <w:szCs w:val="24"/>
        </w:rPr>
        <w:t xml:space="preserve"> of the grade each grading period</w:t>
      </w:r>
      <w:r w:rsidRPr="009E17D2">
        <w:rPr>
          <w:rFonts w:ascii="Arial" w:hAnsi="Arial" w:cs="Arial"/>
          <w:b/>
          <w:sz w:val="24"/>
          <w:szCs w:val="24"/>
        </w:rPr>
        <w:t>. It is imperative that all students have a 9” x 12” sketchbook either hard-bound or spiral-bound.</w:t>
      </w:r>
    </w:p>
    <w:p w:rsidR="002222AC" w:rsidRDefault="002222AC" w:rsidP="004D07E0">
      <w:pPr>
        <w:autoSpaceDE w:val="0"/>
        <w:autoSpaceDN w:val="0"/>
        <w:adjustRightInd w:val="0"/>
        <w:spacing w:after="0" w:line="240" w:lineRule="auto"/>
        <w:rPr>
          <w:rFonts w:ascii="Arial" w:hAnsi="Arial" w:cs="Arial"/>
          <w:b/>
          <w:i/>
          <w:sz w:val="20"/>
          <w:szCs w:val="20"/>
        </w:rPr>
      </w:pPr>
    </w:p>
    <w:p w:rsidR="002222AC" w:rsidRDefault="00874238" w:rsidP="004D07E0">
      <w:pPr>
        <w:autoSpaceDE w:val="0"/>
        <w:autoSpaceDN w:val="0"/>
        <w:adjustRightInd w:val="0"/>
        <w:spacing w:after="0" w:line="240" w:lineRule="auto"/>
        <w:rPr>
          <w:rFonts w:ascii="Arial" w:hAnsi="Arial" w:cs="Arial"/>
          <w:sz w:val="28"/>
          <w:szCs w:val="28"/>
        </w:rPr>
      </w:pPr>
      <w:r w:rsidRPr="00874238">
        <w:rPr>
          <w:rFonts w:ascii="Arial" w:hAnsi="Arial" w:cs="Arial"/>
          <w:b/>
          <w:sz w:val="28"/>
          <w:szCs w:val="28"/>
        </w:rPr>
        <w:t xml:space="preserve">Classroom </w:t>
      </w:r>
      <w:r w:rsidR="000E00B0">
        <w:rPr>
          <w:rFonts w:ascii="Arial" w:hAnsi="Arial" w:cs="Arial"/>
          <w:b/>
          <w:sz w:val="28"/>
          <w:szCs w:val="28"/>
        </w:rPr>
        <w:t>Expectations</w:t>
      </w:r>
      <w:r w:rsidRPr="00874238">
        <w:rPr>
          <w:rFonts w:ascii="Arial" w:hAnsi="Arial" w:cs="Arial"/>
          <w:b/>
          <w:sz w:val="28"/>
          <w:szCs w:val="28"/>
        </w:rPr>
        <w:t>:</w:t>
      </w:r>
      <w:r>
        <w:rPr>
          <w:rFonts w:ascii="Arial" w:hAnsi="Arial" w:cs="Arial"/>
          <w:sz w:val="28"/>
          <w:szCs w:val="28"/>
        </w:rPr>
        <w:t xml:space="preserve"> </w:t>
      </w:r>
    </w:p>
    <w:p w:rsidR="00874238" w:rsidRPr="000E00B0" w:rsidRDefault="00874238" w:rsidP="00874238">
      <w:pPr>
        <w:spacing w:after="0" w:line="240" w:lineRule="auto"/>
        <w:rPr>
          <w:rFonts w:ascii="Arial" w:hAnsi="Arial" w:cs="Arial"/>
          <w:sz w:val="24"/>
          <w:szCs w:val="24"/>
        </w:rPr>
      </w:pPr>
      <w:r w:rsidRPr="000E00B0">
        <w:rPr>
          <w:rFonts w:ascii="Arial" w:hAnsi="Arial" w:cs="Arial"/>
          <w:sz w:val="24"/>
          <w:szCs w:val="24"/>
        </w:rPr>
        <w:t xml:space="preserve">In addition to all </w:t>
      </w:r>
      <w:r w:rsidR="00AE5DA4" w:rsidRPr="000E00B0">
        <w:rPr>
          <w:rFonts w:ascii="Arial" w:hAnsi="Arial" w:cs="Arial"/>
          <w:sz w:val="24"/>
          <w:szCs w:val="24"/>
        </w:rPr>
        <w:t>Oxford Preparatory</w:t>
      </w:r>
      <w:r w:rsidRPr="000E00B0">
        <w:rPr>
          <w:rFonts w:ascii="Arial" w:hAnsi="Arial" w:cs="Arial"/>
          <w:sz w:val="24"/>
          <w:szCs w:val="24"/>
        </w:rPr>
        <w:t xml:space="preserve"> School rules, the following four rules apply in our classroom every day.</w:t>
      </w:r>
    </w:p>
    <w:p w:rsidR="00874238" w:rsidRPr="00874238" w:rsidRDefault="00874238" w:rsidP="00874238">
      <w:pPr>
        <w:spacing w:after="0" w:line="240" w:lineRule="auto"/>
        <w:rPr>
          <w:rFonts w:ascii="Arial" w:hAnsi="Arial" w:cs="Arial"/>
          <w:b/>
          <w:sz w:val="28"/>
          <w:szCs w:val="28"/>
        </w:rPr>
      </w:pPr>
    </w:p>
    <w:p w:rsidR="00874238" w:rsidRPr="000E00B0" w:rsidRDefault="00874238" w:rsidP="00874238">
      <w:pPr>
        <w:pStyle w:val="ListParagraph"/>
        <w:numPr>
          <w:ilvl w:val="0"/>
          <w:numId w:val="2"/>
        </w:numPr>
        <w:spacing w:after="0" w:line="240" w:lineRule="auto"/>
        <w:rPr>
          <w:rFonts w:ascii="Arial" w:hAnsi="Arial" w:cs="Arial"/>
          <w:sz w:val="24"/>
          <w:szCs w:val="24"/>
        </w:rPr>
      </w:pPr>
      <w:r w:rsidRPr="000E00B0">
        <w:rPr>
          <w:rFonts w:ascii="Arial" w:hAnsi="Arial" w:cs="Arial"/>
          <w:sz w:val="24"/>
          <w:szCs w:val="24"/>
        </w:rPr>
        <w:t>Listen and follow directions.</w:t>
      </w:r>
    </w:p>
    <w:p w:rsidR="00874238" w:rsidRPr="000E00B0" w:rsidRDefault="00874238" w:rsidP="00874238">
      <w:pPr>
        <w:pStyle w:val="ListParagraph"/>
        <w:numPr>
          <w:ilvl w:val="0"/>
          <w:numId w:val="2"/>
        </w:numPr>
        <w:spacing w:after="0" w:line="240" w:lineRule="auto"/>
        <w:rPr>
          <w:rFonts w:ascii="Arial" w:hAnsi="Arial" w:cs="Arial"/>
          <w:sz w:val="24"/>
          <w:szCs w:val="24"/>
        </w:rPr>
      </w:pPr>
      <w:r w:rsidRPr="000E00B0">
        <w:rPr>
          <w:rFonts w:ascii="Arial" w:hAnsi="Arial" w:cs="Arial"/>
          <w:sz w:val="24"/>
          <w:szCs w:val="24"/>
        </w:rPr>
        <w:t>Respect all people, materials, and equipment</w:t>
      </w:r>
    </w:p>
    <w:p w:rsidR="00874238" w:rsidRPr="000E00B0" w:rsidRDefault="00874238" w:rsidP="00874238">
      <w:pPr>
        <w:pStyle w:val="ListParagraph"/>
        <w:numPr>
          <w:ilvl w:val="0"/>
          <w:numId w:val="2"/>
        </w:numPr>
        <w:spacing w:after="0" w:line="240" w:lineRule="auto"/>
        <w:rPr>
          <w:rFonts w:ascii="Arial" w:hAnsi="Arial" w:cs="Arial"/>
          <w:sz w:val="24"/>
          <w:szCs w:val="24"/>
        </w:rPr>
      </w:pPr>
      <w:r w:rsidRPr="000E00B0">
        <w:rPr>
          <w:rFonts w:ascii="Arial" w:hAnsi="Arial" w:cs="Arial"/>
          <w:sz w:val="24"/>
          <w:szCs w:val="24"/>
        </w:rPr>
        <w:t>Refrain from disturbing others</w:t>
      </w:r>
    </w:p>
    <w:p w:rsidR="00874238" w:rsidRPr="000E00B0" w:rsidRDefault="00874238" w:rsidP="00874238">
      <w:pPr>
        <w:pStyle w:val="ListParagraph"/>
        <w:numPr>
          <w:ilvl w:val="0"/>
          <w:numId w:val="2"/>
        </w:numPr>
        <w:spacing w:after="0" w:line="240" w:lineRule="auto"/>
        <w:rPr>
          <w:rFonts w:ascii="Arial" w:hAnsi="Arial" w:cs="Arial"/>
          <w:sz w:val="24"/>
          <w:szCs w:val="24"/>
        </w:rPr>
      </w:pPr>
      <w:r w:rsidRPr="000E00B0">
        <w:rPr>
          <w:rFonts w:ascii="Arial" w:hAnsi="Arial" w:cs="Arial"/>
          <w:sz w:val="24"/>
          <w:szCs w:val="24"/>
        </w:rPr>
        <w:t>Be prepared by bringing all necessary materials and Visual Journal to class.</w:t>
      </w:r>
    </w:p>
    <w:p w:rsidR="00472DB3" w:rsidRPr="000E00B0" w:rsidRDefault="00472DB3" w:rsidP="00472DB3">
      <w:pPr>
        <w:pStyle w:val="ListParagraph"/>
        <w:spacing w:after="0" w:line="240" w:lineRule="auto"/>
        <w:ind w:left="0"/>
        <w:rPr>
          <w:rFonts w:ascii="Arial" w:hAnsi="Arial" w:cs="Arial"/>
          <w:i/>
          <w:sz w:val="24"/>
          <w:szCs w:val="24"/>
        </w:rPr>
      </w:pPr>
    </w:p>
    <w:p w:rsidR="00114C3F" w:rsidRPr="000E00B0" w:rsidRDefault="00874238" w:rsidP="004D07E0">
      <w:pPr>
        <w:autoSpaceDE w:val="0"/>
        <w:autoSpaceDN w:val="0"/>
        <w:adjustRightInd w:val="0"/>
        <w:spacing w:after="0" w:line="240" w:lineRule="auto"/>
        <w:rPr>
          <w:rFonts w:ascii="Arial" w:hAnsi="Arial" w:cs="Arial"/>
          <w:sz w:val="24"/>
          <w:szCs w:val="24"/>
        </w:rPr>
      </w:pPr>
      <w:r w:rsidRPr="000E00B0">
        <w:rPr>
          <w:rFonts w:ascii="Arial" w:hAnsi="Arial" w:cs="Arial"/>
          <w:sz w:val="24"/>
          <w:szCs w:val="24"/>
        </w:rPr>
        <w:t xml:space="preserve"> Failure to comply with these rules will result in consequences </w:t>
      </w:r>
      <w:r w:rsidR="00AE5DA4" w:rsidRPr="000E00B0">
        <w:rPr>
          <w:rFonts w:ascii="Arial" w:hAnsi="Arial" w:cs="Arial"/>
          <w:sz w:val="24"/>
          <w:szCs w:val="24"/>
        </w:rPr>
        <w:t>to include, verbal warning, written warning</w:t>
      </w:r>
      <w:bookmarkStart w:id="0" w:name="_GoBack"/>
      <w:bookmarkEnd w:id="0"/>
      <w:r w:rsidR="00AE5DA4" w:rsidRPr="000E00B0">
        <w:rPr>
          <w:rFonts w:ascii="Arial" w:hAnsi="Arial" w:cs="Arial"/>
          <w:sz w:val="24"/>
          <w:szCs w:val="24"/>
        </w:rPr>
        <w:t>, parent phone call/email, disciplinary referral, parent conference.</w:t>
      </w:r>
    </w:p>
    <w:p w:rsidR="009710D4" w:rsidRDefault="009710D4">
      <w:pPr>
        <w:spacing w:after="0" w:line="240" w:lineRule="auto"/>
        <w:rPr>
          <w:rFonts w:ascii="Arial" w:hAnsi="Arial" w:cs="Arial"/>
          <w:sz w:val="28"/>
          <w:szCs w:val="28"/>
        </w:rPr>
      </w:pPr>
      <w:r>
        <w:rPr>
          <w:rFonts w:ascii="Arial" w:hAnsi="Arial" w:cs="Arial"/>
          <w:sz w:val="28"/>
          <w:szCs w:val="28"/>
        </w:rPr>
        <w:br w:type="page"/>
      </w:r>
    </w:p>
    <w:p w:rsidR="009710D4" w:rsidRDefault="009710D4" w:rsidP="009710D4">
      <w:pPr>
        <w:autoSpaceDE w:val="0"/>
        <w:autoSpaceDN w:val="0"/>
        <w:adjustRightInd w:val="0"/>
        <w:spacing w:after="0" w:line="240" w:lineRule="auto"/>
        <w:rPr>
          <w:rFonts w:ascii="Arial" w:hAnsi="Arial" w:cs="Arial"/>
          <w:sz w:val="28"/>
          <w:szCs w:val="28"/>
        </w:rPr>
      </w:pPr>
      <w:r>
        <w:rPr>
          <w:rFonts w:ascii="Arial" w:hAnsi="Arial" w:cs="Arial"/>
          <w:sz w:val="28"/>
          <w:szCs w:val="28"/>
        </w:rPr>
        <w:lastRenderedPageBreak/>
        <w:t>Late Work Policy</w:t>
      </w:r>
    </w:p>
    <w:p w:rsidR="009710D4" w:rsidRPr="009710D4" w:rsidRDefault="009710D4" w:rsidP="009710D4">
      <w:pPr>
        <w:autoSpaceDE w:val="0"/>
        <w:autoSpaceDN w:val="0"/>
        <w:adjustRightInd w:val="0"/>
        <w:spacing w:after="0" w:line="240" w:lineRule="auto"/>
        <w:rPr>
          <w:rFonts w:ascii="Arial" w:hAnsi="Arial" w:cs="Arial"/>
          <w:sz w:val="28"/>
          <w:szCs w:val="28"/>
        </w:rPr>
      </w:pPr>
    </w:p>
    <w:p w:rsidR="009710D4" w:rsidRDefault="009710D4" w:rsidP="004D07E0">
      <w:pPr>
        <w:autoSpaceDE w:val="0"/>
        <w:autoSpaceDN w:val="0"/>
        <w:adjustRightInd w:val="0"/>
        <w:spacing w:after="0" w:line="240" w:lineRule="auto"/>
        <w:rPr>
          <w:rFonts w:ascii="Arial" w:hAnsi="Arial" w:cs="Arial"/>
          <w:sz w:val="24"/>
          <w:szCs w:val="24"/>
        </w:rPr>
      </w:pPr>
      <w:r w:rsidRPr="000E00B0">
        <w:rPr>
          <w:rFonts w:ascii="Arial" w:hAnsi="Arial" w:cs="Arial"/>
          <w:sz w:val="24"/>
          <w:szCs w:val="24"/>
        </w:rPr>
        <w:t>Failure</w:t>
      </w:r>
      <w:r>
        <w:rPr>
          <w:rFonts w:ascii="Arial" w:hAnsi="Arial" w:cs="Arial"/>
          <w:sz w:val="24"/>
          <w:szCs w:val="24"/>
        </w:rPr>
        <w:t xml:space="preserve"> to turn work in on time will result in a reduction of total points possible by one letter grade for each day it is late.</w:t>
      </w:r>
      <w:r w:rsidR="00CC252A">
        <w:rPr>
          <w:rFonts w:ascii="Arial" w:hAnsi="Arial" w:cs="Arial"/>
          <w:sz w:val="24"/>
          <w:szCs w:val="24"/>
        </w:rPr>
        <w:t xml:space="preserve"> </w:t>
      </w:r>
      <w:r w:rsidR="00CC252A" w:rsidRPr="00CC252A">
        <w:rPr>
          <w:rFonts w:ascii="Arial" w:hAnsi="Arial" w:cs="Arial"/>
          <w:b/>
          <w:sz w:val="24"/>
          <w:szCs w:val="24"/>
        </w:rPr>
        <w:t>(Maximum of 1 week to turn in any late work)</w:t>
      </w:r>
      <w:r w:rsidR="00CC252A">
        <w:rPr>
          <w:rFonts w:ascii="Arial" w:hAnsi="Arial" w:cs="Arial"/>
          <w:sz w:val="24"/>
          <w:szCs w:val="24"/>
        </w:rPr>
        <w:t xml:space="preserve"> A</w:t>
      </w:r>
      <w:r>
        <w:rPr>
          <w:rFonts w:ascii="Arial" w:hAnsi="Arial" w:cs="Arial"/>
          <w:sz w:val="24"/>
          <w:szCs w:val="24"/>
        </w:rPr>
        <w:t xml:space="preserve"> student absent on the day t</w:t>
      </w:r>
      <w:r w:rsidR="00CC252A">
        <w:rPr>
          <w:rFonts w:ascii="Arial" w:hAnsi="Arial" w:cs="Arial"/>
          <w:sz w:val="24"/>
          <w:szCs w:val="24"/>
        </w:rPr>
        <w:t>he work is due may turn it in at the beginning of class</w:t>
      </w:r>
      <w:r>
        <w:rPr>
          <w:rFonts w:ascii="Arial" w:hAnsi="Arial" w:cs="Arial"/>
          <w:sz w:val="24"/>
          <w:szCs w:val="24"/>
        </w:rPr>
        <w:t xml:space="preserve"> the day he/she returns to </w:t>
      </w:r>
      <w:r w:rsidR="00FD31EF" w:rsidRPr="00FD31EF">
        <w:rPr>
          <w:rFonts w:ascii="Arial" w:hAnsi="Arial" w:cs="Arial"/>
          <w:sz w:val="24"/>
          <w:szCs w:val="24"/>
        </w:rPr>
        <w:t>class</w:t>
      </w:r>
      <w:r>
        <w:rPr>
          <w:rFonts w:ascii="Arial" w:hAnsi="Arial" w:cs="Arial"/>
          <w:sz w:val="24"/>
          <w:szCs w:val="24"/>
        </w:rPr>
        <w:t xml:space="preserve"> without penalty. </w:t>
      </w:r>
    </w:p>
    <w:p w:rsidR="00FD31EF" w:rsidRDefault="00FD31EF" w:rsidP="004D07E0">
      <w:pPr>
        <w:autoSpaceDE w:val="0"/>
        <w:autoSpaceDN w:val="0"/>
        <w:adjustRightInd w:val="0"/>
        <w:spacing w:after="0" w:line="240" w:lineRule="auto"/>
        <w:rPr>
          <w:rFonts w:ascii="Arial" w:hAnsi="Arial" w:cs="Arial"/>
          <w:sz w:val="24"/>
          <w:szCs w:val="24"/>
        </w:rPr>
      </w:pPr>
    </w:p>
    <w:p w:rsidR="00FD31EF" w:rsidRPr="00CC252A" w:rsidRDefault="00FD31EF" w:rsidP="00CC252A">
      <w:pPr>
        <w:pStyle w:val="ListParagraph"/>
        <w:numPr>
          <w:ilvl w:val="0"/>
          <w:numId w:val="3"/>
        </w:numPr>
        <w:autoSpaceDE w:val="0"/>
        <w:autoSpaceDN w:val="0"/>
        <w:adjustRightInd w:val="0"/>
        <w:spacing w:after="0" w:line="240" w:lineRule="auto"/>
        <w:rPr>
          <w:rFonts w:ascii="Arial" w:hAnsi="Arial" w:cs="Arial"/>
          <w:sz w:val="20"/>
          <w:szCs w:val="20"/>
        </w:rPr>
      </w:pPr>
      <w:r w:rsidRPr="00CC252A">
        <w:rPr>
          <w:rFonts w:ascii="Arial" w:hAnsi="Arial" w:cs="Arial"/>
          <w:sz w:val="20"/>
          <w:szCs w:val="20"/>
        </w:rPr>
        <w:t>Example 1: Student is absent on Monday when a project is due. The student returns to class on Wednesday and turns in the project</w:t>
      </w:r>
      <w:r w:rsidR="00CC252A" w:rsidRPr="00CC252A">
        <w:rPr>
          <w:rFonts w:ascii="Arial" w:hAnsi="Arial" w:cs="Arial"/>
          <w:sz w:val="20"/>
          <w:szCs w:val="20"/>
        </w:rPr>
        <w:t xml:space="preserve"> at the beginning of class</w:t>
      </w:r>
      <w:r w:rsidRPr="00CC252A">
        <w:rPr>
          <w:rFonts w:ascii="Arial" w:hAnsi="Arial" w:cs="Arial"/>
          <w:sz w:val="20"/>
          <w:szCs w:val="20"/>
        </w:rPr>
        <w:t xml:space="preserve"> Total points possible remain 100%.</w:t>
      </w:r>
    </w:p>
    <w:p w:rsidR="00FD31EF" w:rsidRPr="00CC252A" w:rsidRDefault="00FD31EF" w:rsidP="004D07E0">
      <w:pPr>
        <w:autoSpaceDE w:val="0"/>
        <w:autoSpaceDN w:val="0"/>
        <w:adjustRightInd w:val="0"/>
        <w:spacing w:after="0" w:line="240" w:lineRule="auto"/>
        <w:rPr>
          <w:rFonts w:ascii="Arial" w:hAnsi="Arial" w:cs="Arial"/>
          <w:sz w:val="20"/>
          <w:szCs w:val="20"/>
        </w:rPr>
      </w:pPr>
    </w:p>
    <w:p w:rsidR="00FD31EF" w:rsidRPr="00CC252A" w:rsidRDefault="00FD31EF" w:rsidP="00CC252A">
      <w:pPr>
        <w:pStyle w:val="ListParagraph"/>
        <w:numPr>
          <w:ilvl w:val="0"/>
          <w:numId w:val="3"/>
        </w:numPr>
        <w:autoSpaceDE w:val="0"/>
        <w:autoSpaceDN w:val="0"/>
        <w:adjustRightInd w:val="0"/>
        <w:spacing w:after="0" w:line="240" w:lineRule="auto"/>
        <w:rPr>
          <w:rFonts w:ascii="Arial" w:hAnsi="Arial" w:cs="Arial"/>
          <w:sz w:val="20"/>
          <w:szCs w:val="20"/>
        </w:rPr>
      </w:pPr>
      <w:r w:rsidRPr="00CC252A">
        <w:rPr>
          <w:rFonts w:ascii="Arial" w:hAnsi="Arial" w:cs="Arial"/>
          <w:sz w:val="20"/>
          <w:szCs w:val="20"/>
        </w:rPr>
        <w:t>Example 2: Student is absent on Monday when a project is due. Student returns to class</w:t>
      </w:r>
      <w:r w:rsidR="00CC252A" w:rsidRPr="00CC252A">
        <w:rPr>
          <w:rFonts w:ascii="Arial" w:hAnsi="Arial" w:cs="Arial"/>
          <w:sz w:val="20"/>
          <w:szCs w:val="20"/>
        </w:rPr>
        <w:t xml:space="preserve"> on Wednesday and does not turn the project in until the end of class. Total points possible reduced to 89%</w:t>
      </w:r>
    </w:p>
    <w:p w:rsidR="00CC252A" w:rsidRPr="00CC252A" w:rsidRDefault="00CC252A" w:rsidP="004D07E0">
      <w:pPr>
        <w:autoSpaceDE w:val="0"/>
        <w:autoSpaceDN w:val="0"/>
        <w:adjustRightInd w:val="0"/>
        <w:spacing w:after="0" w:line="240" w:lineRule="auto"/>
        <w:rPr>
          <w:rFonts w:ascii="Arial" w:hAnsi="Arial" w:cs="Arial"/>
          <w:sz w:val="20"/>
          <w:szCs w:val="20"/>
        </w:rPr>
      </w:pPr>
    </w:p>
    <w:p w:rsidR="00CC252A" w:rsidRPr="00CC252A" w:rsidRDefault="00CC252A" w:rsidP="00CC252A">
      <w:pPr>
        <w:pStyle w:val="ListParagraph"/>
        <w:numPr>
          <w:ilvl w:val="0"/>
          <w:numId w:val="3"/>
        </w:numPr>
        <w:autoSpaceDE w:val="0"/>
        <w:autoSpaceDN w:val="0"/>
        <w:adjustRightInd w:val="0"/>
        <w:spacing w:after="0" w:line="240" w:lineRule="auto"/>
        <w:rPr>
          <w:rFonts w:ascii="Arial" w:hAnsi="Arial" w:cs="Arial"/>
          <w:sz w:val="20"/>
          <w:szCs w:val="20"/>
        </w:rPr>
      </w:pPr>
      <w:r w:rsidRPr="00CC252A">
        <w:rPr>
          <w:rFonts w:ascii="Arial" w:hAnsi="Arial" w:cs="Arial"/>
          <w:sz w:val="20"/>
          <w:szCs w:val="20"/>
        </w:rPr>
        <w:t>Example 3: Student is absent on Monday when a project is due. Student returns to class on Wednesday, does not turn the project in until Friday. Total points possible reduced to 79%</w:t>
      </w:r>
    </w:p>
    <w:p w:rsidR="00CC252A" w:rsidRPr="00CC252A" w:rsidRDefault="00CC252A" w:rsidP="004D07E0">
      <w:pPr>
        <w:autoSpaceDE w:val="0"/>
        <w:autoSpaceDN w:val="0"/>
        <w:adjustRightInd w:val="0"/>
        <w:spacing w:after="0" w:line="240" w:lineRule="auto"/>
        <w:rPr>
          <w:rFonts w:ascii="Arial" w:hAnsi="Arial" w:cs="Arial"/>
          <w:sz w:val="20"/>
          <w:szCs w:val="20"/>
        </w:rPr>
      </w:pPr>
    </w:p>
    <w:p w:rsidR="00CC252A" w:rsidRPr="00CC252A" w:rsidRDefault="00CC252A" w:rsidP="00CC252A">
      <w:pPr>
        <w:pStyle w:val="ListParagraph"/>
        <w:numPr>
          <w:ilvl w:val="0"/>
          <w:numId w:val="3"/>
        </w:numPr>
        <w:autoSpaceDE w:val="0"/>
        <w:autoSpaceDN w:val="0"/>
        <w:adjustRightInd w:val="0"/>
        <w:spacing w:after="0" w:line="240" w:lineRule="auto"/>
        <w:rPr>
          <w:rFonts w:ascii="Arial" w:hAnsi="Arial" w:cs="Arial"/>
          <w:sz w:val="20"/>
          <w:szCs w:val="20"/>
        </w:rPr>
      </w:pPr>
      <w:r w:rsidRPr="00CC252A">
        <w:rPr>
          <w:rFonts w:ascii="Arial" w:hAnsi="Arial" w:cs="Arial"/>
          <w:sz w:val="20"/>
          <w:szCs w:val="20"/>
        </w:rPr>
        <w:t>Example 3: Student is absent on Monday when a project is due. Student returns to class on Wednesday, does not turn the project in until the following Monday. Total points possible reduced to 69%</w:t>
      </w:r>
    </w:p>
    <w:p w:rsidR="009710D4" w:rsidRDefault="009710D4" w:rsidP="004D07E0">
      <w:pPr>
        <w:autoSpaceDE w:val="0"/>
        <w:autoSpaceDN w:val="0"/>
        <w:adjustRightInd w:val="0"/>
        <w:spacing w:after="0" w:line="240" w:lineRule="auto"/>
        <w:rPr>
          <w:rFonts w:ascii="Arial" w:hAnsi="Arial" w:cs="Arial"/>
          <w:sz w:val="24"/>
          <w:szCs w:val="24"/>
        </w:rPr>
      </w:pPr>
    </w:p>
    <w:p w:rsidR="002B34F9" w:rsidRDefault="002B34F9" w:rsidP="002B34F9">
      <w:pPr>
        <w:autoSpaceDE w:val="0"/>
        <w:autoSpaceDN w:val="0"/>
        <w:adjustRightInd w:val="0"/>
        <w:spacing w:after="0" w:line="240" w:lineRule="auto"/>
        <w:rPr>
          <w:rFonts w:ascii="Arial" w:hAnsi="Arial" w:cs="Arial"/>
          <w:sz w:val="24"/>
          <w:szCs w:val="24"/>
        </w:rPr>
      </w:pPr>
      <w:r>
        <w:rPr>
          <w:rFonts w:ascii="Arial" w:hAnsi="Arial" w:cs="Arial"/>
          <w:sz w:val="24"/>
          <w:szCs w:val="24"/>
        </w:rPr>
        <w:t>It is the student’s responsibility to inquire what was missed for any class period they were absent and to retrieve any assignments, handouts, or notes that were missed during that absence. Due dates for assignments missed due to absence will be determined individually with the student based on amount of time the student missed.</w:t>
      </w:r>
    </w:p>
    <w:p w:rsidR="00FD31EF" w:rsidRDefault="00FD31EF" w:rsidP="004D07E0">
      <w:pPr>
        <w:autoSpaceDE w:val="0"/>
        <w:autoSpaceDN w:val="0"/>
        <w:adjustRightInd w:val="0"/>
        <w:spacing w:after="0" w:line="240" w:lineRule="auto"/>
        <w:rPr>
          <w:rFonts w:ascii="Arial" w:hAnsi="Arial" w:cs="Arial"/>
          <w:sz w:val="24"/>
          <w:szCs w:val="24"/>
        </w:rPr>
      </w:pPr>
    </w:p>
    <w:p w:rsidR="00FD31EF" w:rsidRDefault="00FD31EF" w:rsidP="00FD31EF">
      <w:pPr>
        <w:autoSpaceDE w:val="0"/>
        <w:autoSpaceDN w:val="0"/>
        <w:adjustRightInd w:val="0"/>
        <w:spacing w:after="0" w:line="240" w:lineRule="auto"/>
        <w:rPr>
          <w:rFonts w:ascii="Arial" w:hAnsi="Arial" w:cs="Arial"/>
          <w:sz w:val="28"/>
          <w:szCs w:val="28"/>
        </w:rPr>
      </w:pPr>
      <w:r>
        <w:rPr>
          <w:rFonts w:ascii="Arial" w:hAnsi="Arial" w:cs="Arial"/>
          <w:sz w:val="28"/>
          <w:szCs w:val="28"/>
        </w:rPr>
        <w:t>Cell Phone/Electronic Device Policy</w:t>
      </w:r>
    </w:p>
    <w:p w:rsidR="00FD31EF" w:rsidRDefault="00FD31EF" w:rsidP="00FD31EF">
      <w:pPr>
        <w:autoSpaceDE w:val="0"/>
        <w:autoSpaceDN w:val="0"/>
        <w:adjustRightInd w:val="0"/>
        <w:spacing w:after="0" w:line="240" w:lineRule="auto"/>
        <w:rPr>
          <w:rFonts w:ascii="Arial" w:hAnsi="Arial" w:cs="Arial"/>
          <w:sz w:val="28"/>
          <w:szCs w:val="28"/>
        </w:rPr>
      </w:pPr>
    </w:p>
    <w:p w:rsidR="00FD31EF" w:rsidRDefault="00FD31EF" w:rsidP="00FD31EF">
      <w:pPr>
        <w:autoSpaceDE w:val="0"/>
        <w:autoSpaceDN w:val="0"/>
        <w:adjustRightInd w:val="0"/>
        <w:spacing w:after="0" w:line="240" w:lineRule="auto"/>
        <w:rPr>
          <w:rFonts w:ascii="Arial" w:hAnsi="Arial" w:cs="Arial"/>
          <w:sz w:val="24"/>
          <w:szCs w:val="24"/>
        </w:rPr>
      </w:pPr>
      <w:r>
        <w:rPr>
          <w:rFonts w:ascii="Arial" w:hAnsi="Arial" w:cs="Arial"/>
          <w:sz w:val="24"/>
          <w:szCs w:val="24"/>
        </w:rPr>
        <w:t>At times students, will be allowed to use their phones to listen to their music or research during art class. However, unless given express permission to do so by the instructor all electronic devices should be in a bookbag or otherwise secure (not on the desk or visible to the instructor or student).</w:t>
      </w:r>
      <w:r w:rsidR="00CC252A">
        <w:rPr>
          <w:rFonts w:ascii="Arial" w:hAnsi="Arial" w:cs="Arial"/>
          <w:sz w:val="24"/>
          <w:szCs w:val="24"/>
        </w:rPr>
        <w:t xml:space="preserve"> When authorized to listen to their music a student must have headphones/earbuds so not to disturb others around them. Failure to comply with the electronic device policy may result in the entire class losing these privileges and/or consequences as outlined above in Classroom Expectations.</w:t>
      </w:r>
    </w:p>
    <w:p w:rsidR="00FD31EF" w:rsidRDefault="00FD31EF" w:rsidP="00FD31EF">
      <w:pPr>
        <w:autoSpaceDE w:val="0"/>
        <w:autoSpaceDN w:val="0"/>
        <w:adjustRightInd w:val="0"/>
        <w:spacing w:after="0" w:line="240" w:lineRule="auto"/>
        <w:rPr>
          <w:rFonts w:ascii="Arial" w:hAnsi="Arial" w:cs="Arial"/>
          <w:sz w:val="28"/>
          <w:szCs w:val="28"/>
        </w:rPr>
      </w:pPr>
    </w:p>
    <w:p w:rsidR="00FD31EF" w:rsidRPr="009710D4" w:rsidRDefault="00FD31EF" w:rsidP="004D07E0">
      <w:pPr>
        <w:autoSpaceDE w:val="0"/>
        <w:autoSpaceDN w:val="0"/>
        <w:adjustRightInd w:val="0"/>
        <w:spacing w:after="0" w:line="240" w:lineRule="auto"/>
        <w:rPr>
          <w:rFonts w:ascii="Arial" w:hAnsi="Arial" w:cs="Arial"/>
          <w:sz w:val="24"/>
          <w:szCs w:val="24"/>
        </w:rPr>
      </w:pPr>
    </w:p>
    <w:sectPr w:rsidR="00FD31EF" w:rsidRPr="009710D4" w:rsidSect="004F1E86">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5AA" w:rsidRDefault="006665AA" w:rsidP="004F1E86">
      <w:pPr>
        <w:spacing w:after="0" w:line="240" w:lineRule="auto"/>
      </w:pPr>
      <w:r>
        <w:separator/>
      </w:r>
    </w:p>
  </w:endnote>
  <w:endnote w:type="continuationSeparator" w:id="0">
    <w:p w:rsidR="006665AA" w:rsidRDefault="006665AA" w:rsidP="004F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C3F" w:rsidRDefault="00114C3F" w:rsidP="00142FAB">
    <w:pPr>
      <w:pStyle w:val="Footer"/>
      <w:jc w:val="center"/>
    </w:pPr>
    <w:r>
      <w:t xml:space="preserve">Page </w:t>
    </w:r>
    <w:r>
      <w:rPr>
        <w:b/>
      </w:rPr>
      <w:fldChar w:fldCharType="begin"/>
    </w:r>
    <w:r>
      <w:rPr>
        <w:b/>
      </w:rPr>
      <w:instrText xml:space="preserve"> PAGE </w:instrText>
    </w:r>
    <w:r>
      <w:rPr>
        <w:b/>
      </w:rPr>
      <w:fldChar w:fldCharType="separate"/>
    </w:r>
    <w:r w:rsidR="002B34F9">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2B34F9">
      <w:rPr>
        <w:b/>
        <w:noProof/>
      </w:rPr>
      <w:t>3</w:t>
    </w:r>
    <w:r>
      <w:rPr>
        <w:b/>
      </w:rPr>
      <w:fldChar w:fldCharType="end"/>
    </w:r>
  </w:p>
  <w:p w:rsidR="00114C3F" w:rsidRDefault="00114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5AA" w:rsidRDefault="006665AA" w:rsidP="004F1E86">
      <w:pPr>
        <w:spacing w:after="0" w:line="240" w:lineRule="auto"/>
      </w:pPr>
      <w:r>
        <w:separator/>
      </w:r>
    </w:p>
  </w:footnote>
  <w:footnote w:type="continuationSeparator" w:id="0">
    <w:p w:rsidR="006665AA" w:rsidRDefault="006665AA" w:rsidP="004F1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C3F" w:rsidRDefault="000E00B0" w:rsidP="009F21C8">
    <w:pPr>
      <w:pStyle w:val="Footer"/>
    </w:pPr>
    <w:r>
      <w:t>OPS</w:t>
    </w:r>
    <w:r w:rsidR="00430864">
      <w:t xml:space="preserve"> Art I</w:t>
    </w:r>
    <w:r>
      <w:t>/II</w:t>
    </w:r>
    <w:r w:rsidR="00430864">
      <w:t xml:space="preserve"> Syllabus 20</w:t>
    </w:r>
    <w:r>
      <w:t>17-18 (Kenner)</w:t>
    </w:r>
  </w:p>
  <w:p w:rsidR="00114C3F" w:rsidRPr="009F21C8" w:rsidRDefault="00114C3F" w:rsidP="009F2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C3F" w:rsidRPr="004F1E86" w:rsidRDefault="00AE5DA4" w:rsidP="004F1E86">
    <w:pPr>
      <w:pStyle w:val="Header"/>
      <w:jc w:val="center"/>
      <w:rPr>
        <w:b/>
        <w:sz w:val="36"/>
        <w:szCs w:val="36"/>
      </w:rPr>
    </w:pPr>
    <w:r>
      <w:rPr>
        <w:b/>
        <w:sz w:val="36"/>
        <w:szCs w:val="36"/>
      </w:rPr>
      <w:t>OPS</w:t>
    </w:r>
  </w:p>
  <w:p w:rsidR="00114C3F" w:rsidRPr="004F1E86" w:rsidRDefault="00114C3F" w:rsidP="004F1E86">
    <w:pPr>
      <w:pStyle w:val="Header"/>
      <w:jc w:val="center"/>
      <w:rPr>
        <w:b/>
        <w:sz w:val="36"/>
        <w:szCs w:val="36"/>
      </w:rPr>
    </w:pPr>
    <w:r w:rsidRPr="004F1E86">
      <w:rPr>
        <w:b/>
        <w:sz w:val="36"/>
        <w:szCs w:val="36"/>
      </w:rPr>
      <w:t>Visual Art I</w:t>
    </w:r>
    <w:r w:rsidR="00AE5DA4">
      <w:rPr>
        <w:b/>
        <w:sz w:val="36"/>
        <w:szCs w:val="36"/>
      </w:rPr>
      <w:t>/II</w:t>
    </w:r>
    <w:r>
      <w:rPr>
        <w:b/>
        <w:sz w:val="36"/>
        <w:szCs w:val="36"/>
      </w:rPr>
      <w:t xml:space="preserve"> </w:t>
    </w:r>
    <w:r w:rsidR="00AE5DA4">
      <w:rPr>
        <w:b/>
        <w:sz w:val="36"/>
        <w:szCs w:val="36"/>
      </w:rPr>
      <w:t>2017-18</w:t>
    </w:r>
  </w:p>
  <w:p w:rsidR="00114C3F" w:rsidRDefault="00114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4A31"/>
    <w:multiLevelType w:val="hybridMultilevel"/>
    <w:tmpl w:val="0666B0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BBE00F1"/>
    <w:multiLevelType w:val="hybridMultilevel"/>
    <w:tmpl w:val="9322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A3B8F"/>
    <w:multiLevelType w:val="hybridMultilevel"/>
    <w:tmpl w:val="1E40E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86"/>
    <w:rsid w:val="00010E9A"/>
    <w:rsid w:val="00036853"/>
    <w:rsid w:val="0009756D"/>
    <w:rsid w:val="000D5D3E"/>
    <w:rsid w:val="000E00B0"/>
    <w:rsid w:val="00112B4D"/>
    <w:rsid w:val="00114C3F"/>
    <w:rsid w:val="00142FAB"/>
    <w:rsid w:val="00195C48"/>
    <w:rsid w:val="001E1F3E"/>
    <w:rsid w:val="002222AC"/>
    <w:rsid w:val="00224C88"/>
    <w:rsid w:val="00244BC8"/>
    <w:rsid w:val="002640A7"/>
    <w:rsid w:val="002776E5"/>
    <w:rsid w:val="002B34F9"/>
    <w:rsid w:val="002D0AD2"/>
    <w:rsid w:val="00394FBC"/>
    <w:rsid w:val="003D410A"/>
    <w:rsid w:val="00430864"/>
    <w:rsid w:val="00436973"/>
    <w:rsid w:val="00472DB3"/>
    <w:rsid w:val="004D07E0"/>
    <w:rsid w:val="004F1E86"/>
    <w:rsid w:val="005742D9"/>
    <w:rsid w:val="00592784"/>
    <w:rsid w:val="005E634B"/>
    <w:rsid w:val="0065628A"/>
    <w:rsid w:val="006665AA"/>
    <w:rsid w:val="00726A7B"/>
    <w:rsid w:val="00766038"/>
    <w:rsid w:val="0076636E"/>
    <w:rsid w:val="007860CA"/>
    <w:rsid w:val="007957CB"/>
    <w:rsid w:val="007A3411"/>
    <w:rsid w:val="007C6C33"/>
    <w:rsid w:val="0082080A"/>
    <w:rsid w:val="00874238"/>
    <w:rsid w:val="008D10BD"/>
    <w:rsid w:val="009710D4"/>
    <w:rsid w:val="009847AE"/>
    <w:rsid w:val="009E17D2"/>
    <w:rsid w:val="009E1877"/>
    <w:rsid w:val="009E4158"/>
    <w:rsid w:val="009F21C8"/>
    <w:rsid w:val="00A42B3E"/>
    <w:rsid w:val="00A5518C"/>
    <w:rsid w:val="00A5571F"/>
    <w:rsid w:val="00A637F6"/>
    <w:rsid w:val="00AB06F8"/>
    <w:rsid w:val="00AB2750"/>
    <w:rsid w:val="00AB6E86"/>
    <w:rsid w:val="00AC28E1"/>
    <w:rsid w:val="00AE5DA4"/>
    <w:rsid w:val="00C95233"/>
    <w:rsid w:val="00CC252A"/>
    <w:rsid w:val="00CE7DD7"/>
    <w:rsid w:val="00D23C1E"/>
    <w:rsid w:val="00D529D2"/>
    <w:rsid w:val="00D96612"/>
    <w:rsid w:val="00D97F63"/>
    <w:rsid w:val="00E8309B"/>
    <w:rsid w:val="00EE5BC9"/>
    <w:rsid w:val="00FA2754"/>
    <w:rsid w:val="00FD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2BE21BAA-7F00-45A2-9FE4-B5658910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5D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F1E86"/>
    <w:pPr>
      <w:tabs>
        <w:tab w:val="center" w:pos="4680"/>
        <w:tab w:val="right" w:pos="9360"/>
      </w:tabs>
      <w:spacing w:after="0" w:line="240" w:lineRule="auto"/>
    </w:pPr>
  </w:style>
  <w:style w:type="character" w:customStyle="1" w:styleId="HeaderChar">
    <w:name w:val="Header Char"/>
    <w:link w:val="Header"/>
    <w:uiPriority w:val="99"/>
    <w:semiHidden/>
    <w:locked/>
    <w:rsid w:val="004F1E86"/>
    <w:rPr>
      <w:rFonts w:cs="Times New Roman"/>
    </w:rPr>
  </w:style>
  <w:style w:type="paragraph" w:styleId="Footer">
    <w:name w:val="footer"/>
    <w:basedOn w:val="Normal"/>
    <w:link w:val="FooterChar"/>
    <w:uiPriority w:val="99"/>
    <w:rsid w:val="004F1E86"/>
    <w:pPr>
      <w:tabs>
        <w:tab w:val="center" w:pos="4680"/>
        <w:tab w:val="right" w:pos="9360"/>
      </w:tabs>
      <w:spacing w:after="0" w:line="240" w:lineRule="auto"/>
    </w:pPr>
  </w:style>
  <w:style w:type="character" w:customStyle="1" w:styleId="FooterChar">
    <w:name w:val="Footer Char"/>
    <w:link w:val="Footer"/>
    <w:uiPriority w:val="99"/>
    <w:locked/>
    <w:rsid w:val="004F1E86"/>
    <w:rPr>
      <w:rFonts w:cs="Times New Roman"/>
    </w:rPr>
  </w:style>
  <w:style w:type="character" w:styleId="Hyperlink">
    <w:name w:val="Hyperlink"/>
    <w:uiPriority w:val="99"/>
    <w:rsid w:val="004F1E86"/>
    <w:rPr>
      <w:rFonts w:cs="Times New Roman"/>
      <w:color w:val="0000FF"/>
      <w:u w:val="single"/>
    </w:rPr>
  </w:style>
  <w:style w:type="paragraph" w:styleId="ListParagraph">
    <w:name w:val="List Paragraph"/>
    <w:basedOn w:val="Normal"/>
    <w:uiPriority w:val="34"/>
    <w:qFormat/>
    <w:rsid w:val="0082080A"/>
    <w:pPr>
      <w:ind w:left="720"/>
      <w:contextualSpacing/>
    </w:pPr>
  </w:style>
  <w:style w:type="table" w:styleId="TableGrid">
    <w:name w:val="Table Grid"/>
    <w:basedOn w:val="TableNormal"/>
    <w:uiPriority w:val="99"/>
    <w:rsid w:val="008208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52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29D2"/>
    <w:rPr>
      <w:rFonts w:ascii="Tahoma" w:hAnsi="Tahoma" w:cs="Tahoma"/>
      <w:sz w:val="16"/>
      <w:szCs w:val="16"/>
    </w:rPr>
  </w:style>
  <w:style w:type="character" w:customStyle="1" w:styleId="UnresolvedMention">
    <w:name w:val="Unresolved Mention"/>
    <w:basedOn w:val="DefaultParagraphFont"/>
    <w:uiPriority w:val="99"/>
    <w:semiHidden/>
    <w:unhideWhenUsed/>
    <w:rsid w:val="00A42B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nnerr@oxfordpre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Instructor: Mr</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Mr</dc:title>
  <dc:subject/>
  <dc:creator>Richard L Kenner</dc:creator>
  <cp:keywords/>
  <dc:description/>
  <cp:lastModifiedBy>Kenner, Rick</cp:lastModifiedBy>
  <cp:revision>5</cp:revision>
  <cp:lastPrinted>2011-08-22T23:31:00Z</cp:lastPrinted>
  <dcterms:created xsi:type="dcterms:W3CDTF">2017-08-01T19:51:00Z</dcterms:created>
  <dcterms:modified xsi:type="dcterms:W3CDTF">2017-08-06T15:52:00Z</dcterms:modified>
</cp:coreProperties>
</file>