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Elementary School: _______________________</w:t>
        <w:tab/>
        <w:tab/>
        <w:tab/>
      </w:r>
      <w:r w:rsidDel="00000000" w:rsidR="00000000" w:rsidRPr="00000000">
        <w:rPr>
          <w:rFonts w:ascii="Times New Roman" w:cs="Times New Roman" w:eastAsia="Times New Roman" w:hAnsi="Times New Roman"/>
          <w:b w:val="1"/>
          <w:sz w:val="24"/>
          <w:szCs w:val="24"/>
          <w:u w:val="single"/>
          <w:rtl w:val="0"/>
        </w:rPr>
        <w:t xml:space="preserve">Due:April 12, 2017</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Elm City Middle School </w:t>
      </w: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6th Grade Registration</w:t>
      </w: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sz w:val="24"/>
          <w:szCs w:val="24"/>
          <w:rtl w:val="0"/>
        </w:rPr>
        <w:t xml:space="preserve">All students will automatically be registered for 4 core classes: English/Language Arts, Math, Science, and Social Studies and 2 required exploratory classes: PE/Health and Computer/Career. You may rank your choices from 1- 3 for additional exploratory classes in the list below. You will be placed in 2 and we will do our best to give you your first 2 choices but we cannot guarantee. </w:t>
      </w:r>
      <w:r w:rsidDel="00000000" w:rsidR="00000000" w:rsidRPr="00000000">
        <w:rPr>
          <w:rFonts w:ascii="Times New Roman" w:cs="Times New Roman" w:eastAsia="Times New Roman" w:hAnsi="Times New Roman"/>
          <w:b w:val="1"/>
          <w:i w:val="1"/>
          <w:sz w:val="24"/>
          <w:szCs w:val="24"/>
          <w:u w:val="single"/>
          <w:rtl w:val="0"/>
        </w:rPr>
        <w:t xml:space="preserve">If your form is not returned by the deadline, you will be assigned classes based on availability and are ineligible to request a class change.</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Please complete the information below and return no later than </w:t>
      </w:r>
      <w:r w:rsidDel="00000000" w:rsidR="00000000" w:rsidRPr="00000000">
        <w:rPr>
          <w:rFonts w:ascii="Times New Roman" w:cs="Times New Roman" w:eastAsia="Times New Roman" w:hAnsi="Times New Roman"/>
          <w:b w:val="1"/>
          <w:sz w:val="24"/>
          <w:szCs w:val="24"/>
          <w:u w:val="single"/>
          <w:rtl w:val="0"/>
        </w:rPr>
        <w:t xml:space="preserve">April 12.</w:t>
      </w: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Please print:</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Name:_________________________________ ________________________</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Name:___________________________________________________</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address:___________________________________________________________</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phone: ____________________________</w:t>
        <w:tab/>
        <w:t xml:space="preserve">Cell Phone:____________________</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address:__________________________________________________________</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Rank the following exploratory choices from 1 to 3 with 1 being your first choice. We will do our best to give each student their top 2 choices. The 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will be an alternate.</w:t>
      </w: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___General Music</w:t>
        <w:tab/>
        <w:t xml:space="preserve">    ____Band</w:t>
        <w:tab/>
        <w:tab/>
        <w:t xml:space="preserve">____Chorus</w:t>
        <w:tab/>
        <w:t xml:space="preserve">         </w:t>
        <w:tab/>
        <w:t xml:space="preserve"> ____Art</w:t>
        <w:tab/>
        <w:t xml:space="preserve">    </w:t>
        <w:tab/>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Band students will need an instrument. A rental meeting is scheduled for April 6 at 6:00 pm in the ECMS theater. Please plan to attend if you sign up for band. You must take band in 6th grade to be eligible to take band in 7th and 8th grade. </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Signature:_______________________________________date:____________</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Signature: ________________________________________date:___________</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not signed and returned by the due date, student will be assigned exploratory classes by the school and not eligible to request a schedule change. You may email Ms. Grissom, the school counselor with any questions: </w:t>
      </w:r>
      <w:hyperlink r:id="rId5">
        <w:r w:rsidDel="00000000" w:rsidR="00000000" w:rsidRPr="00000000">
          <w:rPr>
            <w:rFonts w:ascii="Times New Roman" w:cs="Times New Roman" w:eastAsia="Times New Roman" w:hAnsi="Times New Roman"/>
            <w:b w:val="1"/>
            <w:color w:val="1155cc"/>
            <w:sz w:val="24"/>
            <w:szCs w:val="24"/>
            <w:u w:val="single"/>
            <w:rtl w:val="0"/>
          </w:rPr>
          <w:t xml:space="preserve">lee.grisssom@wilsonschoolsnc.net</w:t>
        </w:r>
      </w:hyperlink>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lee.grisssom@wilsonschoolsnc.net" TargetMode="External"/></Relationships>
</file>