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50" w:rsidRDefault="001544FA">
      <w:pPr>
        <w:sectPr w:rsidR="002B2450" w:rsidSect="002A5929">
          <w:headerReference w:type="default" r:id="rId8"/>
          <w:footerReference w:type="default" r:id="rId9"/>
          <w:pgSz w:w="12240" w:h="15840" w:code="1"/>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6743700</wp:posOffset>
                </wp:positionV>
                <wp:extent cx="4914900" cy="1600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EFC" w:rsidRDefault="004C1EFC" w:rsidP="00D434E6">
                            <w:pPr>
                              <w:jc w:val="center"/>
                              <w:rPr>
                                <w:rFonts w:ascii="Garamond" w:hAnsi="Garamond"/>
                                <w:b/>
                                <w:smallCaps/>
                                <w:sz w:val="56"/>
                                <w:szCs w:val="56"/>
                              </w:rPr>
                            </w:pPr>
                            <w:r>
                              <w:rPr>
                                <w:rFonts w:ascii="Garamond" w:hAnsi="Garamond"/>
                                <w:b/>
                                <w:smallCaps/>
                                <w:sz w:val="56"/>
                                <w:szCs w:val="56"/>
                              </w:rPr>
                              <w:t>2020-2021</w:t>
                            </w:r>
                          </w:p>
                          <w:p w:rsidR="004C1EFC" w:rsidRDefault="004C1EFC" w:rsidP="00D434E6">
                            <w:pPr>
                              <w:jc w:val="center"/>
                              <w:rPr>
                                <w:rFonts w:ascii="Garamond" w:hAnsi="Garamond"/>
                                <w:b/>
                                <w:smallCaps/>
                                <w:sz w:val="56"/>
                                <w:szCs w:val="56"/>
                              </w:rPr>
                            </w:pPr>
                            <w:r>
                              <w:rPr>
                                <w:rFonts w:ascii="Garamond" w:hAnsi="Garamond"/>
                                <w:b/>
                                <w:smallCaps/>
                                <w:sz w:val="56"/>
                                <w:szCs w:val="56"/>
                              </w:rPr>
                              <w:t>Student and Parent</w:t>
                            </w:r>
                          </w:p>
                          <w:p w:rsidR="004C1EFC" w:rsidRPr="00D434E6" w:rsidRDefault="004C1EFC" w:rsidP="00D434E6">
                            <w:pPr>
                              <w:jc w:val="center"/>
                              <w:rPr>
                                <w:rFonts w:ascii="Garamond" w:hAnsi="Garamond"/>
                                <w:b/>
                                <w:smallCaps/>
                                <w:sz w:val="56"/>
                                <w:szCs w:val="56"/>
                              </w:rPr>
                            </w:pPr>
                            <w:r>
                              <w:rPr>
                                <w:rFonts w:ascii="Garamond" w:hAnsi="Garamond"/>
                                <w:b/>
                                <w:smallCaps/>
                                <w:sz w:val="56"/>
                                <w:szCs w:val="56"/>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pt;margin-top:531pt;width:387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Btsw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" filled="f" stroked="f">
                <v:textbox>
                  <w:txbxContent>
                    <w:p w:rsidR="004C1EFC" w:rsidRDefault="004C1EFC" w:rsidP="00D434E6">
                      <w:pPr>
                        <w:jc w:val="center"/>
                        <w:rPr>
                          <w:rFonts w:ascii="Garamond" w:hAnsi="Garamond"/>
                          <w:b/>
                          <w:smallCaps/>
                          <w:sz w:val="56"/>
                          <w:szCs w:val="56"/>
                        </w:rPr>
                      </w:pPr>
                      <w:r>
                        <w:rPr>
                          <w:rFonts w:ascii="Garamond" w:hAnsi="Garamond"/>
                          <w:b/>
                          <w:smallCaps/>
                          <w:sz w:val="56"/>
                          <w:szCs w:val="56"/>
                        </w:rPr>
                        <w:t>2020-2021</w:t>
                      </w:r>
                    </w:p>
                    <w:p w:rsidR="004C1EFC" w:rsidRDefault="004C1EFC" w:rsidP="00D434E6">
                      <w:pPr>
                        <w:jc w:val="center"/>
                        <w:rPr>
                          <w:rFonts w:ascii="Garamond" w:hAnsi="Garamond"/>
                          <w:b/>
                          <w:smallCaps/>
                          <w:sz w:val="56"/>
                          <w:szCs w:val="56"/>
                        </w:rPr>
                      </w:pPr>
                      <w:r>
                        <w:rPr>
                          <w:rFonts w:ascii="Garamond" w:hAnsi="Garamond"/>
                          <w:b/>
                          <w:smallCaps/>
                          <w:sz w:val="56"/>
                          <w:szCs w:val="56"/>
                        </w:rPr>
                        <w:t>Student and Parent</w:t>
                      </w:r>
                    </w:p>
                    <w:p w:rsidR="004C1EFC" w:rsidRPr="00D434E6" w:rsidRDefault="004C1EFC" w:rsidP="00D434E6">
                      <w:pPr>
                        <w:jc w:val="center"/>
                        <w:rPr>
                          <w:rFonts w:ascii="Garamond" w:hAnsi="Garamond"/>
                          <w:b/>
                          <w:smallCaps/>
                          <w:sz w:val="56"/>
                          <w:szCs w:val="56"/>
                        </w:rPr>
                      </w:pPr>
                      <w:r>
                        <w:rPr>
                          <w:rFonts w:ascii="Garamond" w:hAnsi="Garamond"/>
                          <w:b/>
                          <w:smallCaps/>
                          <w:sz w:val="56"/>
                          <w:szCs w:val="56"/>
                        </w:rPr>
                        <w:t>Handbook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0</wp:posOffset>
                </wp:positionV>
                <wp:extent cx="49149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EFC" w:rsidRPr="00B37626" w:rsidRDefault="004C1EFC" w:rsidP="00D434E6">
                            <w:pPr>
                              <w:jc w:val="center"/>
                              <w:rPr>
                                <w:rFonts w:ascii="Garamond" w:hAnsi="Garamond"/>
                                <w:b/>
                                <w:smallCaps/>
                                <w:sz w:val="60"/>
                                <w:szCs w:val="60"/>
                              </w:rPr>
                            </w:pPr>
                            <w:r w:rsidRPr="00B37626">
                              <w:rPr>
                                <w:rFonts w:ascii="Garamond" w:hAnsi="Garamond"/>
                                <w:b/>
                                <w:smallCaps/>
                                <w:sz w:val="60"/>
                                <w:szCs w:val="60"/>
                              </w:rPr>
                              <w:t>White Pine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0;width:387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RrtQIAAME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" filled="f" stroked="f">
                <v:textbox>
                  <w:txbxContent>
                    <w:p w:rsidR="004C1EFC" w:rsidRPr="00B37626" w:rsidRDefault="004C1EFC" w:rsidP="00D434E6">
                      <w:pPr>
                        <w:jc w:val="center"/>
                        <w:rPr>
                          <w:rFonts w:ascii="Garamond" w:hAnsi="Garamond"/>
                          <w:b/>
                          <w:smallCaps/>
                          <w:sz w:val="60"/>
                          <w:szCs w:val="60"/>
                        </w:rPr>
                      </w:pPr>
                      <w:r w:rsidRPr="00B37626">
                        <w:rPr>
                          <w:rFonts w:ascii="Garamond" w:hAnsi="Garamond"/>
                          <w:b/>
                          <w:smallCaps/>
                          <w:sz w:val="60"/>
                          <w:szCs w:val="60"/>
                        </w:rPr>
                        <w:t>White Pine High School</w:t>
                      </w:r>
                    </w:p>
                  </w:txbxContent>
                </v:textbox>
              </v:shape>
            </w:pict>
          </mc:Fallback>
        </mc:AlternateContent>
      </w:r>
      <w:r w:rsidR="00CD668B">
        <w:t xml:space="preserve"> </w:t>
      </w:r>
      <w:r w:rsidR="00352C4D">
        <w:rPr>
          <w:noProof/>
        </w:rPr>
        <mc:AlternateContent>
          <mc:Choice Requires="wps">
            <w:drawing>
              <wp:inline distT="0" distB="0" distL="0" distR="0">
                <wp:extent cx="8001000" cy="647700"/>
                <wp:effectExtent l="69215" t="6985" r="0" b="8382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64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C1EFC" w:rsidRDefault="004C1EFC" w:rsidP="00352C4D">
                            <w:pPr>
                              <w:pStyle w:val="NormalWeb"/>
                              <w:spacing w:before="0" w:beforeAutospacing="0" w:after="0" w:afterAutospacing="0"/>
                              <w:jc w:val="center"/>
                            </w:pPr>
                            <w:r w:rsidRPr="00757F28">
                              <w:rPr>
                                <w:rFonts w:ascii="Arial Black" w:hAnsi="Arial Black"/>
                                <w:shadow/>
                                <w:color w:val="00FF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Bobcats</w:t>
                            </w:r>
                          </w:p>
                        </w:txbxContent>
                      </wps:txbx>
                      <wps:bodyPr vert="horz" wrap="square" numCol="1" fromWordArt="1">
                        <a:prstTxWarp prst="textWave4">
                          <a:avLst>
                            <a:gd name="adj1" fmla="val 13005"/>
                            <a:gd name="adj2" fmla="val 0"/>
                          </a:avLst>
                        </a:prstTxWarp>
                        <a:spAutoFit/>
                      </wps:bodyPr>
                    </wps:wsp>
                  </a:graphicData>
                </a:graphic>
              </wp:inline>
            </w:drawing>
          </mc:Choice>
          <mc:Fallback>
            <w:pict>
              <v:shape id="WordArt 2" o:spid="_x0000_s1028" type="#_x0000_t202" style="width:630pt;height:5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" filled="f" stroked="f">
                <v:stroke joinstyle="round"/>
                <o:lock v:ext="edit" shapetype="t"/>
                <v:textbox style="mso-fit-shape-to-text:t">
                  <w:txbxContent>
                    <w:p w:rsidR="004C1EFC" w:rsidRDefault="004C1EFC" w:rsidP="00352C4D">
                      <w:pPr>
                        <w:pStyle w:val="NormalWeb"/>
                        <w:spacing w:before="0" w:beforeAutospacing="0" w:after="0" w:afterAutospacing="0"/>
                        <w:jc w:val="center"/>
                      </w:pPr>
                      <w:r w:rsidRPr="00757F28">
                        <w:rPr>
                          <w:rFonts w:ascii="Arial Black" w:hAnsi="Arial Black"/>
                          <w:shadow/>
                          <w:color w:val="00FF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Bobcats</w:t>
                      </w:r>
                    </w:p>
                  </w:txbxContent>
                </v:textbox>
                <w10:anchorlock/>
              </v:shape>
            </w:pict>
          </mc:Fallback>
        </mc:AlternateContent>
      </w: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757F28">
      <w:pPr>
        <w:rPr>
          <w:rFonts w:ascii="Arial" w:hAnsi="Arial" w:cs="Arial"/>
          <w:color w:val="222222"/>
          <w:shd w:val="clear" w:color="auto" w:fill="FFFFFF"/>
        </w:rPr>
      </w:pPr>
    </w:p>
    <w:p w:rsidR="0013481C" w:rsidRDefault="0013481C" w:rsidP="0013481C">
      <w:pPr>
        <w:jc w:val="center"/>
        <w:rPr>
          <w:rFonts w:ascii="Arial" w:hAnsi="Arial" w:cs="Arial"/>
          <w:color w:val="222222"/>
          <w:shd w:val="clear" w:color="auto" w:fill="FFFFFF"/>
        </w:rPr>
      </w:pPr>
    </w:p>
    <w:p w:rsidR="00D434E6" w:rsidRPr="00B37626" w:rsidRDefault="0013481C" w:rsidP="0013481C">
      <w:pPr>
        <w:jc w:val="center"/>
        <w:rPr>
          <w:rFonts w:ascii="Garamond" w:hAnsi="Garamond"/>
          <w:b/>
          <w:smallCaps/>
          <w:color w:val="000080"/>
          <w:sz w:val="48"/>
          <w:szCs w:val="48"/>
        </w:rPr>
      </w:pPr>
      <w:r>
        <w:rPr>
          <w:rFonts w:ascii="Arial" w:hAnsi="Arial" w:cs="Arial"/>
          <w:color w:val="222222"/>
          <w:shd w:val="clear" w:color="auto" w:fill="FFFFFF"/>
        </w:rPr>
        <w:lastRenderedPageBreak/>
        <w:t>The White Pine County School District does not discriminate on the basis of race, color, religion, national origin, ancestry, disability, age, marital status, sex, sexual orientation, gender identity or expression, or any other category protected by applicable state or federal law in its program and activity, including employment, and provides equal access to the Boy Scouts of America and other designated youth groups.</w:t>
      </w:r>
      <w:r w:rsidR="00D434E6">
        <w:br w:type="page"/>
      </w:r>
      <w:r w:rsidR="00D434E6" w:rsidRPr="00B37626">
        <w:rPr>
          <w:rFonts w:ascii="Garamond" w:hAnsi="Garamond"/>
          <w:b/>
          <w:smallCaps/>
          <w:color w:val="000080"/>
          <w:sz w:val="48"/>
          <w:szCs w:val="48"/>
        </w:rPr>
        <w:lastRenderedPageBreak/>
        <w:t>White Pine High School</w:t>
      </w:r>
      <w:r w:rsidR="005B176C" w:rsidRPr="00B37626">
        <w:rPr>
          <w:rFonts w:ascii="Garamond" w:hAnsi="Garamond"/>
          <w:b/>
          <w:smallCaps/>
          <w:color w:val="000080"/>
          <w:sz w:val="48"/>
          <w:szCs w:val="48"/>
        </w:rPr>
        <w:t xml:space="preserve"> Framework</w:t>
      </w:r>
    </w:p>
    <w:p w:rsidR="005B176C" w:rsidRPr="005B176C" w:rsidRDefault="005B176C" w:rsidP="00D434E6">
      <w:pPr>
        <w:rPr>
          <w:rFonts w:ascii="Garamond" w:hAnsi="Garamond"/>
          <w:b/>
          <w:smallCaps/>
          <w:color w:val="000080"/>
        </w:rPr>
      </w:pPr>
    </w:p>
    <w:p w:rsidR="00D434E6" w:rsidRDefault="00D434E6" w:rsidP="00D434E6">
      <w:pPr>
        <w:rPr>
          <w:rFonts w:ascii="Garamond" w:hAnsi="Garamond"/>
          <w:b/>
          <w:smallCaps/>
          <w:color w:val="000080"/>
          <w:sz w:val="32"/>
        </w:rPr>
      </w:pPr>
      <w:r>
        <w:rPr>
          <w:rFonts w:ascii="Garamond" w:hAnsi="Garamond"/>
          <w:b/>
          <w:smallCaps/>
          <w:color w:val="000080"/>
          <w:sz w:val="32"/>
        </w:rPr>
        <w:t>Mission</w:t>
      </w:r>
    </w:p>
    <w:p w:rsidR="00D434E6" w:rsidRPr="00132208" w:rsidRDefault="00D434E6" w:rsidP="00D434E6">
      <w:pPr>
        <w:pStyle w:val="BodyText3"/>
        <w:rPr>
          <w:b w:val="0"/>
          <w:sz w:val="22"/>
          <w:szCs w:val="22"/>
        </w:rPr>
      </w:pPr>
      <w:r w:rsidRPr="00132208">
        <w:rPr>
          <w:b w:val="0"/>
          <w:sz w:val="22"/>
          <w:szCs w:val="22"/>
        </w:rPr>
        <w:t>Our mission is to establish a positive learning environment within a collaborative educational community that engages students in developing high standards of achievement in a global society.</w:t>
      </w:r>
    </w:p>
    <w:p w:rsidR="00D434E6" w:rsidRPr="00132208" w:rsidRDefault="00D434E6" w:rsidP="00D434E6">
      <w:pPr>
        <w:rPr>
          <w:rFonts w:ascii="Garamond" w:hAnsi="Garamond"/>
          <w:b/>
          <w:sz w:val="22"/>
          <w:szCs w:val="22"/>
        </w:rPr>
      </w:pPr>
    </w:p>
    <w:p w:rsidR="00D434E6" w:rsidRDefault="00D434E6" w:rsidP="00D434E6">
      <w:pPr>
        <w:pStyle w:val="Heading1"/>
        <w:rPr>
          <w:color w:val="000080"/>
        </w:rPr>
      </w:pPr>
      <w:r>
        <w:rPr>
          <w:color w:val="000080"/>
        </w:rPr>
        <w:t>Vision</w:t>
      </w:r>
    </w:p>
    <w:p w:rsidR="00D434E6" w:rsidRPr="00132208" w:rsidRDefault="00D434E6" w:rsidP="00D434E6">
      <w:pPr>
        <w:pStyle w:val="BodyText2"/>
        <w:rPr>
          <w:b w:val="0"/>
          <w:sz w:val="22"/>
          <w:szCs w:val="22"/>
        </w:rPr>
      </w:pPr>
      <w:r w:rsidRPr="00132208">
        <w:rPr>
          <w:b w:val="0"/>
          <w:sz w:val="22"/>
          <w:szCs w:val="22"/>
        </w:rPr>
        <w:t>Our vision is to be a school where all students learn at high levels.</w:t>
      </w:r>
    </w:p>
    <w:p w:rsidR="00D434E6" w:rsidRPr="00132208" w:rsidRDefault="00D434E6" w:rsidP="00D434E6">
      <w:pPr>
        <w:pStyle w:val="BodyText2"/>
        <w:rPr>
          <w:sz w:val="22"/>
          <w:szCs w:val="22"/>
        </w:rPr>
      </w:pPr>
    </w:p>
    <w:p w:rsidR="00D434E6" w:rsidRDefault="00D434E6" w:rsidP="00D434E6">
      <w:pPr>
        <w:pStyle w:val="BodyText2"/>
        <w:rPr>
          <w:smallCaps/>
          <w:color w:val="000080"/>
          <w:sz w:val="32"/>
        </w:rPr>
      </w:pPr>
      <w:r>
        <w:rPr>
          <w:smallCaps/>
          <w:color w:val="000080"/>
          <w:sz w:val="32"/>
        </w:rPr>
        <w:t>Values</w:t>
      </w:r>
    </w:p>
    <w:p w:rsidR="00132208" w:rsidRDefault="00D434E6" w:rsidP="008F7FC5">
      <w:pPr>
        <w:pStyle w:val="BodyText2"/>
        <w:rPr>
          <w:b w:val="0"/>
          <w:sz w:val="22"/>
          <w:szCs w:val="22"/>
        </w:rPr>
      </w:pPr>
      <w:r w:rsidRPr="00132208">
        <w:rPr>
          <w:b w:val="0"/>
          <w:sz w:val="22"/>
          <w:szCs w:val="22"/>
        </w:rPr>
        <w:t xml:space="preserve">We will </w:t>
      </w:r>
      <w:r w:rsidR="008F7FC5">
        <w:rPr>
          <w:b w:val="0"/>
          <w:sz w:val="22"/>
          <w:szCs w:val="22"/>
        </w:rPr>
        <w:t>model lifelong education by embracing our own adult learning.</w:t>
      </w:r>
    </w:p>
    <w:p w:rsidR="008F7FC5" w:rsidRDefault="008F7FC5" w:rsidP="008F7FC5">
      <w:pPr>
        <w:pStyle w:val="BodyText2"/>
        <w:rPr>
          <w:b w:val="0"/>
          <w:sz w:val="22"/>
          <w:szCs w:val="22"/>
        </w:rPr>
      </w:pPr>
      <w:r>
        <w:rPr>
          <w:b w:val="0"/>
          <w:sz w:val="22"/>
          <w:szCs w:val="22"/>
        </w:rPr>
        <w:t>We will engage in reflective behavior and collaborative practices designed to help improve us individually and collectively.</w:t>
      </w:r>
    </w:p>
    <w:p w:rsidR="008F7FC5" w:rsidRDefault="008F7FC5" w:rsidP="008F7FC5">
      <w:pPr>
        <w:pStyle w:val="BodyText2"/>
        <w:rPr>
          <w:b w:val="0"/>
          <w:sz w:val="22"/>
          <w:szCs w:val="22"/>
        </w:rPr>
      </w:pPr>
      <w:r>
        <w:rPr>
          <w:b w:val="0"/>
          <w:sz w:val="22"/>
          <w:szCs w:val="22"/>
        </w:rPr>
        <w:t>We will celebrate that which is worthy of celebration and embrace the challenge of changing that which must be improved.</w:t>
      </w:r>
    </w:p>
    <w:p w:rsidR="008F7FC5" w:rsidRDefault="008F7FC5" w:rsidP="008F7FC5">
      <w:pPr>
        <w:pStyle w:val="BodyText2"/>
        <w:rPr>
          <w:b w:val="0"/>
          <w:sz w:val="22"/>
          <w:szCs w:val="22"/>
        </w:rPr>
      </w:pPr>
      <w:r>
        <w:rPr>
          <w:b w:val="0"/>
          <w:sz w:val="22"/>
          <w:szCs w:val="22"/>
        </w:rPr>
        <w:t>We will treat students and colleagues with dignity and respect.</w:t>
      </w:r>
    </w:p>
    <w:p w:rsidR="008F7FC5" w:rsidRDefault="008F7FC5" w:rsidP="008F7FC5">
      <w:pPr>
        <w:pStyle w:val="BodyText2"/>
        <w:rPr>
          <w:b w:val="0"/>
          <w:sz w:val="22"/>
          <w:szCs w:val="22"/>
        </w:rPr>
      </w:pPr>
      <w:r>
        <w:rPr>
          <w:b w:val="0"/>
          <w:sz w:val="22"/>
          <w:szCs w:val="22"/>
        </w:rPr>
        <w:t>We will cultivate sincere and invested relationships with students.</w:t>
      </w:r>
    </w:p>
    <w:p w:rsidR="008F7FC5" w:rsidRDefault="008F7FC5" w:rsidP="008F7FC5">
      <w:pPr>
        <w:pStyle w:val="BodyText2"/>
        <w:rPr>
          <w:b w:val="0"/>
          <w:sz w:val="22"/>
          <w:szCs w:val="22"/>
        </w:rPr>
      </w:pPr>
      <w:r>
        <w:rPr>
          <w:b w:val="0"/>
          <w:sz w:val="22"/>
          <w:szCs w:val="22"/>
        </w:rPr>
        <w:t>We will seek first to understand, then to be understood.</w:t>
      </w:r>
    </w:p>
    <w:p w:rsidR="008F7FC5" w:rsidRDefault="008F7FC5" w:rsidP="008F7FC5">
      <w:pPr>
        <w:pStyle w:val="BodyText2"/>
        <w:rPr>
          <w:b w:val="0"/>
          <w:sz w:val="22"/>
          <w:szCs w:val="22"/>
        </w:rPr>
      </w:pPr>
      <w:r>
        <w:rPr>
          <w:b w:val="0"/>
          <w:sz w:val="22"/>
          <w:szCs w:val="22"/>
        </w:rPr>
        <w:t>We will provide a safe, supportive, and respectful environment for learning.</w:t>
      </w:r>
    </w:p>
    <w:p w:rsidR="008F7FC5" w:rsidRDefault="008F7FC5" w:rsidP="008F7FC5">
      <w:pPr>
        <w:pStyle w:val="BodyText2"/>
        <w:rPr>
          <w:b w:val="0"/>
          <w:sz w:val="22"/>
          <w:szCs w:val="22"/>
        </w:rPr>
      </w:pPr>
      <w:r>
        <w:rPr>
          <w:b w:val="0"/>
          <w:sz w:val="22"/>
          <w:szCs w:val="22"/>
        </w:rPr>
        <w:t>We will embrace the changing nature of technology, the impacts it has on 21</w:t>
      </w:r>
      <w:r w:rsidRPr="008F7FC5">
        <w:rPr>
          <w:b w:val="0"/>
          <w:sz w:val="22"/>
          <w:szCs w:val="22"/>
          <w:vertAlign w:val="superscript"/>
        </w:rPr>
        <w:t>st</w:t>
      </w:r>
      <w:r>
        <w:rPr>
          <w:b w:val="0"/>
          <w:sz w:val="22"/>
          <w:szCs w:val="22"/>
        </w:rPr>
        <w:t xml:space="preserve"> Century learners, and the instruction necessary to reach them.</w:t>
      </w:r>
    </w:p>
    <w:p w:rsidR="008F7FC5" w:rsidRDefault="008F7FC5" w:rsidP="008F7FC5">
      <w:pPr>
        <w:pStyle w:val="BodyText2"/>
        <w:rPr>
          <w:b w:val="0"/>
          <w:sz w:val="22"/>
          <w:szCs w:val="22"/>
        </w:rPr>
      </w:pPr>
      <w:r>
        <w:rPr>
          <w:b w:val="0"/>
          <w:sz w:val="22"/>
          <w:szCs w:val="22"/>
        </w:rPr>
        <w:t>We will use at least two diverse instructional techniques in each class period.</w:t>
      </w:r>
    </w:p>
    <w:p w:rsidR="008F7FC5" w:rsidRDefault="008F7FC5" w:rsidP="008F7FC5">
      <w:pPr>
        <w:pStyle w:val="BodyText2"/>
        <w:rPr>
          <w:b w:val="0"/>
          <w:sz w:val="22"/>
          <w:szCs w:val="22"/>
        </w:rPr>
      </w:pPr>
      <w:r>
        <w:rPr>
          <w:b w:val="0"/>
          <w:sz w:val="22"/>
          <w:szCs w:val="22"/>
        </w:rPr>
        <w:t>We will strive to utilize brain research and student discourse each class period.</w:t>
      </w:r>
    </w:p>
    <w:p w:rsidR="008F7FC5" w:rsidRDefault="008F7FC5" w:rsidP="008F7FC5">
      <w:pPr>
        <w:pStyle w:val="BodyText2"/>
        <w:rPr>
          <w:b w:val="0"/>
          <w:sz w:val="22"/>
          <w:szCs w:val="22"/>
        </w:rPr>
      </w:pPr>
      <w:r>
        <w:rPr>
          <w:b w:val="0"/>
          <w:sz w:val="22"/>
          <w:szCs w:val="22"/>
        </w:rPr>
        <w:t>We will employ multiple assessment strategies to assess students’ skills, thinking, knowledge, and progress.</w:t>
      </w:r>
    </w:p>
    <w:p w:rsidR="00E75E4A" w:rsidRPr="00132208" w:rsidRDefault="00E75E4A" w:rsidP="008F7FC5">
      <w:pPr>
        <w:pStyle w:val="BodyText2"/>
        <w:rPr>
          <w:b w:val="0"/>
          <w:sz w:val="22"/>
          <w:szCs w:val="22"/>
        </w:rPr>
      </w:pPr>
      <w:r>
        <w:rPr>
          <w:b w:val="0"/>
          <w:sz w:val="22"/>
          <w:szCs w:val="22"/>
        </w:rPr>
        <w:t>We will utilize the Rigor and Relevance Framework as it applies to curriculum and assessment.</w:t>
      </w:r>
    </w:p>
    <w:p w:rsidR="00D434E6" w:rsidRDefault="00D434E6"/>
    <w:p w:rsidR="005B176C" w:rsidRDefault="005B176C" w:rsidP="005B176C">
      <w:pPr>
        <w:pStyle w:val="BodyText2"/>
        <w:rPr>
          <w:smallCaps/>
          <w:color w:val="000080"/>
          <w:sz w:val="32"/>
        </w:rPr>
      </w:pPr>
      <w:r>
        <w:rPr>
          <w:smallCaps/>
          <w:color w:val="000080"/>
          <w:sz w:val="32"/>
        </w:rPr>
        <w:t>Goals</w:t>
      </w:r>
    </w:p>
    <w:p w:rsidR="005B176C" w:rsidRPr="00132208" w:rsidRDefault="005B176C" w:rsidP="005B176C">
      <w:pPr>
        <w:pStyle w:val="BodyText2"/>
        <w:rPr>
          <w:b w:val="0"/>
          <w:sz w:val="22"/>
          <w:szCs w:val="22"/>
        </w:rPr>
      </w:pPr>
      <w:r>
        <w:rPr>
          <w:b w:val="0"/>
          <w:sz w:val="24"/>
        </w:rPr>
        <w:t>1.</w:t>
      </w:r>
      <w:r>
        <w:rPr>
          <w:b w:val="0"/>
          <w:sz w:val="24"/>
        </w:rPr>
        <w:tab/>
      </w:r>
      <w:r w:rsidR="0009060A">
        <w:rPr>
          <w:b w:val="0"/>
          <w:sz w:val="24"/>
        </w:rPr>
        <w:t xml:space="preserve">Increase the percentage of students who are </w:t>
      </w:r>
      <w:r w:rsidR="00B243BC">
        <w:rPr>
          <w:b w:val="0"/>
          <w:sz w:val="22"/>
          <w:szCs w:val="22"/>
        </w:rPr>
        <w:t>College and Career Read</w:t>
      </w:r>
      <w:r w:rsidR="0009060A">
        <w:rPr>
          <w:b w:val="0"/>
          <w:sz w:val="22"/>
          <w:szCs w:val="22"/>
        </w:rPr>
        <w:t>y.</w:t>
      </w:r>
    </w:p>
    <w:p w:rsidR="00912EA3" w:rsidRPr="00912EA3" w:rsidRDefault="00912EA3" w:rsidP="00912EA3">
      <w:pPr>
        <w:pStyle w:val="ListParagraph"/>
        <w:numPr>
          <w:ilvl w:val="0"/>
          <w:numId w:val="41"/>
        </w:numPr>
        <w:rPr>
          <w:rFonts w:ascii="Garamond" w:hAnsi="Garamond"/>
          <w:sz w:val="22"/>
          <w:szCs w:val="22"/>
        </w:rPr>
      </w:pPr>
      <w:r>
        <w:rPr>
          <w:rFonts w:ascii="Garamond" w:hAnsi="Garamond"/>
          <w:sz w:val="22"/>
          <w:szCs w:val="22"/>
        </w:rPr>
        <w:t>I</w:t>
      </w:r>
      <w:r w:rsidRPr="00912EA3">
        <w:rPr>
          <w:rFonts w:ascii="Garamond" w:hAnsi="Garamond"/>
          <w:sz w:val="22"/>
          <w:szCs w:val="22"/>
        </w:rPr>
        <w:t>ncrease the percentage of students scoring at 16 or above on the ELA part 2 (Writing) from 40% to 50%.</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 xml:space="preserve">Increase the percentage of students meeting the ACT benchmark in Math from 22% to 30%. Increase the percentage of students meeting the ACT benchmark in ELA from 47% to 57%. </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 xml:space="preserve">Increase the percentage of students scoring proficient or better on the Science Proficiency Exam from 29.6% to 39%.  </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Increase the percentage of students with an IEP meeting the benchmark in Math from 16% to 30% and in ELA from 0% to 30%.</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Increase the percentage of students earning advanced diplomas from 39% - 45%.</w:t>
      </w:r>
    </w:p>
    <w:p w:rsid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 xml:space="preserve">Increase the post-secondary preparation participation from 73.7% to 80%.  </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 xml:space="preserve">Increase the post-secondary preparation completion from 30.6% to 45%.  </w:t>
      </w:r>
    </w:p>
    <w:p w:rsidR="00912EA3" w:rsidRPr="00912EA3"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 xml:space="preserve">Increase the percentage of students earning a passing score on the AP exam </w:t>
      </w:r>
      <w:r>
        <w:rPr>
          <w:rFonts w:ascii="Garamond" w:hAnsi="Garamond"/>
          <w:sz w:val="22"/>
          <w:szCs w:val="22"/>
        </w:rPr>
        <w:t xml:space="preserve">from 39% </w:t>
      </w:r>
      <w:r w:rsidRPr="00912EA3">
        <w:rPr>
          <w:rFonts w:ascii="Garamond" w:hAnsi="Garamond"/>
          <w:sz w:val="22"/>
          <w:szCs w:val="22"/>
        </w:rPr>
        <w:t>to 4</w:t>
      </w:r>
      <w:r>
        <w:rPr>
          <w:rFonts w:ascii="Garamond" w:hAnsi="Garamond"/>
          <w:sz w:val="22"/>
          <w:szCs w:val="22"/>
        </w:rPr>
        <w:t>5</w:t>
      </w:r>
      <w:r w:rsidRPr="00912EA3">
        <w:rPr>
          <w:rFonts w:ascii="Garamond" w:hAnsi="Garamond"/>
          <w:sz w:val="22"/>
          <w:szCs w:val="22"/>
        </w:rPr>
        <w:t>%.</w:t>
      </w:r>
    </w:p>
    <w:p w:rsidR="00757F28" w:rsidRDefault="00912EA3" w:rsidP="00912EA3">
      <w:pPr>
        <w:pStyle w:val="ListParagraph"/>
        <w:numPr>
          <w:ilvl w:val="0"/>
          <w:numId w:val="41"/>
        </w:numPr>
        <w:rPr>
          <w:rFonts w:ascii="Garamond" w:hAnsi="Garamond"/>
          <w:sz w:val="22"/>
          <w:szCs w:val="22"/>
        </w:rPr>
      </w:pPr>
      <w:r w:rsidRPr="00912EA3">
        <w:rPr>
          <w:rFonts w:ascii="Garamond" w:hAnsi="Garamond"/>
          <w:sz w:val="22"/>
          <w:szCs w:val="22"/>
        </w:rPr>
        <w:t>Increase the percentage of students participating in Vocal and Instrumental Music to 30%.</w:t>
      </w:r>
    </w:p>
    <w:p w:rsidR="00757F28" w:rsidRPr="00757F28" w:rsidRDefault="005B176C" w:rsidP="00757F28">
      <w:pPr>
        <w:rPr>
          <w:rFonts w:ascii="Garamond" w:hAnsi="Garamond"/>
          <w:sz w:val="22"/>
          <w:szCs w:val="22"/>
        </w:rPr>
      </w:pPr>
      <w:r w:rsidRPr="00757F28">
        <w:rPr>
          <w:rFonts w:ascii="Garamond" w:hAnsi="Garamond"/>
          <w:sz w:val="22"/>
          <w:szCs w:val="22"/>
        </w:rPr>
        <w:t>2.</w:t>
      </w:r>
      <w:r w:rsidR="00757F28">
        <w:rPr>
          <w:rFonts w:ascii="Garamond" w:hAnsi="Garamond"/>
          <w:sz w:val="22"/>
          <w:szCs w:val="22"/>
        </w:rPr>
        <w:t xml:space="preserve">          </w:t>
      </w:r>
      <w:r w:rsidR="0009060A">
        <w:rPr>
          <w:rFonts w:ascii="Garamond" w:hAnsi="Garamond"/>
          <w:sz w:val="22"/>
          <w:szCs w:val="22"/>
        </w:rPr>
        <w:t>Continuously improve the school culture by improving adult and student behaviors.</w:t>
      </w:r>
    </w:p>
    <w:p w:rsidR="00912EA3" w:rsidRPr="00912EA3" w:rsidRDefault="00912EA3" w:rsidP="00912EA3">
      <w:pPr>
        <w:numPr>
          <w:ilvl w:val="0"/>
          <w:numId w:val="4"/>
        </w:numPr>
        <w:rPr>
          <w:rFonts w:ascii="Garamond" w:hAnsi="Garamond"/>
          <w:sz w:val="22"/>
          <w:szCs w:val="22"/>
        </w:rPr>
      </w:pPr>
      <w:r w:rsidRPr="00912EA3">
        <w:rPr>
          <w:rFonts w:ascii="Garamond" w:hAnsi="Garamond"/>
          <w:sz w:val="22"/>
          <w:szCs w:val="22"/>
        </w:rPr>
        <w:t>Increase percentage of students and parents surveyed reporting a trusting relationship with an adult in the school.</w:t>
      </w:r>
    </w:p>
    <w:p w:rsidR="00912EA3" w:rsidRPr="00912EA3" w:rsidRDefault="00912EA3" w:rsidP="00912EA3">
      <w:pPr>
        <w:numPr>
          <w:ilvl w:val="0"/>
          <w:numId w:val="4"/>
        </w:numPr>
        <w:rPr>
          <w:rFonts w:ascii="Garamond" w:hAnsi="Garamond"/>
          <w:sz w:val="22"/>
          <w:szCs w:val="22"/>
        </w:rPr>
      </w:pPr>
      <w:r w:rsidRPr="00912EA3">
        <w:rPr>
          <w:rFonts w:ascii="Garamond" w:hAnsi="Garamond"/>
          <w:sz w:val="22"/>
          <w:szCs w:val="22"/>
        </w:rPr>
        <w:lastRenderedPageBreak/>
        <w:t>Students and parents will demonstrate school pride and engagement as measured by survey.</w:t>
      </w:r>
    </w:p>
    <w:p w:rsidR="00912EA3" w:rsidRPr="00912EA3" w:rsidRDefault="00912EA3" w:rsidP="00912EA3">
      <w:pPr>
        <w:numPr>
          <w:ilvl w:val="0"/>
          <w:numId w:val="4"/>
        </w:numPr>
        <w:rPr>
          <w:rFonts w:ascii="Garamond" w:hAnsi="Garamond"/>
          <w:sz w:val="22"/>
          <w:szCs w:val="22"/>
        </w:rPr>
      </w:pPr>
      <w:r w:rsidRPr="00912EA3">
        <w:rPr>
          <w:rFonts w:ascii="Garamond" w:hAnsi="Garamond"/>
          <w:sz w:val="22"/>
          <w:szCs w:val="22"/>
        </w:rPr>
        <w:t>Parents surveyed will report strong communication with teachers and staff regarding academic and behavior issues.</w:t>
      </w:r>
    </w:p>
    <w:p w:rsidR="00912EA3" w:rsidRPr="00912EA3" w:rsidRDefault="00912EA3" w:rsidP="00912EA3">
      <w:pPr>
        <w:numPr>
          <w:ilvl w:val="0"/>
          <w:numId w:val="4"/>
        </w:numPr>
        <w:rPr>
          <w:rFonts w:ascii="Garamond" w:hAnsi="Garamond"/>
          <w:sz w:val="22"/>
          <w:szCs w:val="22"/>
        </w:rPr>
      </w:pPr>
      <w:r w:rsidRPr="00912EA3">
        <w:rPr>
          <w:rFonts w:ascii="Garamond" w:hAnsi="Garamond"/>
          <w:sz w:val="22"/>
          <w:szCs w:val="22"/>
        </w:rPr>
        <w:t>Parents, community members, and students will report a welcoming and inviting environment when surveyed.</w:t>
      </w:r>
    </w:p>
    <w:p w:rsidR="008F7FC5" w:rsidRPr="00132208" w:rsidRDefault="00912EA3" w:rsidP="00912EA3">
      <w:pPr>
        <w:numPr>
          <w:ilvl w:val="0"/>
          <w:numId w:val="4"/>
        </w:numPr>
        <w:rPr>
          <w:rFonts w:ascii="Garamond" w:hAnsi="Garamond"/>
          <w:sz w:val="22"/>
          <w:szCs w:val="22"/>
        </w:rPr>
      </w:pPr>
      <w:r w:rsidRPr="00912EA3">
        <w:rPr>
          <w:rFonts w:ascii="Garamond" w:hAnsi="Garamond"/>
          <w:sz w:val="22"/>
          <w:szCs w:val="22"/>
        </w:rPr>
        <w:t>Staff will report via survey a trusting collaborative climate in PD and weekly departmental team meetings.</w:t>
      </w:r>
    </w:p>
    <w:p w:rsidR="005B176C" w:rsidRDefault="005B176C" w:rsidP="005B176C">
      <w:pPr>
        <w:rPr>
          <w:rFonts w:ascii="Garamond" w:hAnsi="Garamond"/>
        </w:rPr>
      </w:pPr>
    </w:p>
    <w:p w:rsidR="005B176C" w:rsidRDefault="005B176C" w:rsidP="005B176C">
      <w:pPr>
        <w:rPr>
          <w:rFonts w:ascii="Garamond" w:hAnsi="Garamond"/>
        </w:rPr>
      </w:pPr>
    </w:p>
    <w:p w:rsidR="005B176C" w:rsidRDefault="005B176C" w:rsidP="005B176C">
      <w:pPr>
        <w:rPr>
          <w:rFonts w:ascii="Garamond" w:hAnsi="Garamond"/>
        </w:rPr>
      </w:pPr>
    </w:p>
    <w:p w:rsidR="005B176C" w:rsidRDefault="005B176C" w:rsidP="005B176C">
      <w:pPr>
        <w:rPr>
          <w:rFonts w:ascii="Garamond" w:hAnsi="Garamond"/>
        </w:rPr>
      </w:pPr>
    </w:p>
    <w:p w:rsidR="005B176C" w:rsidRDefault="005B176C" w:rsidP="005B176C">
      <w:pPr>
        <w:rPr>
          <w:rFonts w:ascii="Garamond" w:hAnsi="Garamond"/>
        </w:rPr>
      </w:pPr>
    </w:p>
    <w:p w:rsidR="00B37626" w:rsidRDefault="00B37626" w:rsidP="005B176C">
      <w:pPr>
        <w:rPr>
          <w:rFonts w:ascii="Garamond" w:hAnsi="Garamond"/>
        </w:rPr>
      </w:pPr>
    </w:p>
    <w:p w:rsidR="00A12695" w:rsidRPr="00193BAF" w:rsidRDefault="00A12695" w:rsidP="00A12695">
      <w:pPr>
        <w:pStyle w:val="BodyText2"/>
        <w:rPr>
          <w:smallCaps/>
          <w:color w:val="000080"/>
          <w:sz w:val="32"/>
          <w:szCs w:val="32"/>
        </w:rPr>
      </w:pPr>
      <w:r w:rsidRPr="00193BAF">
        <w:rPr>
          <w:smallCaps/>
          <w:color w:val="000080"/>
          <w:sz w:val="32"/>
          <w:szCs w:val="32"/>
        </w:rPr>
        <w:t>Academic Expectations</w:t>
      </w:r>
    </w:p>
    <w:p w:rsidR="00A12695" w:rsidRPr="003057B6" w:rsidRDefault="00A12695" w:rsidP="005B176C">
      <w:pPr>
        <w:rPr>
          <w:rFonts w:ascii="Garamond" w:hAnsi="Garamond"/>
        </w:rPr>
      </w:pPr>
      <w:r w:rsidRPr="003057B6">
        <w:rPr>
          <w:rFonts w:ascii="Garamond" w:hAnsi="Garamond"/>
        </w:rPr>
        <w:t>It is the desire of WPHS’s staff and the district for students to gain the skills necessary to pursue their post-secondary dreams.  The contents of this section are listed alphabetically and are designed to provide information regarding anything that relates to students progressing towards graduation.</w:t>
      </w:r>
    </w:p>
    <w:p w:rsidR="00A12695" w:rsidRPr="003057B6" w:rsidRDefault="00A12695" w:rsidP="005B176C">
      <w:pPr>
        <w:rPr>
          <w:rFonts w:ascii="Garamond" w:hAnsi="Garamond"/>
        </w:rPr>
      </w:pPr>
    </w:p>
    <w:p w:rsidR="00A12695" w:rsidRPr="002C572F" w:rsidRDefault="00A12695" w:rsidP="00A12695">
      <w:pPr>
        <w:rPr>
          <w:rFonts w:ascii="Garamond" w:hAnsi="Garamond"/>
          <w:b/>
        </w:rPr>
      </w:pPr>
      <w:r w:rsidRPr="002C572F">
        <w:rPr>
          <w:rFonts w:ascii="Garamond" w:hAnsi="Garamond"/>
          <w:b/>
        </w:rPr>
        <w:t>Attendance</w:t>
      </w:r>
    </w:p>
    <w:p w:rsidR="00BA7F00" w:rsidRPr="002C572F" w:rsidRDefault="00BA7F00" w:rsidP="00BA7F00">
      <w:pPr>
        <w:rPr>
          <w:rFonts w:ascii="Garamond" w:hAnsi="Garamond"/>
        </w:rPr>
      </w:pPr>
      <w:r w:rsidRPr="002C572F">
        <w:rPr>
          <w:rFonts w:ascii="Garamond" w:hAnsi="Garamond"/>
        </w:rPr>
        <w:t xml:space="preserve">There is nothing more vital to students’ success at school than their regular attendance in class.  This not only is essential to success in school, but also to success in </w:t>
      </w:r>
      <w:r w:rsidR="00E75E4A" w:rsidRPr="002C572F">
        <w:rPr>
          <w:rFonts w:ascii="Garamond" w:hAnsi="Garamond"/>
        </w:rPr>
        <w:t>post-secondary</w:t>
      </w:r>
      <w:r w:rsidRPr="002C572F">
        <w:rPr>
          <w:rFonts w:ascii="Garamond" w:hAnsi="Garamond"/>
        </w:rPr>
        <w:t xml:space="preserve"> endeavors whether educational or vocational.  WPHS’s attendance policy is designed to help students learn the importance of being in school as much as possible and in a timely fashion.  There are both incentives and consequences built into the policy</w:t>
      </w:r>
      <w:r w:rsidR="00D9432E">
        <w:rPr>
          <w:rFonts w:ascii="Garamond" w:hAnsi="Garamond"/>
        </w:rPr>
        <w:t>, and staff will work with students and families to improve attendance</w:t>
      </w:r>
      <w:r w:rsidRPr="002C572F">
        <w:rPr>
          <w:rFonts w:ascii="Garamond" w:hAnsi="Garamond"/>
        </w:rPr>
        <w:t>.</w:t>
      </w:r>
    </w:p>
    <w:p w:rsidR="00BA7F00" w:rsidRPr="002C572F" w:rsidRDefault="00BA7F00" w:rsidP="00BA7F00">
      <w:pPr>
        <w:rPr>
          <w:rFonts w:ascii="Garamond" w:hAnsi="Garamond"/>
        </w:rPr>
      </w:pPr>
      <w:r w:rsidRPr="002C572F">
        <w:rPr>
          <w:rFonts w:ascii="Garamond" w:hAnsi="Garamond"/>
        </w:rPr>
        <w:t>1.</w:t>
      </w:r>
      <w:r w:rsidRPr="002C572F">
        <w:rPr>
          <w:rFonts w:ascii="Garamond" w:hAnsi="Garamond"/>
        </w:rPr>
        <w:tab/>
        <w:t xml:space="preserve">Students are </w:t>
      </w:r>
      <w:r w:rsidRPr="002C572F">
        <w:rPr>
          <w:rFonts w:ascii="Garamond" w:hAnsi="Garamond"/>
          <w:b/>
        </w:rPr>
        <w:t>absent</w:t>
      </w:r>
      <w:r w:rsidRPr="002C572F">
        <w:rPr>
          <w:rFonts w:ascii="Garamond" w:hAnsi="Garamond"/>
        </w:rPr>
        <w:t xml:space="preserve"> when they fail to meet with their class as scheduled.</w:t>
      </w:r>
    </w:p>
    <w:p w:rsidR="00BA7F00" w:rsidRPr="002C572F" w:rsidRDefault="00BA7F00" w:rsidP="00BA7F00">
      <w:pPr>
        <w:ind w:left="720" w:hanging="720"/>
        <w:rPr>
          <w:rFonts w:ascii="Garamond" w:hAnsi="Garamond"/>
        </w:rPr>
      </w:pPr>
      <w:r w:rsidRPr="002C572F">
        <w:rPr>
          <w:rFonts w:ascii="Garamond" w:hAnsi="Garamond"/>
        </w:rPr>
        <w:t>2.</w:t>
      </w:r>
      <w:r w:rsidRPr="002C572F">
        <w:rPr>
          <w:rFonts w:ascii="Garamond" w:hAnsi="Garamond"/>
        </w:rPr>
        <w:tab/>
        <w:t xml:space="preserve">In order to be </w:t>
      </w:r>
      <w:r w:rsidRPr="002C572F">
        <w:rPr>
          <w:rFonts w:ascii="Garamond" w:hAnsi="Garamond"/>
          <w:b/>
        </w:rPr>
        <w:t>excused</w:t>
      </w:r>
      <w:r w:rsidRPr="002C572F">
        <w:rPr>
          <w:rFonts w:ascii="Garamond" w:hAnsi="Garamond"/>
        </w:rPr>
        <w:t xml:space="preserve">, </w:t>
      </w:r>
      <w:r w:rsidR="005452EC" w:rsidRPr="0003005F">
        <w:rPr>
          <w:rFonts w:ascii="Garamond" w:hAnsi="Garamond"/>
        </w:rPr>
        <w:t>notification</w:t>
      </w:r>
      <w:r w:rsidRPr="002C572F">
        <w:rPr>
          <w:rFonts w:ascii="Garamond" w:hAnsi="Garamond"/>
        </w:rPr>
        <w:t xml:space="preserve"> from the parent must be </w:t>
      </w:r>
      <w:r w:rsidR="005452EC" w:rsidRPr="0003005F">
        <w:rPr>
          <w:rFonts w:ascii="Garamond" w:hAnsi="Garamond"/>
        </w:rPr>
        <w:t>received</w:t>
      </w:r>
      <w:r w:rsidRPr="002C572F">
        <w:rPr>
          <w:rFonts w:ascii="Garamond" w:hAnsi="Garamond"/>
        </w:rPr>
        <w:t xml:space="preserve"> within 3 days of </w:t>
      </w:r>
      <w:r w:rsidR="0074288E">
        <w:rPr>
          <w:rFonts w:ascii="Garamond" w:hAnsi="Garamond"/>
        </w:rPr>
        <w:t xml:space="preserve">the student returning to school and must be excusable as per district policy. </w:t>
      </w:r>
    </w:p>
    <w:p w:rsidR="00BA7F00" w:rsidRDefault="00BA7F00" w:rsidP="00BA7F00">
      <w:pPr>
        <w:ind w:left="720" w:hanging="720"/>
        <w:rPr>
          <w:rFonts w:ascii="Garamond" w:hAnsi="Garamond"/>
        </w:rPr>
      </w:pPr>
      <w:r>
        <w:rPr>
          <w:rFonts w:ascii="Garamond" w:hAnsi="Garamond"/>
        </w:rPr>
        <w:t>3</w:t>
      </w:r>
      <w:r w:rsidRPr="003057B6">
        <w:rPr>
          <w:rFonts w:ascii="Garamond" w:hAnsi="Garamond"/>
        </w:rPr>
        <w:t>.</w:t>
      </w:r>
      <w:r w:rsidRPr="003057B6">
        <w:rPr>
          <w:rFonts w:ascii="Garamond" w:hAnsi="Garamond"/>
        </w:rPr>
        <w:tab/>
      </w:r>
      <w:r>
        <w:rPr>
          <w:rFonts w:ascii="Garamond" w:hAnsi="Garamond"/>
        </w:rPr>
        <w:t>In order to be successful, students must regularly attend their classes.  Stu</w:t>
      </w:r>
      <w:r w:rsidR="0074288E">
        <w:rPr>
          <w:rFonts w:ascii="Garamond" w:hAnsi="Garamond"/>
        </w:rPr>
        <w:t>dents must not miss more than 7</w:t>
      </w:r>
      <w:r>
        <w:rPr>
          <w:rFonts w:ascii="Garamond" w:hAnsi="Garamond"/>
        </w:rPr>
        <w:t xml:space="preserve"> days of school during a semester.</w:t>
      </w:r>
      <w:r w:rsidR="000A73F7">
        <w:rPr>
          <w:rFonts w:ascii="Garamond" w:hAnsi="Garamond"/>
        </w:rPr>
        <w:t xml:space="preserve">  Students who miss more than </w:t>
      </w:r>
      <w:r w:rsidR="0074288E">
        <w:rPr>
          <w:rFonts w:ascii="Garamond" w:hAnsi="Garamond"/>
        </w:rPr>
        <w:t>7</w:t>
      </w:r>
      <w:r>
        <w:rPr>
          <w:rFonts w:ascii="Garamond" w:hAnsi="Garamond"/>
        </w:rPr>
        <w:t xml:space="preserve"> days will be in danger of failing their courses.  Absences for school activities are not counted towards this total, but absences for any other reason are.</w:t>
      </w:r>
    </w:p>
    <w:p w:rsidR="00BA7F00" w:rsidRPr="00BA7F00" w:rsidRDefault="00267025" w:rsidP="00BA7F00">
      <w:pPr>
        <w:ind w:left="720" w:hanging="720"/>
        <w:rPr>
          <w:rFonts w:ascii="Garamond" w:hAnsi="Garamond"/>
        </w:rPr>
      </w:pPr>
      <w:r>
        <w:rPr>
          <w:rFonts w:ascii="Garamond" w:hAnsi="Garamond"/>
        </w:rPr>
        <w:t>4</w:t>
      </w:r>
      <w:r w:rsidR="00BA7F00" w:rsidRPr="003057B6">
        <w:rPr>
          <w:rFonts w:ascii="Garamond" w:hAnsi="Garamond"/>
        </w:rPr>
        <w:t>.</w:t>
      </w:r>
      <w:r w:rsidR="00BA7F00" w:rsidRPr="003057B6">
        <w:rPr>
          <w:rFonts w:ascii="Garamond" w:hAnsi="Garamond"/>
        </w:rPr>
        <w:tab/>
        <w:t xml:space="preserve">Students who are at school and wish to leave must check out through the office.  Students who do not follow this procedure will not have their absences excused subsequently, regardless of whether or not the absence was for a legitimate reason.  </w:t>
      </w:r>
      <w:r w:rsidR="00BA7F00" w:rsidRPr="00BA7F00">
        <w:rPr>
          <w:rFonts w:ascii="Garamond" w:hAnsi="Garamond"/>
        </w:rPr>
        <w:t xml:space="preserve">Students leaving school during the day must obtain a </w:t>
      </w:r>
      <w:r w:rsidR="00BA7F00" w:rsidRPr="00BA7F00">
        <w:rPr>
          <w:rFonts w:ascii="Garamond" w:hAnsi="Garamond"/>
          <w:b/>
        </w:rPr>
        <w:t>release permit</w:t>
      </w:r>
      <w:r w:rsidR="00BA7F00" w:rsidRPr="00BA7F00">
        <w:rPr>
          <w:rFonts w:ascii="Garamond" w:hAnsi="Garamond"/>
        </w:rPr>
        <w:t xml:space="preserve"> and check out through the office.</w:t>
      </w:r>
    </w:p>
    <w:p w:rsidR="00BA7F00" w:rsidRPr="00BA7F00" w:rsidRDefault="00267025" w:rsidP="00BA7F00">
      <w:pPr>
        <w:ind w:left="720" w:hanging="720"/>
        <w:rPr>
          <w:rFonts w:ascii="Garamond" w:hAnsi="Garamond"/>
        </w:rPr>
      </w:pPr>
      <w:r>
        <w:rPr>
          <w:rFonts w:ascii="Garamond" w:hAnsi="Garamond"/>
        </w:rPr>
        <w:t>5</w:t>
      </w:r>
      <w:r w:rsidR="00BA7F00" w:rsidRPr="00BA7F00">
        <w:rPr>
          <w:rFonts w:ascii="Garamond" w:hAnsi="Garamond"/>
        </w:rPr>
        <w:t>.</w:t>
      </w:r>
      <w:r w:rsidR="00BA7F00" w:rsidRPr="00BA7F00">
        <w:rPr>
          <w:rFonts w:ascii="Garamond" w:hAnsi="Garamond"/>
        </w:rPr>
        <w:tab/>
        <w:t>Students who are 18 years old are subject to the same attendance requirements as other students.</w:t>
      </w:r>
    </w:p>
    <w:p w:rsidR="00BC0465" w:rsidRDefault="00267025" w:rsidP="00BA7F00">
      <w:pPr>
        <w:ind w:left="720" w:hanging="720"/>
        <w:rPr>
          <w:rFonts w:ascii="Garamond" w:hAnsi="Garamond"/>
        </w:rPr>
      </w:pPr>
      <w:r>
        <w:rPr>
          <w:rFonts w:ascii="Garamond" w:hAnsi="Garamond"/>
        </w:rPr>
        <w:t>6</w:t>
      </w:r>
      <w:r w:rsidR="00BA7F00" w:rsidRPr="00BA7F00">
        <w:rPr>
          <w:rFonts w:ascii="Garamond" w:hAnsi="Garamond"/>
        </w:rPr>
        <w:t>.</w:t>
      </w:r>
      <w:r w:rsidR="00BA7F00" w:rsidRPr="00BA7F00">
        <w:rPr>
          <w:rFonts w:ascii="Garamond" w:hAnsi="Garamond"/>
        </w:rPr>
        <w:tab/>
      </w:r>
      <w:r w:rsidR="00BA7F00" w:rsidRPr="00BA7F00">
        <w:rPr>
          <w:rFonts w:ascii="Garamond" w:hAnsi="Garamond"/>
          <w:b/>
        </w:rPr>
        <w:t>Timeliness</w:t>
      </w:r>
      <w:r w:rsidR="00BA7F00" w:rsidRPr="00BA7F00">
        <w:rPr>
          <w:rFonts w:ascii="Garamond" w:hAnsi="Garamond"/>
        </w:rPr>
        <w:t xml:space="preserve"> is extremely important at WPHS.  Students are expected to be on time for all of their classes.  This means that students should be in their seats ready to begin class when the bell rings.  </w:t>
      </w:r>
      <w:r w:rsidR="00BC0465">
        <w:rPr>
          <w:rFonts w:ascii="Garamond" w:hAnsi="Garamond"/>
        </w:rPr>
        <w:t xml:space="preserve">Consequences are put into place, therefore, to discourage untimeliness.  It is essential that students be in class and not miss valuable learning time.  Our staff makes a special effort to teach from bell to bell and when students are not there, even for a short period of time, they are losing valuable </w:t>
      </w:r>
      <w:r w:rsidR="00BC0465">
        <w:rPr>
          <w:rFonts w:ascii="Garamond" w:hAnsi="Garamond"/>
        </w:rPr>
        <w:lastRenderedPageBreak/>
        <w:t xml:space="preserve">instruction.  </w:t>
      </w:r>
      <w:r w:rsidR="005452EC" w:rsidRPr="0003005F">
        <w:rPr>
          <w:rFonts w:ascii="Garamond" w:hAnsi="Garamond"/>
          <w:b/>
        </w:rPr>
        <w:t>Only in rare instances will a tardy be excused by administration.</w:t>
      </w:r>
      <w:r w:rsidR="005452EC">
        <w:rPr>
          <w:rFonts w:ascii="Garamond" w:hAnsi="Garamond"/>
        </w:rPr>
        <w:t xml:space="preserve"> </w:t>
      </w:r>
      <w:r w:rsidR="00D9432E">
        <w:rPr>
          <w:rFonts w:ascii="Garamond" w:hAnsi="Garamond"/>
        </w:rPr>
        <w:t xml:space="preserve">Through the use of restorative practices, staff will work with students to improve timeliness. </w:t>
      </w:r>
      <w:r w:rsidR="00BC0465">
        <w:rPr>
          <w:rFonts w:ascii="Garamond" w:hAnsi="Garamond"/>
        </w:rPr>
        <w:t>At White Pine High School</w:t>
      </w:r>
      <w:r w:rsidR="0074288E">
        <w:rPr>
          <w:rFonts w:ascii="Garamond" w:hAnsi="Garamond"/>
        </w:rPr>
        <w:t>,</w:t>
      </w:r>
      <w:r w:rsidR="00BC0465">
        <w:rPr>
          <w:rFonts w:ascii="Garamond" w:hAnsi="Garamond"/>
        </w:rPr>
        <w:t xml:space="preserve"> the policy on </w:t>
      </w:r>
      <w:proofErr w:type="spellStart"/>
      <w:r w:rsidR="00BC0465">
        <w:rPr>
          <w:rFonts w:ascii="Garamond" w:hAnsi="Garamond"/>
        </w:rPr>
        <w:t>tardies</w:t>
      </w:r>
      <w:proofErr w:type="spellEnd"/>
      <w:r w:rsidR="00BC0465">
        <w:rPr>
          <w:rFonts w:ascii="Garamond" w:hAnsi="Garamond"/>
        </w:rPr>
        <w:t xml:space="preserve"> is as follows:  </w:t>
      </w:r>
    </w:p>
    <w:p w:rsidR="00BC0465" w:rsidRDefault="00BC0465" w:rsidP="00BC0465">
      <w:pPr>
        <w:ind w:left="720"/>
        <w:rPr>
          <w:rFonts w:ascii="Garamond" w:hAnsi="Garamond"/>
        </w:rPr>
      </w:pPr>
      <w:r>
        <w:rPr>
          <w:rFonts w:ascii="Garamond" w:hAnsi="Garamond"/>
        </w:rPr>
        <w:t>a.        Upon the 4</w:t>
      </w:r>
      <w:r w:rsidRPr="00BC0465">
        <w:rPr>
          <w:rFonts w:ascii="Garamond" w:hAnsi="Garamond"/>
          <w:vertAlign w:val="superscript"/>
        </w:rPr>
        <w:t>th</w:t>
      </w:r>
      <w:r>
        <w:rPr>
          <w:rFonts w:ascii="Garamond" w:hAnsi="Garamond"/>
        </w:rPr>
        <w:t xml:space="preserve"> </w:t>
      </w:r>
      <w:r w:rsidR="005452EC" w:rsidRPr="0003005F">
        <w:rPr>
          <w:rFonts w:ascii="Garamond" w:hAnsi="Garamond"/>
        </w:rPr>
        <w:t>unexcused</w:t>
      </w:r>
      <w:r w:rsidR="005452EC">
        <w:rPr>
          <w:rFonts w:ascii="Garamond" w:hAnsi="Garamond"/>
        </w:rPr>
        <w:t xml:space="preserve"> </w:t>
      </w:r>
      <w:r>
        <w:rPr>
          <w:rFonts w:ascii="Garamond" w:hAnsi="Garamond"/>
        </w:rPr>
        <w:t xml:space="preserve">tardy students </w:t>
      </w:r>
      <w:r w:rsidR="00D9432E">
        <w:rPr>
          <w:rFonts w:ascii="Garamond" w:hAnsi="Garamond"/>
        </w:rPr>
        <w:t>may</w:t>
      </w:r>
      <w:r>
        <w:rPr>
          <w:rFonts w:ascii="Garamond" w:hAnsi="Garamond"/>
        </w:rPr>
        <w:t xml:space="preserve"> be issued a detention that they must serve the next day.  </w:t>
      </w:r>
    </w:p>
    <w:p w:rsidR="00BA7F00" w:rsidRPr="00BA7F00" w:rsidRDefault="00BC0465" w:rsidP="00D9432E">
      <w:pPr>
        <w:ind w:left="720"/>
        <w:rPr>
          <w:rFonts w:ascii="Garamond" w:hAnsi="Garamond"/>
        </w:rPr>
      </w:pPr>
      <w:r>
        <w:rPr>
          <w:rFonts w:ascii="Garamond" w:hAnsi="Garamond"/>
        </w:rPr>
        <w:t>b.        Upon the 7</w:t>
      </w:r>
      <w:r w:rsidRPr="00BC0465">
        <w:rPr>
          <w:rFonts w:ascii="Garamond" w:hAnsi="Garamond"/>
          <w:vertAlign w:val="superscript"/>
        </w:rPr>
        <w:t>th</w:t>
      </w:r>
      <w:r>
        <w:rPr>
          <w:rFonts w:ascii="Garamond" w:hAnsi="Garamond"/>
        </w:rPr>
        <w:t xml:space="preserve"> and all subsequent</w:t>
      </w:r>
      <w:r w:rsidR="005452EC">
        <w:rPr>
          <w:rFonts w:ascii="Garamond" w:hAnsi="Garamond"/>
        </w:rPr>
        <w:t xml:space="preserve"> </w:t>
      </w:r>
      <w:r w:rsidR="005452EC" w:rsidRPr="0003005F">
        <w:rPr>
          <w:rFonts w:ascii="Garamond" w:hAnsi="Garamond"/>
        </w:rPr>
        <w:t>unexcused</w:t>
      </w:r>
      <w:r>
        <w:rPr>
          <w:rFonts w:ascii="Garamond" w:hAnsi="Garamond"/>
        </w:rPr>
        <w:t xml:space="preserve"> </w:t>
      </w:r>
      <w:proofErr w:type="spellStart"/>
      <w:r>
        <w:rPr>
          <w:rFonts w:ascii="Garamond" w:hAnsi="Garamond"/>
        </w:rPr>
        <w:t>tardies</w:t>
      </w:r>
      <w:proofErr w:type="spellEnd"/>
      <w:r>
        <w:rPr>
          <w:rFonts w:ascii="Garamond" w:hAnsi="Garamond"/>
        </w:rPr>
        <w:t xml:space="preserve"> they </w:t>
      </w:r>
      <w:r w:rsidR="00D9432E">
        <w:rPr>
          <w:rFonts w:ascii="Garamond" w:hAnsi="Garamond"/>
        </w:rPr>
        <w:t>may</w:t>
      </w:r>
      <w:r>
        <w:rPr>
          <w:rFonts w:ascii="Garamond" w:hAnsi="Garamond"/>
        </w:rPr>
        <w:t xml:space="preserve"> receive a detention.  </w:t>
      </w:r>
    </w:p>
    <w:p w:rsidR="00BA7F00" w:rsidRPr="00BA7F00" w:rsidRDefault="00267025" w:rsidP="00BA7F00">
      <w:pPr>
        <w:ind w:left="720" w:hanging="720"/>
        <w:rPr>
          <w:rFonts w:ascii="Garamond" w:hAnsi="Garamond"/>
        </w:rPr>
      </w:pPr>
      <w:r>
        <w:rPr>
          <w:rFonts w:ascii="Garamond" w:hAnsi="Garamond"/>
        </w:rPr>
        <w:t>7</w:t>
      </w:r>
      <w:r w:rsidR="00BA7F00" w:rsidRPr="00BA7F00">
        <w:rPr>
          <w:rFonts w:ascii="Garamond" w:hAnsi="Garamond"/>
        </w:rPr>
        <w:t>.</w:t>
      </w:r>
      <w:r w:rsidR="00BA7F00" w:rsidRPr="00BA7F00">
        <w:rPr>
          <w:rFonts w:ascii="Garamond" w:hAnsi="Garamond"/>
        </w:rPr>
        <w:tab/>
        <w:t>Excessive Absences—absences are not “days off” or “vacation days.”  They are for doctor appointments, emergency situations, etc.  The</w:t>
      </w:r>
      <w:r w:rsidR="000A73F7">
        <w:rPr>
          <w:rFonts w:ascii="Garamond" w:hAnsi="Garamond"/>
        </w:rPr>
        <w:t xml:space="preserve">re is no reason to exceed the </w:t>
      </w:r>
      <w:r w:rsidR="00D9432E">
        <w:rPr>
          <w:rFonts w:ascii="Garamond" w:hAnsi="Garamond"/>
        </w:rPr>
        <w:t>7-day</w:t>
      </w:r>
      <w:r w:rsidR="00BA7F00" w:rsidRPr="00BA7F00">
        <w:rPr>
          <w:rFonts w:ascii="Garamond" w:hAnsi="Garamond"/>
        </w:rPr>
        <w:t xml:space="preserve"> limit.</w:t>
      </w:r>
    </w:p>
    <w:p w:rsidR="00BA7F00" w:rsidRPr="00BA7F00" w:rsidRDefault="00BA7F00" w:rsidP="00BA7F00">
      <w:pPr>
        <w:ind w:left="1440" w:hanging="720"/>
        <w:rPr>
          <w:rFonts w:ascii="Garamond" w:hAnsi="Garamond"/>
        </w:rPr>
      </w:pPr>
      <w:r w:rsidRPr="00BA7F00">
        <w:rPr>
          <w:rFonts w:ascii="Garamond" w:hAnsi="Garamond"/>
        </w:rPr>
        <w:t>a</w:t>
      </w:r>
      <w:r w:rsidR="000A73F7">
        <w:rPr>
          <w:rFonts w:ascii="Garamond" w:hAnsi="Garamond"/>
        </w:rPr>
        <w:t>.</w:t>
      </w:r>
      <w:r w:rsidR="000A73F7">
        <w:rPr>
          <w:rFonts w:ascii="Garamond" w:hAnsi="Garamond"/>
        </w:rPr>
        <w:tab/>
        <w:t xml:space="preserve">Students who miss more than </w:t>
      </w:r>
      <w:r w:rsidR="0074288E">
        <w:rPr>
          <w:rFonts w:ascii="Garamond" w:hAnsi="Garamond"/>
        </w:rPr>
        <w:t>7</w:t>
      </w:r>
      <w:r w:rsidRPr="00BA7F00">
        <w:rPr>
          <w:rFonts w:ascii="Garamond" w:hAnsi="Garamond"/>
        </w:rPr>
        <w:t xml:space="preserve"> days of school during a semester for ANY reason (other than a school activity) will not receive credit for their coursework.</w:t>
      </w:r>
      <w:r w:rsidR="0074288E">
        <w:rPr>
          <w:rFonts w:ascii="Garamond" w:hAnsi="Garamond"/>
        </w:rPr>
        <w:t xml:space="preserve"> </w:t>
      </w:r>
    </w:p>
    <w:p w:rsidR="00BA7F00" w:rsidRPr="00BA7F00" w:rsidRDefault="00BA7F00" w:rsidP="00BA7F00">
      <w:pPr>
        <w:ind w:left="1440" w:hanging="720"/>
        <w:rPr>
          <w:rFonts w:ascii="Garamond" w:hAnsi="Garamond"/>
        </w:rPr>
      </w:pPr>
      <w:r w:rsidRPr="00BA7F00">
        <w:rPr>
          <w:rFonts w:ascii="Garamond" w:hAnsi="Garamond"/>
        </w:rPr>
        <w:t>b.</w:t>
      </w:r>
      <w:r w:rsidRPr="00BA7F00">
        <w:rPr>
          <w:rFonts w:ascii="Garamond" w:hAnsi="Garamond"/>
        </w:rPr>
        <w:tab/>
        <w:t>A letter will be sent notifying pa</w:t>
      </w:r>
      <w:r w:rsidR="000A73F7">
        <w:rPr>
          <w:rFonts w:ascii="Garamond" w:hAnsi="Garamond"/>
        </w:rPr>
        <w:t xml:space="preserve">rents when a student has missed </w:t>
      </w:r>
      <w:r w:rsidR="0074288E">
        <w:rPr>
          <w:rFonts w:ascii="Garamond" w:hAnsi="Garamond"/>
        </w:rPr>
        <w:t>three</w:t>
      </w:r>
      <w:r w:rsidR="000A73F7">
        <w:rPr>
          <w:rFonts w:ascii="Garamond" w:hAnsi="Garamond"/>
        </w:rPr>
        <w:t xml:space="preserve"> </w:t>
      </w:r>
      <w:r w:rsidRPr="00BA7F00">
        <w:rPr>
          <w:rFonts w:ascii="Garamond" w:hAnsi="Garamond"/>
        </w:rPr>
        <w:t>classes.</w:t>
      </w:r>
    </w:p>
    <w:p w:rsidR="00BA7F00" w:rsidRPr="00BA7F00" w:rsidRDefault="00BA7F00" w:rsidP="00BA7F00">
      <w:pPr>
        <w:ind w:left="1440" w:hanging="720"/>
        <w:rPr>
          <w:rFonts w:ascii="Garamond" w:hAnsi="Garamond"/>
        </w:rPr>
      </w:pPr>
      <w:r w:rsidRPr="00BA7F00">
        <w:rPr>
          <w:rFonts w:ascii="Garamond" w:hAnsi="Garamond"/>
        </w:rPr>
        <w:t>c.</w:t>
      </w:r>
      <w:r w:rsidRPr="00BA7F00">
        <w:rPr>
          <w:rFonts w:ascii="Garamond" w:hAnsi="Garamond"/>
        </w:rPr>
        <w:tab/>
        <w:t>A letter requesting a parent/principal conference will be sent to parents</w:t>
      </w:r>
      <w:r w:rsidR="000A73F7">
        <w:rPr>
          <w:rFonts w:ascii="Garamond" w:hAnsi="Garamond"/>
        </w:rPr>
        <w:t xml:space="preserve"> when a student has missed </w:t>
      </w:r>
      <w:r w:rsidR="0074288E">
        <w:rPr>
          <w:rFonts w:ascii="Garamond" w:hAnsi="Garamond"/>
        </w:rPr>
        <w:t>five</w:t>
      </w:r>
      <w:r w:rsidRPr="00BA7F00">
        <w:rPr>
          <w:rFonts w:ascii="Garamond" w:hAnsi="Garamond"/>
        </w:rPr>
        <w:t xml:space="preserve"> days.</w:t>
      </w:r>
    </w:p>
    <w:p w:rsidR="00BA7F00" w:rsidRPr="00BA7F00" w:rsidRDefault="00BA7F00" w:rsidP="00BA7F00">
      <w:pPr>
        <w:ind w:left="1440" w:hanging="720"/>
        <w:rPr>
          <w:rFonts w:ascii="Garamond" w:hAnsi="Garamond"/>
        </w:rPr>
      </w:pPr>
      <w:r w:rsidRPr="00BA7F00">
        <w:rPr>
          <w:rFonts w:ascii="Garamond" w:hAnsi="Garamond"/>
        </w:rPr>
        <w:t>d.</w:t>
      </w:r>
      <w:r w:rsidRPr="00BA7F00">
        <w:rPr>
          <w:rFonts w:ascii="Garamond" w:hAnsi="Garamond"/>
        </w:rPr>
        <w:tab/>
        <w:t>The Attendance Review Subcommittee has final authority regarding denial of credit.  The only days of school missed that wi</w:t>
      </w:r>
      <w:r w:rsidR="000A73F7">
        <w:rPr>
          <w:rFonts w:ascii="Garamond" w:hAnsi="Garamond"/>
        </w:rPr>
        <w:t xml:space="preserve">ll not be counted against the </w:t>
      </w:r>
      <w:r w:rsidR="00D9432E">
        <w:rPr>
          <w:rFonts w:ascii="Garamond" w:hAnsi="Garamond"/>
        </w:rPr>
        <w:t>7-day</w:t>
      </w:r>
      <w:r w:rsidRPr="00BA7F00">
        <w:rPr>
          <w:rFonts w:ascii="Garamond" w:hAnsi="Garamond"/>
        </w:rPr>
        <w:t xml:space="preserve"> total are those excused through school activities or severe medical emergencies.</w:t>
      </w:r>
    </w:p>
    <w:p w:rsidR="00BA7F00" w:rsidRPr="00BA7F00" w:rsidRDefault="00BA7F00" w:rsidP="00BA7F00">
      <w:pPr>
        <w:ind w:left="1440" w:hanging="720"/>
        <w:rPr>
          <w:rFonts w:ascii="Garamond" w:hAnsi="Garamond"/>
        </w:rPr>
      </w:pPr>
      <w:r w:rsidRPr="00BA7F00">
        <w:rPr>
          <w:rFonts w:ascii="Garamond" w:hAnsi="Garamond"/>
        </w:rPr>
        <w:t>e.</w:t>
      </w:r>
      <w:r w:rsidRPr="00BA7F00">
        <w:rPr>
          <w:rFonts w:ascii="Garamond" w:hAnsi="Garamond"/>
        </w:rPr>
        <w:tab/>
        <w:t xml:space="preserve">Students may reinstate credit only through </w:t>
      </w:r>
      <w:r w:rsidR="005F640C">
        <w:rPr>
          <w:rFonts w:ascii="Garamond" w:hAnsi="Garamond"/>
        </w:rPr>
        <w:t>Friday</w:t>
      </w:r>
      <w:r w:rsidRPr="00BA7F00">
        <w:rPr>
          <w:rFonts w:ascii="Garamond" w:hAnsi="Garamond"/>
        </w:rPr>
        <w:t xml:space="preserve"> school designed and conducted at the discretion of the principal.</w:t>
      </w:r>
    </w:p>
    <w:p w:rsidR="00BA7F00" w:rsidRPr="00BA7F00" w:rsidRDefault="00BA7F00" w:rsidP="00BA7F00">
      <w:pPr>
        <w:ind w:left="720" w:hanging="720"/>
        <w:rPr>
          <w:rFonts w:ascii="Garamond" w:hAnsi="Garamond"/>
        </w:rPr>
      </w:pPr>
      <w:r w:rsidRPr="00BA7F00">
        <w:rPr>
          <w:rFonts w:ascii="Garamond" w:hAnsi="Garamond"/>
        </w:rPr>
        <w:t>8.</w:t>
      </w:r>
      <w:r w:rsidRPr="00BA7F00">
        <w:rPr>
          <w:rFonts w:ascii="Garamond" w:hAnsi="Garamond"/>
        </w:rPr>
        <w:tab/>
        <w:t>Truancy.</w:t>
      </w:r>
    </w:p>
    <w:p w:rsidR="00BA7F00" w:rsidRPr="00BA7F00" w:rsidRDefault="00BA7F00" w:rsidP="00BA7F00">
      <w:pPr>
        <w:ind w:left="1440" w:hanging="720"/>
        <w:rPr>
          <w:rFonts w:ascii="Garamond" w:hAnsi="Garamond"/>
        </w:rPr>
      </w:pPr>
      <w:r w:rsidRPr="00BA7F00">
        <w:rPr>
          <w:rFonts w:ascii="Garamond" w:hAnsi="Garamond"/>
        </w:rPr>
        <w:t>a.</w:t>
      </w:r>
      <w:r w:rsidRPr="00BA7F00">
        <w:rPr>
          <w:rFonts w:ascii="Garamond" w:hAnsi="Garamond"/>
        </w:rPr>
        <w:tab/>
        <w:t xml:space="preserve">Truancy is when students </w:t>
      </w:r>
      <w:r w:rsidRPr="005F640C">
        <w:rPr>
          <w:rFonts w:ascii="Garamond" w:hAnsi="Garamond"/>
          <w:b/>
        </w:rPr>
        <w:t>miss class without an excuse</w:t>
      </w:r>
      <w:r w:rsidRPr="00BA7F00">
        <w:rPr>
          <w:rFonts w:ascii="Garamond" w:hAnsi="Garamond"/>
        </w:rPr>
        <w:t xml:space="preserve">, when students </w:t>
      </w:r>
      <w:r w:rsidRPr="005F640C">
        <w:rPr>
          <w:rFonts w:ascii="Garamond" w:hAnsi="Garamond"/>
          <w:b/>
        </w:rPr>
        <w:t>miss class without the knowledge of their parents</w:t>
      </w:r>
      <w:r w:rsidRPr="00BA7F00">
        <w:rPr>
          <w:rFonts w:ascii="Garamond" w:hAnsi="Garamond"/>
        </w:rPr>
        <w:t xml:space="preserve">, or when students </w:t>
      </w:r>
      <w:r w:rsidRPr="005F640C">
        <w:rPr>
          <w:rFonts w:ascii="Garamond" w:hAnsi="Garamond"/>
          <w:b/>
        </w:rPr>
        <w:t>miss class for a reason not deemed necessary</w:t>
      </w:r>
      <w:r w:rsidRPr="00BA7F00">
        <w:rPr>
          <w:rFonts w:ascii="Garamond" w:hAnsi="Garamond"/>
        </w:rPr>
        <w:t xml:space="preserve"> by school administration.  </w:t>
      </w:r>
    </w:p>
    <w:p w:rsidR="00BA7F00" w:rsidRPr="00BA7F00" w:rsidRDefault="00BA7F00" w:rsidP="00BA7F00">
      <w:pPr>
        <w:ind w:left="1440" w:hanging="720"/>
        <w:rPr>
          <w:rFonts w:ascii="Garamond" w:hAnsi="Garamond"/>
        </w:rPr>
      </w:pPr>
      <w:r w:rsidRPr="00BA7F00">
        <w:rPr>
          <w:rFonts w:ascii="Garamond" w:hAnsi="Garamond"/>
        </w:rPr>
        <w:t>b.</w:t>
      </w:r>
      <w:r w:rsidRPr="00BA7F00">
        <w:rPr>
          <w:rFonts w:ascii="Garamond" w:hAnsi="Garamond"/>
        </w:rPr>
        <w:tab/>
        <w:t>By state law, students who accumulate more than three unexcused absences are ha</w:t>
      </w:r>
      <w:r w:rsidR="00F87F6A">
        <w:rPr>
          <w:rFonts w:ascii="Garamond" w:hAnsi="Garamond"/>
        </w:rPr>
        <w:t xml:space="preserve">bitually truant </w:t>
      </w:r>
      <w:r w:rsidR="00F87F6A" w:rsidRPr="0003005F">
        <w:rPr>
          <w:rFonts w:ascii="Garamond" w:hAnsi="Garamond"/>
        </w:rPr>
        <w:t>and will be cited for tru</w:t>
      </w:r>
      <w:r w:rsidR="007422E1">
        <w:rPr>
          <w:rFonts w:ascii="Garamond" w:hAnsi="Garamond"/>
        </w:rPr>
        <w:t>ancy as described in NRS 392</w:t>
      </w:r>
      <w:r w:rsidR="00F87F6A" w:rsidRPr="0003005F">
        <w:rPr>
          <w:rFonts w:ascii="Garamond" w:hAnsi="Garamond"/>
        </w:rPr>
        <w:t>.</w:t>
      </w:r>
    </w:p>
    <w:p w:rsidR="00BA7F00" w:rsidRPr="00BA7F00" w:rsidRDefault="00BA7F00" w:rsidP="00BA7F00">
      <w:pPr>
        <w:ind w:left="1440" w:hanging="720"/>
        <w:rPr>
          <w:rFonts w:ascii="Garamond" w:hAnsi="Garamond"/>
        </w:rPr>
      </w:pPr>
      <w:r w:rsidRPr="00BA7F00">
        <w:rPr>
          <w:rFonts w:ascii="Garamond" w:hAnsi="Garamond"/>
        </w:rPr>
        <w:t>c.</w:t>
      </w:r>
      <w:r w:rsidRPr="00BA7F00">
        <w:rPr>
          <w:rFonts w:ascii="Garamond" w:hAnsi="Garamond"/>
        </w:rPr>
        <w:tab/>
        <w:t xml:space="preserve">Students who are truant </w:t>
      </w:r>
      <w:r w:rsidR="00D9432E">
        <w:rPr>
          <w:rFonts w:ascii="Garamond" w:hAnsi="Garamond"/>
        </w:rPr>
        <w:t>may be</w:t>
      </w:r>
      <w:r w:rsidR="00CC5797">
        <w:rPr>
          <w:rFonts w:ascii="Garamond" w:hAnsi="Garamond"/>
        </w:rPr>
        <w:t xml:space="preserve"> assigned two</w:t>
      </w:r>
      <w:r w:rsidRPr="00BA7F00">
        <w:rPr>
          <w:rFonts w:ascii="Garamond" w:hAnsi="Garamond"/>
        </w:rPr>
        <w:t xml:space="preserve"> days of lunch detention </w:t>
      </w:r>
      <w:r w:rsidR="003F71E3">
        <w:rPr>
          <w:rFonts w:ascii="Garamond" w:hAnsi="Garamond"/>
        </w:rPr>
        <w:t>on the first offense.  Their parents are notified as well.</w:t>
      </w:r>
    </w:p>
    <w:p w:rsidR="00BA7F00" w:rsidRPr="00BA7F00" w:rsidRDefault="00BA7F00" w:rsidP="00BA7F00">
      <w:pPr>
        <w:rPr>
          <w:rFonts w:ascii="Garamond" w:hAnsi="Garamond"/>
        </w:rPr>
      </w:pPr>
      <w:r w:rsidRPr="00BA7F00">
        <w:rPr>
          <w:rFonts w:ascii="Garamond" w:hAnsi="Garamond"/>
        </w:rPr>
        <w:t>9.</w:t>
      </w:r>
      <w:r w:rsidRPr="00BA7F00">
        <w:rPr>
          <w:rFonts w:ascii="Garamond" w:hAnsi="Garamond"/>
        </w:rPr>
        <w:tab/>
        <w:t>Incentives.</w:t>
      </w:r>
    </w:p>
    <w:p w:rsidR="00BA7F00" w:rsidRPr="00BA7F00" w:rsidRDefault="00BA7F00" w:rsidP="00BA7F00">
      <w:pPr>
        <w:ind w:left="1440" w:hanging="720"/>
        <w:rPr>
          <w:rFonts w:ascii="Garamond" w:hAnsi="Garamond"/>
        </w:rPr>
      </w:pPr>
      <w:r w:rsidRPr="00BA7F00">
        <w:rPr>
          <w:rFonts w:ascii="Garamond" w:hAnsi="Garamond"/>
        </w:rPr>
        <w:t>a.</w:t>
      </w:r>
      <w:r w:rsidRPr="00BA7F00">
        <w:rPr>
          <w:rFonts w:ascii="Garamond" w:hAnsi="Garamond"/>
        </w:rPr>
        <w:tab/>
      </w:r>
      <w:r w:rsidRPr="0003005F">
        <w:rPr>
          <w:rFonts w:ascii="Garamond" w:hAnsi="Garamond"/>
        </w:rPr>
        <w:t xml:space="preserve">Students </w:t>
      </w:r>
      <w:r w:rsidR="008F0D20" w:rsidRPr="0003005F">
        <w:rPr>
          <w:rFonts w:ascii="Garamond" w:hAnsi="Garamond"/>
        </w:rPr>
        <w:t>will be recognized on a regular basis for short term perfect attendance.  Gift certificates, coupons, free passes, and the like, will be awarded</w:t>
      </w:r>
      <w:r w:rsidR="008F0D20">
        <w:rPr>
          <w:rFonts w:ascii="Garamond" w:hAnsi="Garamond"/>
        </w:rPr>
        <w:t>.</w:t>
      </w:r>
    </w:p>
    <w:p w:rsidR="00BA7F00" w:rsidRPr="00BA7F00" w:rsidRDefault="00BA7F00" w:rsidP="00BA7F00">
      <w:pPr>
        <w:ind w:left="1440" w:hanging="720"/>
        <w:rPr>
          <w:rFonts w:ascii="Garamond" w:hAnsi="Garamond"/>
        </w:rPr>
      </w:pPr>
      <w:r w:rsidRPr="00BA7F00">
        <w:rPr>
          <w:rFonts w:ascii="Garamond" w:hAnsi="Garamond"/>
        </w:rPr>
        <w:t>b.</w:t>
      </w:r>
      <w:r w:rsidRPr="00BA7F00">
        <w:rPr>
          <w:rFonts w:ascii="Garamond" w:hAnsi="Garamond"/>
        </w:rPr>
        <w:tab/>
        <w:t xml:space="preserve">Students who are absent one day or less during the </w:t>
      </w:r>
      <w:r w:rsidR="003225B1" w:rsidRPr="00BA7F00">
        <w:rPr>
          <w:rFonts w:ascii="Garamond" w:hAnsi="Garamond"/>
        </w:rPr>
        <w:t>nine-week</w:t>
      </w:r>
      <w:r w:rsidRPr="00BA7F00">
        <w:rPr>
          <w:rFonts w:ascii="Garamond" w:hAnsi="Garamond"/>
        </w:rPr>
        <w:t xml:space="preserve"> grading period will be issued a “Get of Detention Free” pass.</w:t>
      </w:r>
    </w:p>
    <w:p w:rsidR="00DC455C" w:rsidRPr="003057B6" w:rsidRDefault="00BA7F00" w:rsidP="00BA7F00">
      <w:pPr>
        <w:ind w:left="1440" w:hanging="720"/>
        <w:rPr>
          <w:rFonts w:ascii="Garamond" w:hAnsi="Garamond"/>
        </w:rPr>
      </w:pPr>
      <w:r w:rsidRPr="00BA7F00">
        <w:rPr>
          <w:rFonts w:ascii="Garamond" w:hAnsi="Garamond"/>
        </w:rPr>
        <w:t>c.</w:t>
      </w:r>
      <w:r w:rsidRPr="00BA7F00">
        <w:rPr>
          <w:rFonts w:ascii="Garamond" w:hAnsi="Garamond"/>
        </w:rPr>
        <w:tab/>
        <w:t xml:space="preserve">Students earning perfect attendance—no absences and no </w:t>
      </w:r>
      <w:proofErr w:type="spellStart"/>
      <w:r w:rsidRPr="00BA7F00">
        <w:rPr>
          <w:rFonts w:ascii="Garamond" w:hAnsi="Garamond"/>
        </w:rPr>
        <w:t>tardies</w:t>
      </w:r>
      <w:proofErr w:type="spellEnd"/>
      <w:r w:rsidRPr="00BA7F00">
        <w:rPr>
          <w:rFonts w:ascii="Garamond" w:hAnsi="Garamond"/>
        </w:rPr>
        <w:t>—will be issued a $10 check at the end of the semester.</w:t>
      </w:r>
    </w:p>
    <w:p w:rsidR="00DC455C" w:rsidRPr="003057B6" w:rsidRDefault="00DC455C" w:rsidP="005A577F">
      <w:pPr>
        <w:ind w:left="720" w:hanging="720"/>
        <w:rPr>
          <w:rFonts w:ascii="Garamond" w:hAnsi="Garamond"/>
        </w:rPr>
      </w:pPr>
    </w:p>
    <w:p w:rsidR="00F96D33" w:rsidRPr="00F96D33" w:rsidRDefault="00F96D33" w:rsidP="00F96D33">
      <w:pPr>
        <w:autoSpaceDE w:val="0"/>
        <w:autoSpaceDN w:val="0"/>
        <w:adjustRightInd w:val="0"/>
        <w:rPr>
          <w:rFonts w:ascii="Garamond" w:hAnsi="Garamond" w:cs="Times-Bold"/>
          <w:b/>
          <w:bCs/>
        </w:rPr>
      </w:pPr>
      <w:r>
        <w:rPr>
          <w:rFonts w:ascii="Garamond" w:hAnsi="Garamond" w:cs="Times-Bold"/>
          <w:b/>
          <w:bCs/>
        </w:rPr>
        <w:t>Code of Honor</w:t>
      </w:r>
    </w:p>
    <w:p w:rsidR="00F96D33" w:rsidRPr="00F96D33" w:rsidRDefault="00F96D33" w:rsidP="00F96D33">
      <w:pPr>
        <w:autoSpaceDE w:val="0"/>
        <w:autoSpaceDN w:val="0"/>
        <w:adjustRightInd w:val="0"/>
        <w:rPr>
          <w:rFonts w:ascii="Garamond" w:hAnsi="Garamond" w:cs="TimesNewRomanPSMT"/>
        </w:rPr>
      </w:pPr>
      <w:r w:rsidRPr="00F96D33">
        <w:rPr>
          <w:rFonts w:ascii="Garamond" w:hAnsi="Garamond" w:cs="TimesNewRomanPSMT"/>
        </w:rPr>
        <w:t>There is a clear expectation that all students will perform academic tasks wit</w:t>
      </w:r>
      <w:r>
        <w:rPr>
          <w:rFonts w:ascii="Garamond" w:hAnsi="Garamond" w:cs="TimesNewRomanPSMT"/>
        </w:rPr>
        <w:t xml:space="preserve">h honor and integrity, with the </w:t>
      </w:r>
      <w:r w:rsidRPr="00F96D33">
        <w:rPr>
          <w:rFonts w:ascii="Garamond" w:hAnsi="Garamond" w:cs="TimesNewRomanPSMT"/>
        </w:rPr>
        <w:t>support of parents, staff, faculty, administration, and the community. The learning process requires students</w:t>
      </w:r>
      <w:r>
        <w:rPr>
          <w:rFonts w:ascii="Garamond" w:hAnsi="Garamond" w:cs="TimesNewRomanPSMT"/>
        </w:rPr>
        <w:t xml:space="preserve"> </w:t>
      </w:r>
      <w:r w:rsidRPr="00F96D33">
        <w:rPr>
          <w:rFonts w:ascii="Garamond" w:hAnsi="Garamond" w:cs="TimesNewRomanPSMT"/>
        </w:rPr>
        <w:t xml:space="preserve">to think, process, organize and create their own ideas. Throughout this process, students gain knowledge, </w:t>
      </w:r>
      <w:r w:rsidR="008F0D20" w:rsidRPr="00F96D33">
        <w:rPr>
          <w:rFonts w:ascii="Garamond" w:hAnsi="Garamond" w:cs="TimesNewRomanPSMT"/>
        </w:rPr>
        <w:t>self</w:t>
      </w:r>
      <w:r w:rsidR="008F0D20">
        <w:rPr>
          <w:rFonts w:ascii="Garamond" w:hAnsi="Garamond" w:cs="TimesNewRomanPSMT"/>
        </w:rPr>
        <w:t>-</w:t>
      </w:r>
      <w:r w:rsidR="008F0D20" w:rsidRPr="00F96D33">
        <w:rPr>
          <w:rFonts w:ascii="Garamond" w:hAnsi="Garamond" w:cs="TimesNewRomanPSMT"/>
        </w:rPr>
        <w:t>respect</w:t>
      </w:r>
      <w:r w:rsidRPr="00F96D33">
        <w:rPr>
          <w:rFonts w:ascii="Garamond" w:hAnsi="Garamond" w:cs="TimesNewRomanPSMT"/>
        </w:rPr>
        <w:t>,</w:t>
      </w:r>
      <w:r>
        <w:rPr>
          <w:rFonts w:ascii="Garamond" w:hAnsi="Garamond" w:cs="TimesNewRomanPSMT"/>
        </w:rPr>
        <w:t xml:space="preserve"> </w:t>
      </w:r>
      <w:r w:rsidRPr="00F96D33">
        <w:rPr>
          <w:rFonts w:ascii="Garamond" w:hAnsi="Garamond" w:cs="TimesNewRomanPSMT"/>
        </w:rPr>
        <w:t>and ownership in the work that they do. These qualities provide a solid foundation for life skills,</w:t>
      </w:r>
      <w:r>
        <w:rPr>
          <w:rFonts w:ascii="Garamond" w:hAnsi="Garamond" w:cs="TimesNewRomanPSMT"/>
        </w:rPr>
        <w:t xml:space="preserve"> </w:t>
      </w:r>
      <w:r w:rsidRPr="00F96D33">
        <w:rPr>
          <w:rFonts w:ascii="Garamond" w:hAnsi="Garamond" w:cs="TimesNewRomanPSMT"/>
        </w:rPr>
        <w:t>impacting people positively throughout their lives. Cheating and plagiarism violate the fundamental learning</w:t>
      </w:r>
      <w:r>
        <w:rPr>
          <w:rFonts w:ascii="Garamond" w:hAnsi="Garamond" w:cs="TimesNewRomanPSMT"/>
        </w:rPr>
        <w:t xml:space="preserve"> </w:t>
      </w:r>
      <w:r w:rsidRPr="00F96D33">
        <w:rPr>
          <w:rFonts w:ascii="Garamond" w:hAnsi="Garamond" w:cs="TimesNewRomanPSMT"/>
        </w:rPr>
        <w:t xml:space="preserve">process and compromise personal integrity and one’s honor. Students demonstrate academic </w:t>
      </w:r>
      <w:r w:rsidRPr="00F96D33">
        <w:rPr>
          <w:rFonts w:ascii="Garamond" w:hAnsi="Garamond" w:cs="TimesNewRomanPSMT"/>
        </w:rPr>
        <w:lastRenderedPageBreak/>
        <w:t>honesty and</w:t>
      </w:r>
      <w:r>
        <w:rPr>
          <w:rFonts w:ascii="Garamond" w:hAnsi="Garamond" w:cs="TimesNewRomanPSMT"/>
        </w:rPr>
        <w:t xml:space="preserve"> </w:t>
      </w:r>
      <w:r w:rsidRPr="00F96D33">
        <w:rPr>
          <w:rFonts w:ascii="Garamond" w:hAnsi="Garamond" w:cs="TimesNewRomanPSMT"/>
        </w:rPr>
        <w:t>integrity by not cheating, plagiarizing or using information unethically in any way.</w:t>
      </w:r>
    </w:p>
    <w:p w:rsidR="00F96D33" w:rsidRPr="00F96D33" w:rsidRDefault="00F96D33" w:rsidP="00F96D33">
      <w:pPr>
        <w:autoSpaceDE w:val="0"/>
        <w:autoSpaceDN w:val="0"/>
        <w:adjustRightInd w:val="0"/>
        <w:ind w:left="720" w:hanging="720"/>
        <w:rPr>
          <w:rFonts w:ascii="Garamond" w:hAnsi="Garamond" w:cs="TimesNewRomanPS-BoldMT"/>
          <w:bCs/>
        </w:rPr>
      </w:pPr>
      <w:r w:rsidRPr="00F96D33">
        <w:rPr>
          <w:rFonts w:ascii="Garamond" w:hAnsi="Garamond" w:cs="TimesNewRomanPS-BoldMT"/>
          <w:bCs/>
        </w:rPr>
        <w:t>1.</w:t>
      </w:r>
      <w:r w:rsidRPr="00F96D33">
        <w:rPr>
          <w:rFonts w:ascii="Garamond" w:hAnsi="Garamond" w:cs="TimesNewRomanPS-BoldMT"/>
          <w:bCs/>
        </w:rPr>
        <w:tab/>
        <w:t>Cheating</w:t>
      </w:r>
      <w:r>
        <w:rPr>
          <w:rFonts w:ascii="Garamond" w:hAnsi="Garamond" w:cs="TimesNewRomanPS-BoldMT"/>
          <w:bCs/>
        </w:rPr>
        <w:t xml:space="preserve"> </w:t>
      </w:r>
      <w:r w:rsidRPr="00F96D33">
        <w:rPr>
          <w:rFonts w:ascii="Garamond" w:hAnsi="Garamond" w:cs="TimesNewRomanPSMT"/>
        </w:rPr>
        <w:t>or academic dishonesty can take many forms, but always involves the improper</w:t>
      </w:r>
      <w:r>
        <w:rPr>
          <w:rFonts w:ascii="Garamond" w:hAnsi="Garamond" w:cs="TimesNewRomanPS-BoldMT"/>
          <w:bCs/>
        </w:rPr>
        <w:t xml:space="preserve"> </w:t>
      </w:r>
      <w:r w:rsidRPr="00F96D33">
        <w:rPr>
          <w:rFonts w:ascii="Garamond" w:hAnsi="Garamond" w:cs="TimesNewRomanPSMT"/>
        </w:rPr>
        <w:t>taking of information from and/or giving of information to another student, individual, or</w:t>
      </w:r>
      <w:r>
        <w:rPr>
          <w:rFonts w:ascii="Garamond" w:hAnsi="Garamond" w:cs="TimesNewRomanPS-BoldMT"/>
          <w:bCs/>
        </w:rPr>
        <w:t xml:space="preserve"> </w:t>
      </w:r>
      <w:r w:rsidRPr="00F96D33">
        <w:rPr>
          <w:rFonts w:ascii="Garamond" w:hAnsi="Garamond" w:cs="TimesNewRomanPSMT"/>
        </w:rPr>
        <w:t>other source. Examples of cheating can include, but are not limited to:</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Taking or copying answers on an examination or any other assignment from</w:t>
      </w:r>
    </w:p>
    <w:p w:rsidR="00F96D33" w:rsidRPr="00F96D33" w:rsidRDefault="00F96D33" w:rsidP="00F96D33">
      <w:pPr>
        <w:autoSpaceDE w:val="0"/>
        <w:autoSpaceDN w:val="0"/>
        <w:adjustRightInd w:val="0"/>
        <w:ind w:left="720" w:firstLine="720"/>
        <w:rPr>
          <w:rFonts w:ascii="Garamond" w:hAnsi="Garamond" w:cs="TimesNewRomanPSMT"/>
        </w:rPr>
      </w:pPr>
      <w:r w:rsidRPr="00F96D33">
        <w:rPr>
          <w:rFonts w:ascii="Garamond" w:hAnsi="Garamond" w:cs="TimesNewRomanPSMT"/>
        </w:rPr>
        <w:t>another student or other source</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Giving answers on an examination or any other assignment to another student</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Copying assignments that are turned in as original work</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Collaborating on exams, assignments, papers, and/or projects without specific</w:t>
      </w:r>
      <w:r>
        <w:rPr>
          <w:rFonts w:ascii="Garamond" w:hAnsi="Garamond" w:cs="TimesNewRomanPSMT"/>
        </w:rPr>
        <w:t xml:space="preserve"> </w:t>
      </w:r>
      <w:r w:rsidRPr="00F96D33">
        <w:rPr>
          <w:rFonts w:ascii="Garamond" w:hAnsi="Garamond" w:cs="TimesNewRomanPSMT"/>
        </w:rPr>
        <w:t>teacher permission</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Allowing others to do the research or writing for an assigned paper</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Using unauthorized electronic devices</w:t>
      </w:r>
    </w:p>
    <w:p w:rsidR="00F96D33" w:rsidRPr="00F96D33" w:rsidRDefault="00F96D33" w:rsidP="00F96D33">
      <w:pPr>
        <w:numPr>
          <w:ilvl w:val="0"/>
          <w:numId w:val="26"/>
        </w:numPr>
        <w:autoSpaceDE w:val="0"/>
        <w:autoSpaceDN w:val="0"/>
        <w:adjustRightInd w:val="0"/>
        <w:rPr>
          <w:rFonts w:ascii="Garamond" w:hAnsi="Garamond" w:cs="TimesNewRomanPSMT"/>
        </w:rPr>
      </w:pPr>
      <w:r w:rsidRPr="00F96D33">
        <w:rPr>
          <w:rFonts w:ascii="Garamond" w:hAnsi="Garamond" w:cs="TimesNewRomanPSMT"/>
        </w:rPr>
        <w:t>Falsifying data or lab results, including changing grades electronically</w:t>
      </w:r>
    </w:p>
    <w:p w:rsidR="00F96D33" w:rsidRPr="00F96D33" w:rsidRDefault="00F96D33" w:rsidP="00F96D33">
      <w:pPr>
        <w:autoSpaceDE w:val="0"/>
        <w:autoSpaceDN w:val="0"/>
        <w:adjustRightInd w:val="0"/>
        <w:ind w:left="720" w:hanging="720"/>
        <w:rPr>
          <w:rFonts w:ascii="Garamond" w:hAnsi="Garamond" w:cs="TimesNewRomanPSMT"/>
        </w:rPr>
      </w:pPr>
      <w:r>
        <w:rPr>
          <w:rFonts w:ascii="Garamond" w:hAnsi="Garamond" w:cs="TimesNewRomanPSMT"/>
        </w:rPr>
        <w:t>2.</w:t>
      </w:r>
      <w:r>
        <w:rPr>
          <w:rFonts w:ascii="Garamond" w:hAnsi="Garamond" w:cs="TimesNewRomanPSMT"/>
        </w:rPr>
        <w:tab/>
      </w:r>
      <w:r w:rsidRPr="00F96D33">
        <w:rPr>
          <w:rFonts w:ascii="Garamond" w:hAnsi="Garamond" w:cs="TimesNewRomanPSMT"/>
        </w:rPr>
        <w:t>Plagiarism is a common form of cheating or academic dishonesty in the school setting. It is</w:t>
      </w:r>
      <w:r>
        <w:rPr>
          <w:rFonts w:ascii="Garamond" w:hAnsi="Garamond" w:cs="TimesNewRomanPSMT"/>
        </w:rPr>
        <w:t xml:space="preserve"> </w:t>
      </w:r>
      <w:r w:rsidRPr="00F96D33">
        <w:rPr>
          <w:rFonts w:ascii="Garamond" w:hAnsi="Garamond" w:cs="TimesNewRomanPSMT"/>
        </w:rPr>
        <w:t>representing another person’s works or ideas as your own without giving credit to the proper</w:t>
      </w:r>
      <w:r>
        <w:rPr>
          <w:rFonts w:ascii="Garamond" w:hAnsi="Garamond" w:cs="TimesNewRomanPSMT"/>
        </w:rPr>
        <w:t xml:space="preserve"> </w:t>
      </w:r>
      <w:r w:rsidRPr="00F96D33">
        <w:rPr>
          <w:rFonts w:ascii="Garamond" w:hAnsi="Garamond" w:cs="TimesNewRomanPSMT"/>
        </w:rPr>
        <w:t>source and submitting it for any purpose. Examples of plagiarism can include, but are not</w:t>
      </w:r>
      <w:r>
        <w:rPr>
          <w:rFonts w:ascii="Garamond" w:hAnsi="Garamond" w:cs="TimesNewRomanPSMT"/>
        </w:rPr>
        <w:t xml:space="preserve"> </w:t>
      </w:r>
      <w:r w:rsidRPr="00F96D33">
        <w:rPr>
          <w:rFonts w:ascii="Garamond" w:hAnsi="Garamond" w:cs="TimesNewRomanPSMT"/>
        </w:rPr>
        <w:t>limited to:</w:t>
      </w:r>
    </w:p>
    <w:p w:rsidR="00F96D33" w:rsidRPr="00F96D33" w:rsidRDefault="00F96D33" w:rsidP="00F96D33">
      <w:pPr>
        <w:numPr>
          <w:ilvl w:val="0"/>
          <w:numId w:val="27"/>
        </w:numPr>
        <w:autoSpaceDE w:val="0"/>
        <w:autoSpaceDN w:val="0"/>
        <w:adjustRightInd w:val="0"/>
        <w:rPr>
          <w:rFonts w:ascii="Garamond" w:hAnsi="Garamond" w:cs="TimesNewRomanPSMT"/>
        </w:rPr>
      </w:pPr>
      <w:r w:rsidRPr="00F96D33">
        <w:rPr>
          <w:rFonts w:ascii="Garamond" w:hAnsi="Garamond" w:cs="TimesNewRomanPSMT"/>
        </w:rPr>
        <w:t>Submitting someone else’s work, such as published sources in part or whole, as</w:t>
      </w:r>
      <w:r>
        <w:rPr>
          <w:rFonts w:ascii="Garamond" w:hAnsi="Garamond" w:cs="TimesNewRomanPSMT"/>
        </w:rPr>
        <w:t xml:space="preserve"> </w:t>
      </w:r>
      <w:r w:rsidRPr="00F96D33">
        <w:rPr>
          <w:rFonts w:ascii="Garamond" w:hAnsi="Garamond" w:cs="TimesNewRomanPSMT"/>
        </w:rPr>
        <w:t>your own without giving credit to the source</w:t>
      </w:r>
    </w:p>
    <w:p w:rsidR="00F96D33" w:rsidRPr="00F96D33" w:rsidRDefault="00F96D33" w:rsidP="00F96D33">
      <w:pPr>
        <w:numPr>
          <w:ilvl w:val="0"/>
          <w:numId w:val="27"/>
        </w:numPr>
        <w:autoSpaceDE w:val="0"/>
        <w:autoSpaceDN w:val="0"/>
        <w:adjustRightInd w:val="0"/>
        <w:rPr>
          <w:rFonts w:ascii="Garamond" w:hAnsi="Garamond" w:cs="TimesNewRomanPSMT"/>
        </w:rPr>
      </w:pPr>
      <w:r w:rsidRPr="00F96D33">
        <w:rPr>
          <w:rFonts w:ascii="Garamond" w:hAnsi="Garamond" w:cs="TimesNewRomanPSMT"/>
        </w:rPr>
        <w:t>Turning in purchased papers or papers from the Internet written by someone else</w:t>
      </w:r>
    </w:p>
    <w:p w:rsidR="00F96D33" w:rsidRPr="00F96D33" w:rsidRDefault="00F96D33" w:rsidP="00F96D33">
      <w:pPr>
        <w:numPr>
          <w:ilvl w:val="0"/>
          <w:numId w:val="27"/>
        </w:numPr>
        <w:autoSpaceDE w:val="0"/>
        <w:autoSpaceDN w:val="0"/>
        <w:adjustRightInd w:val="0"/>
        <w:rPr>
          <w:rFonts w:ascii="Garamond" w:hAnsi="Garamond" w:cs="TimesNewRomanPSMT"/>
        </w:rPr>
      </w:pPr>
      <w:r w:rsidRPr="00F96D33">
        <w:rPr>
          <w:rFonts w:ascii="Garamond" w:hAnsi="Garamond" w:cs="TimesNewRomanPSMT"/>
        </w:rPr>
        <w:t>Representing another person’s artistic or scholarly works such as musical</w:t>
      </w:r>
      <w:r>
        <w:rPr>
          <w:rFonts w:ascii="Garamond" w:hAnsi="Garamond" w:cs="TimesNewRomanPSMT"/>
        </w:rPr>
        <w:t xml:space="preserve"> </w:t>
      </w:r>
      <w:r w:rsidRPr="00F96D33">
        <w:rPr>
          <w:rFonts w:ascii="Garamond" w:hAnsi="Garamond" w:cs="TimesNewRomanPSMT"/>
        </w:rPr>
        <w:t>compositions, computer programs, photographs, drawings, or paintings as your</w:t>
      </w:r>
      <w:r>
        <w:rPr>
          <w:rFonts w:ascii="Garamond" w:hAnsi="Garamond" w:cs="TimesNewRomanPSMT"/>
        </w:rPr>
        <w:t xml:space="preserve"> </w:t>
      </w:r>
      <w:r w:rsidRPr="00F96D33">
        <w:rPr>
          <w:rFonts w:ascii="Garamond" w:hAnsi="Garamond" w:cs="TimesNewRomanPSMT"/>
        </w:rPr>
        <w:t>own</w:t>
      </w:r>
    </w:p>
    <w:p w:rsidR="00F96D33" w:rsidRPr="00F96D33" w:rsidRDefault="00F96D33" w:rsidP="00F96D33">
      <w:pPr>
        <w:numPr>
          <w:ilvl w:val="0"/>
          <w:numId w:val="27"/>
        </w:numPr>
        <w:autoSpaceDE w:val="0"/>
        <w:autoSpaceDN w:val="0"/>
        <w:adjustRightInd w:val="0"/>
        <w:rPr>
          <w:rFonts w:ascii="Garamond" w:hAnsi="Garamond" w:cs="TimesNewRomanPSMT"/>
        </w:rPr>
      </w:pPr>
      <w:r w:rsidRPr="00F96D33">
        <w:rPr>
          <w:rFonts w:ascii="Garamond" w:hAnsi="Garamond" w:cs="TimesNewRomanPSMT"/>
        </w:rPr>
        <w:t>Helping others plagiarize by giving them your work</w:t>
      </w:r>
    </w:p>
    <w:p w:rsidR="00F96D33" w:rsidRPr="00F96D33" w:rsidRDefault="00F96D33" w:rsidP="00F96D33">
      <w:pPr>
        <w:autoSpaceDE w:val="0"/>
        <w:autoSpaceDN w:val="0"/>
        <w:adjustRightInd w:val="0"/>
        <w:ind w:left="720" w:hanging="720"/>
        <w:rPr>
          <w:rFonts w:ascii="Garamond" w:hAnsi="Garamond" w:cs="TimesNewRomanPSMT"/>
        </w:rPr>
      </w:pPr>
      <w:r>
        <w:rPr>
          <w:rFonts w:ascii="Garamond" w:hAnsi="Garamond" w:cs="TimesNewRomanPSMT"/>
        </w:rPr>
        <w:t>3.</w:t>
      </w:r>
      <w:r>
        <w:rPr>
          <w:rFonts w:ascii="Garamond" w:hAnsi="Garamond" w:cs="TimesNewRomanPSMT"/>
        </w:rPr>
        <w:tab/>
      </w:r>
      <w:r w:rsidRPr="00F96D33">
        <w:rPr>
          <w:rFonts w:ascii="Garamond" w:hAnsi="Garamond" w:cs="TimesNewRomanPSMT"/>
        </w:rPr>
        <w:t>All stakeholders have a responsibility in maintaining academic honesty. Educators must provide the tools</w:t>
      </w:r>
      <w:r>
        <w:rPr>
          <w:rFonts w:ascii="Garamond" w:hAnsi="Garamond" w:cs="TimesNewRomanPSMT"/>
        </w:rPr>
        <w:t xml:space="preserve"> </w:t>
      </w:r>
      <w:r w:rsidRPr="00F96D33">
        <w:rPr>
          <w:rFonts w:ascii="Garamond" w:hAnsi="Garamond" w:cs="TimesNewRomanPSMT"/>
        </w:rPr>
        <w:t>and teach the concepts that afford students the knowledge to understand the characteristics of cheating and</w:t>
      </w:r>
      <w:r>
        <w:rPr>
          <w:rFonts w:ascii="Garamond" w:hAnsi="Garamond" w:cs="TimesNewRomanPSMT"/>
        </w:rPr>
        <w:t xml:space="preserve"> </w:t>
      </w:r>
      <w:r w:rsidRPr="00F96D33">
        <w:rPr>
          <w:rFonts w:ascii="Garamond" w:hAnsi="Garamond" w:cs="TimesNewRomanPSMT"/>
        </w:rPr>
        <w:t>plagiarism. Parents must support their students in making good decisions relative to completing coursework</w:t>
      </w:r>
      <w:r>
        <w:rPr>
          <w:rFonts w:ascii="Garamond" w:hAnsi="Garamond" w:cs="TimesNewRomanPSMT"/>
        </w:rPr>
        <w:t xml:space="preserve"> </w:t>
      </w:r>
      <w:r w:rsidRPr="00F96D33">
        <w:rPr>
          <w:rFonts w:ascii="Garamond" w:hAnsi="Garamond" w:cs="TimesNewRomanPSMT"/>
        </w:rPr>
        <w:t>assignments and taking exams. Students must produce work that is theirs alone, recognizing the importance</w:t>
      </w:r>
      <w:r>
        <w:rPr>
          <w:rFonts w:ascii="Garamond" w:hAnsi="Garamond" w:cs="TimesNewRomanPSMT"/>
        </w:rPr>
        <w:t xml:space="preserve"> </w:t>
      </w:r>
      <w:r w:rsidRPr="00F96D33">
        <w:rPr>
          <w:rFonts w:ascii="Garamond" w:hAnsi="Garamond" w:cs="TimesNewRomanPSMT"/>
        </w:rPr>
        <w:t>of thinking for themselves and learning independently, when that is the nature of the assignment. Adhering to</w:t>
      </w:r>
      <w:r>
        <w:rPr>
          <w:rFonts w:ascii="Garamond" w:hAnsi="Garamond" w:cs="TimesNewRomanPSMT"/>
        </w:rPr>
        <w:t xml:space="preserve"> </w:t>
      </w:r>
      <w:r w:rsidRPr="00F96D33">
        <w:rPr>
          <w:rFonts w:ascii="Garamond" w:hAnsi="Garamond" w:cs="TimesNewRomanPSMT"/>
        </w:rPr>
        <w:t>the Code of Honor for the purposes of academic honesty promotes an essential skill that goes beyond the</w:t>
      </w:r>
      <w:r>
        <w:rPr>
          <w:rFonts w:ascii="Garamond" w:hAnsi="Garamond" w:cs="TimesNewRomanPSMT"/>
        </w:rPr>
        <w:t xml:space="preserve"> </w:t>
      </w:r>
      <w:r w:rsidRPr="00F96D33">
        <w:rPr>
          <w:rFonts w:ascii="Garamond" w:hAnsi="Garamond" w:cs="TimesNewRomanPSMT"/>
        </w:rPr>
        <w:t>school environment. Honesty and integrity are useful and valuable traits impacting one’s life.</w:t>
      </w:r>
    </w:p>
    <w:p w:rsidR="00F96D33" w:rsidRDefault="00F96D33" w:rsidP="005A577F">
      <w:pPr>
        <w:ind w:left="720" w:hanging="720"/>
        <w:rPr>
          <w:rFonts w:ascii="Garamond" w:hAnsi="Garamond"/>
          <w:b/>
        </w:rPr>
      </w:pPr>
    </w:p>
    <w:p w:rsidR="00227EE0" w:rsidRDefault="00227EE0" w:rsidP="005A577F">
      <w:pPr>
        <w:ind w:left="720" w:hanging="720"/>
        <w:rPr>
          <w:rFonts w:ascii="Garamond" w:hAnsi="Garamond"/>
          <w:b/>
        </w:rPr>
      </w:pPr>
      <w:r>
        <w:rPr>
          <w:rFonts w:ascii="Garamond" w:hAnsi="Garamond"/>
          <w:b/>
        </w:rPr>
        <w:t>Counseling Program</w:t>
      </w:r>
    </w:p>
    <w:p w:rsidR="0095503A" w:rsidRDefault="000F5D87" w:rsidP="000F5D87">
      <w:pPr>
        <w:autoSpaceDE w:val="0"/>
        <w:autoSpaceDN w:val="0"/>
        <w:adjustRightInd w:val="0"/>
        <w:rPr>
          <w:rFonts w:ascii="Garamond" w:hAnsi="Garamond" w:cs="Palatino-Roman"/>
        </w:rPr>
      </w:pPr>
      <w:r w:rsidRPr="000F5D87">
        <w:rPr>
          <w:rFonts w:ascii="Garamond" w:hAnsi="Garamond" w:cs="Palatino-Roman"/>
        </w:rPr>
        <w:t>The student is the primary client of the guidance counselor. In order to provi</w:t>
      </w:r>
      <w:r>
        <w:rPr>
          <w:rFonts w:ascii="Garamond" w:hAnsi="Garamond" w:cs="Palatino-Roman"/>
        </w:rPr>
        <w:t xml:space="preserve">de appropriate services to each </w:t>
      </w:r>
      <w:r w:rsidRPr="000F5D87">
        <w:rPr>
          <w:rFonts w:ascii="Garamond" w:hAnsi="Garamond" w:cs="Palatino-Roman"/>
        </w:rPr>
        <w:t xml:space="preserve">student, the counselor takes steps to know each of his or her students. </w:t>
      </w:r>
      <w:r w:rsidR="0095503A">
        <w:rPr>
          <w:rFonts w:ascii="Garamond" w:hAnsi="Garamond" w:cs="Palatino-Roman"/>
        </w:rPr>
        <w:t>In addition to the counselor, the following programs exist to help students prepare and plan for the future.</w:t>
      </w:r>
      <w:r w:rsidR="00812A14">
        <w:rPr>
          <w:rFonts w:ascii="Garamond" w:hAnsi="Garamond" w:cs="Palatino-Roman"/>
        </w:rPr>
        <w:t xml:space="preserve">  In situations when no guidance counselor is available, the principal and assistant principal can be accessed to assist with the following.</w:t>
      </w:r>
    </w:p>
    <w:p w:rsidR="0095503A" w:rsidRDefault="0095503A" w:rsidP="0095503A">
      <w:pPr>
        <w:numPr>
          <w:ilvl w:val="0"/>
          <w:numId w:val="37"/>
        </w:numPr>
        <w:autoSpaceDE w:val="0"/>
        <w:autoSpaceDN w:val="0"/>
        <w:adjustRightInd w:val="0"/>
        <w:rPr>
          <w:rFonts w:ascii="Garamond" w:hAnsi="Garamond" w:cs="Palatino-Roman"/>
        </w:rPr>
      </w:pPr>
      <w:r>
        <w:rPr>
          <w:rFonts w:ascii="Garamond" w:hAnsi="Garamond" w:cs="Palatino-Roman"/>
        </w:rPr>
        <w:t xml:space="preserve">Freshman Achievement—all freshmen take </w:t>
      </w:r>
      <w:r w:rsidR="00007057">
        <w:rPr>
          <w:rFonts w:ascii="Garamond" w:hAnsi="Garamond" w:cs="Palatino-Roman"/>
        </w:rPr>
        <w:t>during</w:t>
      </w:r>
      <w:r>
        <w:rPr>
          <w:rFonts w:ascii="Garamond" w:hAnsi="Garamond" w:cs="Palatino-Roman"/>
        </w:rPr>
        <w:t xml:space="preserve"> the first </w:t>
      </w:r>
      <w:r w:rsidR="00007057">
        <w:rPr>
          <w:rFonts w:ascii="Garamond" w:hAnsi="Garamond" w:cs="Palatino-Roman"/>
        </w:rPr>
        <w:t>year</w:t>
      </w:r>
      <w:r>
        <w:rPr>
          <w:rFonts w:ascii="Garamond" w:hAnsi="Garamond" w:cs="Palatino-Roman"/>
        </w:rPr>
        <w:t xml:space="preserve"> of high school.</w:t>
      </w:r>
    </w:p>
    <w:p w:rsidR="0095503A" w:rsidRDefault="0095503A" w:rsidP="0095503A">
      <w:pPr>
        <w:numPr>
          <w:ilvl w:val="0"/>
          <w:numId w:val="37"/>
        </w:numPr>
        <w:autoSpaceDE w:val="0"/>
        <w:autoSpaceDN w:val="0"/>
        <w:adjustRightInd w:val="0"/>
        <w:rPr>
          <w:rFonts w:ascii="Garamond" w:hAnsi="Garamond" w:cs="Palatino-Roman"/>
        </w:rPr>
      </w:pPr>
      <w:r>
        <w:rPr>
          <w:rFonts w:ascii="Garamond" w:hAnsi="Garamond" w:cs="Palatino-Roman"/>
        </w:rPr>
        <w:lastRenderedPageBreak/>
        <w:t>Career Planning—this is done in English 9-12</w:t>
      </w:r>
      <w:r w:rsidR="00CC5797">
        <w:rPr>
          <w:rFonts w:ascii="Garamond" w:hAnsi="Garamond" w:cs="Palatino-Roman"/>
        </w:rPr>
        <w:t xml:space="preserve">, </w:t>
      </w:r>
      <w:r>
        <w:rPr>
          <w:rFonts w:ascii="Garamond" w:hAnsi="Garamond" w:cs="Palatino-Roman"/>
        </w:rPr>
        <w:t>Health classes</w:t>
      </w:r>
      <w:r w:rsidR="00CC5797">
        <w:rPr>
          <w:rFonts w:ascii="Garamond" w:hAnsi="Garamond" w:cs="Palatino-Roman"/>
        </w:rPr>
        <w:t xml:space="preserve">, and Advisee classes every </w:t>
      </w:r>
      <w:r w:rsidR="0074288E">
        <w:rPr>
          <w:rFonts w:ascii="Garamond" w:hAnsi="Garamond" w:cs="Palatino-Roman"/>
        </w:rPr>
        <w:t>Monday</w:t>
      </w:r>
      <w:r>
        <w:rPr>
          <w:rFonts w:ascii="Garamond" w:hAnsi="Garamond" w:cs="Palatino-Roman"/>
        </w:rPr>
        <w:t>.</w:t>
      </w:r>
    </w:p>
    <w:p w:rsidR="0095503A" w:rsidRDefault="0095503A" w:rsidP="0095503A">
      <w:pPr>
        <w:numPr>
          <w:ilvl w:val="0"/>
          <w:numId w:val="37"/>
        </w:numPr>
        <w:autoSpaceDE w:val="0"/>
        <w:autoSpaceDN w:val="0"/>
        <w:adjustRightInd w:val="0"/>
        <w:rPr>
          <w:rFonts w:ascii="Garamond" w:hAnsi="Garamond" w:cs="Palatino-Roman"/>
        </w:rPr>
      </w:pPr>
      <w:r>
        <w:rPr>
          <w:rFonts w:ascii="Garamond" w:hAnsi="Garamond" w:cs="Palatino-Roman"/>
        </w:rPr>
        <w:t>Senior Achievement—all seniors take this course for 18 weeks to reflect on their accomplishments, plan for their futures, and transition to life after high school.</w:t>
      </w:r>
    </w:p>
    <w:p w:rsidR="000F5D87" w:rsidRPr="000F5D87" w:rsidRDefault="000F5D87" w:rsidP="0095503A">
      <w:pPr>
        <w:autoSpaceDE w:val="0"/>
        <w:autoSpaceDN w:val="0"/>
        <w:adjustRightInd w:val="0"/>
        <w:rPr>
          <w:rFonts w:ascii="Garamond" w:hAnsi="Garamond" w:cs="Palatino-Roman"/>
        </w:rPr>
      </w:pPr>
      <w:r w:rsidRPr="000F5D87">
        <w:rPr>
          <w:rFonts w:ascii="Garamond" w:hAnsi="Garamond" w:cs="Palatino-Roman"/>
        </w:rPr>
        <w:t>Services which counselors provide to their students include the following</w:t>
      </w:r>
      <w:r w:rsidR="00176E34">
        <w:rPr>
          <w:rFonts w:ascii="Garamond" w:hAnsi="Garamond" w:cs="Palatino-Roman"/>
        </w:rPr>
        <w:t xml:space="preserve"> (C</w:t>
      </w:r>
      <w:r w:rsidR="00DB3C8D">
        <w:rPr>
          <w:rFonts w:ascii="Garamond" w:hAnsi="Garamond" w:cs="Palatino-Roman"/>
        </w:rPr>
        <w:t>ounselors will be assisted by Advisors through our Advisee Program with fulfillment of many of these duties</w:t>
      </w:r>
      <w:r w:rsidR="00176E34">
        <w:rPr>
          <w:rFonts w:ascii="Garamond" w:hAnsi="Garamond" w:cs="Palatino-Roman"/>
        </w:rPr>
        <w:t>):</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assist in the student’s orientation to the high school</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1. </w:t>
      </w:r>
      <w:r w:rsidR="0023042B">
        <w:rPr>
          <w:rFonts w:ascii="Garamond" w:hAnsi="Garamond" w:cs="Palatino-Roman"/>
        </w:rPr>
        <w:tab/>
      </w:r>
      <w:r w:rsidRPr="000F5D87">
        <w:rPr>
          <w:rFonts w:ascii="Garamond" w:hAnsi="Garamond" w:cs="Palatino-Roman"/>
        </w:rPr>
        <w:t>Assist with course registration for incoming freshmen.</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2. </w:t>
      </w:r>
      <w:r w:rsidR="0023042B">
        <w:rPr>
          <w:rFonts w:ascii="Garamond" w:hAnsi="Garamond" w:cs="Palatino-Roman"/>
        </w:rPr>
        <w:tab/>
      </w:r>
      <w:r w:rsidRPr="000F5D87">
        <w:rPr>
          <w:rFonts w:ascii="Garamond" w:hAnsi="Garamond" w:cs="Palatino-Roman"/>
        </w:rPr>
        <w:t>Conduct registration conferences with transfer students and their families.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3. </w:t>
      </w:r>
      <w:r w:rsidR="0023042B">
        <w:rPr>
          <w:rFonts w:ascii="Garamond" w:hAnsi="Garamond" w:cs="Palatino-Roman"/>
        </w:rPr>
        <w:tab/>
      </w:r>
      <w:r w:rsidRPr="000F5D87">
        <w:rPr>
          <w:rFonts w:ascii="Garamond" w:hAnsi="Garamond" w:cs="Palatino-Roman"/>
        </w:rPr>
        <w:t>Advise students of the expectations of high school.</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4. </w:t>
      </w:r>
      <w:r w:rsidR="0023042B">
        <w:rPr>
          <w:rFonts w:ascii="Garamond" w:hAnsi="Garamond" w:cs="Palatino-Roman"/>
        </w:rPr>
        <w:tab/>
      </w:r>
      <w:r w:rsidRPr="000F5D87">
        <w:rPr>
          <w:rFonts w:ascii="Garamond" w:hAnsi="Garamond" w:cs="Palatino-Roman"/>
        </w:rPr>
        <w:t>Inform students of opportunities to participate in co-curricular activities.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5. </w:t>
      </w:r>
      <w:r w:rsidR="0023042B">
        <w:rPr>
          <w:rFonts w:ascii="Garamond" w:hAnsi="Garamond" w:cs="Palatino-Roman"/>
        </w:rPr>
        <w:tab/>
      </w:r>
      <w:r w:rsidRPr="000F5D87">
        <w:rPr>
          <w:rFonts w:ascii="Garamond" w:hAnsi="Garamond" w:cs="Palatino-Roman"/>
        </w:rPr>
        <w:t xml:space="preserve">Assist students in developing a sense of ownership in </w:t>
      </w:r>
      <w:r>
        <w:rPr>
          <w:rFonts w:ascii="Garamond" w:hAnsi="Garamond" w:cs="Palatino-Roman"/>
        </w:rPr>
        <w:t>WPHS</w:t>
      </w:r>
      <w:r w:rsidRPr="000F5D87">
        <w:rPr>
          <w:rFonts w:ascii="Garamond" w:hAnsi="Garamond" w:cs="Palatino-Roman"/>
        </w:rPr>
        <w:t>.</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6. </w:t>
      </w:r>
      <w:r w:rsidR="0023042B">
        <w:rPr>
          <w:rFonts w:ascii="Garamond" w:hAnsi="Garamond" w:cs="Palatino-Roman"/>
        </w:rPr>
        <w:tab/>
      </w:r>
      <w:r w:rsidRPr="000F5D87">
        <w:rPr>
          <w:rFonts w:ascii="Garamond" w:hAnsi="Garamond" w:cs="Palatino-Roman"/>
        </w:rPr>
        <w:t>Explain the grading procedures in high school.</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assist in the development of educational, career, and social goals</w:t>
      </w:r>
    </w:p>
    <w:p w:rsidR="000F5D87" w:rsidRPr="000F5D87" w:rsidRDefault="000F5D87" w:rsidP="0023042B">
      <w:pPr>
        <w:autoSpaceDE w:val="0"/>
        <w:autoSpaceDN w:val="0"/>
        <w:adjustRightInd w:val="0"/>
        <w:ind w:left="1440" w:hanging="720"/>
        <w:rPr>
          <w:rFonts w:ascii="Garamond" w:hAnsi="Garamond" w:cs="Palatino-Roman"/>
        </w:rPr>
      </w:pPr>
      <w:r w:rsidRPr="000F5D87">
        <w:rPr>
          <w:rFonts w:ascii="Garamond" w:hAnsi="Garamond" w:cs="Palatino-Roman"/>
        </w:rPr>
        <w:t xml:space="preserve">1. </w:t>
      </w:r>
      <w:r w:rsidR="0023042B">
        <w:rPr>
          <w:rFonts w:ascii="Garamond" w:hAnsi="Garamond" w:cs="Palatino-Roman"/>
        </w:rPr>
        <w:tab/>
      </w:r>
      <w:r w:rsidRPr="000F5D87">
        <w:rPr>
          <w:rFonts w:ascii="Garamond" w:hAnsi="Garamond" w:cs="Palatino-Roman"/>
        </w:rPr>
        <w:t>Assist students with course selection based on their interests and ability levels.</w:t>
      </w:r>
    </w:p>
    <w:p w:rsidR="000F5D87" w:rsidRPr="000F5D87" w:rsidRDefault="000F5D87" w:rsidP="0023042B">
      <w:pPr>
        <w:autoSpaceDE w:val="0"/>
        <w:autoSpaceDN w:val="0"/>
        <w:adjustRightInd w:val="0"/>
        <w:ind w:left="1440" w:hanging="720"/>
        <w:rPr>
          <w:rFonts w:ascii="Garamond" w:hAnsi="Garamond" w:cs="Palatino-Roman"/>
        </w:rPr>
      </w:pPr>
      <w:r w:rsidRPr="000F5D87">
        <w:rPr>
          <w:rFonts w:ascii="Garamond" w:hAnsi="Garamond" w:cs="Palatino-Roman"/>
        </w:rPr>
        <w:t xml:space="preserve">2. </w:t>
      </w:r>
      <w:r w:rsidR="0023042B">
        <w:rPr>
          <w:rFonts w:ascii="Garamond" w:hAnsi="Garamond" w:cs="Palatino-Roman"/>
        </w:rPr>
        <w:tab/>
      </w:r>
      <w:r w:rsidRPr="000F5D87">
        <w:rPr>
          <w:rFonts w:ascii="Garamond" w:hAnsi="Garamond" w:cs="Palatino-Roman"/>
        </w:rPr>
        <w:t>Assist in the development of an individual four-year plan that is congruent with the student’s</w:t>
      </w:r>
      <w:r>
        <w:rPr>
          <w:rFonts w:ascii="Garamond" w:hAnsi="Garamond" w:cs="Palatino-Roman"/>
        </w:rPr>
        <w:t xml:space="preserve"> </w:t>
      </w:r>
      <w:r w:rsidRPr="000F5D87">
        <w:rPr>
          <w:rFonts w:ascii="Garamond" w:hAnsi="Garamond" w:cs="Palatino-Roman"/>
        </w:rPr>
        <w:t>educational and career goals.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3. </w:t>
      </w:r>
      <w:r w:rsidR="0023042B">
        <w:rPr>
          <w:rFonts w:ascii="Garamond" w:hAnsi="Garamond" w:cs="Palatino-Roman"/>
        </w:rPr>
        <w:tab/>
      </w:r>
      <w:r w:rsidRPr="000F5D87">
        <w:rPr>
          <w:rFonts w:ascii="Garamond" w:hAnsi="Garamond" w:cs="Palatino-Roman"/>
        </w:rPr>
        <w:t>Inform students of available resources for college and career exploration.</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monitor student behavior, academic performance and progress toward achievement of academic goals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1. </w:t>
      </w:r>
      <w:r w:rsidR="0023042B">
        <w:rPr>
          <w:rFonts w:ascii="Garamond" w:hAnsi="Garamond" w:cs="Palatino-Roman"/>
        </w:rPr>
        <w:tab/>
      </w:r>
      <w:r w:rsidRPr="000F5D87">
        <w:rPr>
          <w:rFonts w:ascii="Garamond" w:hAnsi="Garamond" w:cs="Palatino-Roman"/>
        </w:rPr>
        <w:t>Monitor social/emotional, behavioral, and academic performance.</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2. </w:t>
      </w:r>
      <w:r w:rsidR="0023042B">
        <w:rPr>
          <w:rFonts w:ascii="Garamond" w:hAnsi="Garamond" w:cs="Palatino-Roman"/>
        </w:rPr>
        <w:tab/>
      </w:r>
      <w:r w:rsidRPr="000F5D87">
        <w:rPr>
          <w:rFonts w:ascii="Garamond" w:hAnsi="Garamond" w:cs="Palatino-Roman"/>
        </w:rPr>
        <w:t>Monitor progress toward graduation.</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initiate appropriate services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1. </w:t>
      </w:r>
      <w:r w:rsidR="0023042B">
        <w:rPr>
          <w:rFonts w:ascii="Garamond" w:hAnsi="Garamond" w:cs="Palatino-Roman"/>
        </w:rPr>
        <w:tab/>
      </w:r>
      <w:r w:rsidRPr="000F5D87">
        <w:rPr>
          <w:rFonts w:ascii="Garamond" w:hAnsi="Garamond" w:cs="Palatino-Roman"/>
        </w:rPr>
        <w:t>Provide an individual counseling session with students.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2. </w:t>
      </w:r>
      <w:r w:rsidR="0023042B">
        <w:rPr>
          <w:rFonts w:ascii="Garamond" w:hAnsi="Garamond" w:cs="Palatino-Roman"/>
        </w:rPr>
        <w:tab/>
      </w:r>
      <w:r w:rsidRPr="000F5D87">
        <w:rPr>
          <w:rFonts w:ascii="Garamond" w:hAnsi="Garamond" w:cs="Palatino-Roman"/>
        </w:rPr>
        <w:t>Initiate contacts with incoming freshmen and transfer students.</w:t>
      </w:r>
    </w:p>
    <w:p w:rsidR="000F5D87" w:rsidRPr="000F5D87" w:rsidRDefault="000F5D87" w:rsidP="0023042B">
      <w:pPr>
        <w:autoSpaceDE w:val="0"/>
        <w:autoSpaceDN w:val="0"/>
        <w:adjustRightInd w:val="0"/>
        <w:ind w:left="1440" w:hanging="720"/>
        <w:rPr>
          <w:rFonts w:ascii="Garamond" w:hAnsi="Garamond" w:cs="Palatino-Roman"/>
        </w:rPr>
      </w:pPr>
      <w:r w:rsidRPr="000F5D87">
        <w:rPr>
          <w:rFonts w:ascii="Garamond" w:hAnsi="Garamond" w:cs="Palatino-Roman"/>
        </w:rPr>
        <w:t xml:space="preserve">3. </w:t>
      </w:r>
      <w:r w:rsidR="0023042B">
        <w:rPr>
          <w:rFonts w:ascii="Garamond" w:hAnsi="Garamond" w:cs="Palatino-Roman"/>
        </w:rPr>
        <w:tab/>
      </w:r>
      <w:r w:rsidRPr="000F5D87">
        <w:rPr>
          <w:rFonts w:ascii="Garamond" w:hAnsi="Garamond" w:cs="Palatino-Roman"/>
        </w:rPr>
        <w:t>Initiate student conferences and/or parent conferences, for students whose attendance, behavior, or</w:t>
      </w:r>
      <w:r>
        <w:rPr>
          <w:rFonts w:ascii="Garamond" w:hAnsi="Garamond" w:cs="Palatino-Roman"/>
        </w:rPr>
        <w:t xml:space="preserve"> </w:t>
      </w:r>
      <w:r w:rsidRPr="000F5D87">
        <w:rPr>
          <w:rFonts w:ascii="Garamond" w:hAnsi="Garamond" w:cs="Palatino-Roman"/>
        </w:rPr>
        <w:t>academic performance has become erratic.</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serve as a student advocate</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1. </w:t>
      </w:r>
      <w:r w:rsidR="0023042B">
        <w:rPr>
          <w:rFonts w:ascii="Garamond" w:hAnsi="Garamond" w:cs="Palatino-Roman"/>
        </w:rPr>
        <w:tab/>
      </w:r>
      <w:r w:rsidRPr="000F5D87">
        <w:rPr>
          <w:rFonts w:ascii="Garamond" w:hAnsi="Garamond" w:cs="Palatino-Roman"/>
        </w:rPr>
        <w:t>Assist the student in developing a positive self-image.</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2. </w:t>
      </w:r>
      <w:r w:rsidR="0023042B">
        <w:rPr>
          <w:rFonts w:ascii="Garamond" w:hAnsi="Garamond" w:cs="Palatino-Roman"/>
        </w:rPr>
        <w:tab/>
      </w:r>
      <w:r w:rsidRPr="000F5D87">
        <w:rPr>
          <w:rFonts w:ascii="Garamond" w:hAnsi="Garamond" w:cs="Palatino-Roman"/>
        </w:rPr>
        <w:t>Assist the student in setting goals and developing strategies to achieve them.</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3. </w:t>
      </w:r>
      <w:r w:rsidR="0023042B">
        <w:rPr>
          <w:rFonts w:ascii="Garamond" w:hAnsi="Garamond" w:cs="Palatino-Roman"/>
        </w:rPr>
        <w:tab/>
      </w:r>
      <w:r w:rsidRPr="000F5D87">
        <w:rPr>
          <w:rFonts w:ascii="Garamond" w:hAnsi="Garamond" w:cs="Palatino-Roman"/>
        </w:rPr>
        <w:t>Assist the student in developing strategies for problem solving.</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4. </w:t>
      </w:r>
      <w:r w:rsidR="0023042B">
        <w:rPr>
          <w:rFonts w:ascii="Garamond" w:hAnsi="Garamond" w:cs="Palatino-Roman"/>
        </w:rPr>
        <w:tab/>
      </w:r>
      <w:r w:rsidRPr="000F5D87">
        <w:rPr>
          <w:rFonts w:ascii="Garamond" w:hAnsi="Garamond" w:cs="Palatino-Roman"/>
        </w:rPr>
        <w:t>Facilitate communication between the student and teacher.</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5. </w:t>
      </w:r>
      <w:r w:rsidR="0023042B">
        <w:rPr>
          <w:rFonts w:ascii="Garamond" w:hAnsi="Garamond" w:cs="Palatino-Roman"/>
        </w:rPr>
        <w:tab/>
      </w:r>
      <w:r w:rsidRPr="000F5D87">
        <w:rPr>
          <w:rFonts w:ascii="Garamond" w:hAnsi="Garamond" w:cs="Palatino-Roman"/>
        </w:rPr>
        <w:t>Facilitate communication between the student and parents.</w:t>
      </w:r>
    </w:p>
    <w:p w:rsidR="000F5D87" w:rsidRPr="000F5D87" w:rsidRDefault="000F5D87" w:rsidP="000F5D87">
      <w:pPr>
        <w:autoSpaceDE w:val="0"/>
        <w:autoSpaceDN w:val="0"/>
        <w:adjustRightInd w:val="0"/>
        <w:ind w:firstLine="720"/>
        <w:rPr>
          <w:rFonts w:ascii="Garamond" w:hAnsi="Garamond" w:cs="Palatino-Roman"/>
        </w:rPr>
      </w:pPr>
      <w:r w:rsidRPr="000F5D87">
        <w:rPr>
          <w:rFonts w:ascii="Garamond" w:hAnsi="Garamond" w:cs="Palatino-Roman"/>
        </w:rPr>
        <w:t xml:space="preserve">6. </w:t>
      </w:r>
      <w:r w:rsidR="0023042B">
        <w:rPr>
          <w:rFonts w:ascii="Garamond" w:hAnsi="Garamond" w:cs="Palatino-Roman"/>
        </w:rPr>
        <w:tab/>
      </w:r>
      <w:r w:rsidRPr="000F5D87">
        <w:rPr>
          <w:rFonts w:ascii="Garamond" w:hAnsi="Garamond" w:cs="Palatino-Roman"/>
        </w:rPr>
        <w:t>Commend students for significant growth and/or achievement.</w:t>
      </w:r>
    </w:p>
    <w:p w:rsidR="000F5D87" w:rsidRPr="000F5D87" w:rsidRDefault="000F5D87" w:rsidP="000F5D87">
      <w:pPr>
        <w:numPr>
          <w:ilvl w:val="0"/>
          <w:numId w:val="36"/>
        </w:numPr>
        <w:autoSpaceDE w:val="0"/>
        <w:autoSpaceDN w:val="0"/>
        <w:adjustRightInd w:val="0"/>
        <w:rPr>
          <w:rFonts w:ascii="Garamond" w:hAnsi="Garamond" w:cs="Palatino-Bold"/>
          <w:bCs/>
        </w:rPr>
      </w:pPr>
      <w:r w:rsidRPr="000F5D87">
        <w:rPr>
          <w:rFonts w:ascii="Garamond" w:hAnsi="Garamond" w:cs="Palatino-Bold"/>
          <w:bCs/>
        </w:rPr>
        <w:t>To inform students of and assist them in the steps of the college selection</w:t>
      </w:r>
      <w:r>
        <w:rPr>
          <w:rFonts w:ascii="Garamond" w:hAnsi="Garamond" w:cs="Palatino-Bold"/>
          <w:bCs/>
        </w:rPr>
        <w:t>/career planning process</w:t>
      </w:r>
    </w:p>
    <w:p w:rsidR="000F5D87" w:rsidRPr="000F5D87" w:rsidRDefault="000F5D87" w:rsidP="000F5D87">
      <w:pPr>
        <w:autoSpaceDE w:val="0"/>
        <w:autoSpaceDN w:val="0"/>
        <w:adjustRightInd w:val="0"/>
        <w:ind w:left="720"/>
        <w:rPr>
          <w:rFonts w:ascii="Garamond" w:hAnsi="Garamond" w:cs="Palatino-Roman"/>
        </w:rPr>
      </w:pPr>
      <w:r w:rsidRPr="000F5D87">
        <w:rPr>
          <w:rFonts w:ascii="Garamond" w:hAnsi="Garamond" w:cs="Palatino-Roman"/>
        </w:rPr>
        <w:t xml:space="preserve">1. </w:t>
      </w:r>
      <w:r w:rsidR="00CF4B4A">
        <w:rPr>
          <w:rFonts w:ascii="Garamond" w:hAnsi="Garamond" w:cs="Palatino-Roman"/>
        </w:rPr>
        <w:tab/>
      </w:r>
      <w:r>
        <w:rPr>
          <w:rFonts w:ascii="Garamond" w:hAnsi="Garamond" w:cs="Palatino-Roman"/>
        </w:rPr>
        <w:t xml:space="preserve">Meet with all freshmen and parents to develop a </w:t>
      </w:r>
      <w:r w:rsidR="003225B1">
        <w:rPr>
          <w:rFonts w:ascii="Garamond" w:hAnsi="Garamond" w:cs="Palatino-Roman"/>
        </w:rPr>
        <w:t>four-year</w:t>
      </w:r>
      <w:r>
        <w:rPr>
          <w:rFonts w:ascii="Garamond" w:hAnsi="Garamond" w:cs="Palatino-Roman"/>
        </w:rPr>
        <w:t xml:space="preserve"> plan.</w:t>
      </w:r>
      <w:r w:rsidR="0074288E">
        <w:rPr>
          <w:rFonts w:ascii="Garamond" w:hAnsi="Garamond" w:cs="Palatino-Roman"/>
        </w:rPr>
        <w:t xml:space="preserve"> (Also done in Advisory)</w:t>
      </w:r>
    </w:p>
    <w:p w:rsidR="000F5D87" w:rsidRPr="000F5D87" w:rsidRDefault="000F5D87" w:rsidP="00CF4B4A">
      <w:pPr>
        <w:autoSpaceDE w:val="0"/>
        <w:autoSpaceDN w:val="0"/>
        <w:adjustRightInd w:val="0"/>
        <w:ind w:left="1440" w:hanging="720"/>
        <w:rPr>
          <w:rFonts w:ascii="Garamond" w:hAnsi="Garamond" w:cs="Palatino-Roman"/>
        </w:rPr>
      </w:pPr>
      <w:r w:rsidRPr="000F5D87">
        <w:rPr>
          <w:rFonts w:ascii="Garamond" w:hAnsi="Garamond" w:cs="Palatino-Roman"/>
        </w:rPr>
        <w:t xml:space="preserve">2. </w:t>
      </w:r>
      <w:r w:rsidR="00CF4B4A">
        <w:rPr>
          <w:rFonts w:ascii="Garamond" w:hAnsi="Garamond" w:cs="Palatino-Roman"/>
        </w:rPr>
        <w:tab/>
      </w:r>
      <w:r w:rsidRPr="000F5D87">
        <w:rPr>
          <w:rFonts w:ascii="Garamond" w:hAnsi="Garamond" w:cs="Palatino-Roman"/>
        </w:rPr>
        <w:t>Meet with all sophomores in small groups to discuss college and career options and processes</w:t>
      </w:r>
      <w:r>
        <w:rPr>
          <w:rFonts w:ascii="Garamond" w:hAnsi="Garamond" w:cs="Palatino-Roman"/>
        </w:rPr>
        <w:t xml:space="preserve"> and review </w:t>
      </w:r>
      <w:r w:rsidR="003225B1">
        <w:rPr>
          <w:rFonts w:ascii="Garamond" w:hAnsi="Garamond" w:cs="Palatino-Roman"/>
        </w:rPr>
        <w:t>four-year</w:t>
      </w:r>
      <w:r>
        <w:rPr>
          <w:rFonts w:ascii="Garamond" w:hAnsi="Garamond" w:cs="Palatino-Roman"/>
        </w:rPr>
        <w:t xml:space="preserve"> plan</w:t>
      </w:r>
      <w:r w:rsidRPr="000F5D87">
        <w:rPr>
          <w:rFonts w:ascii="Garamond" w:hAnsi="Garamond" w:cs="Palatino-Roman"/>
        </w:rPr>
        <w:t>.</w:t>
      </w:r>
    </w:p>
    <w:p w:rsidR="000F5D87" w:rsidRPr="000F5D87" w:rsidRDefault="000F5D87" w:rsidP="00CF4B4A">
      <w:pPr>
        <w:autoSpaceDE w:val="0"/>
        <w:autoSpaceDN w:val="0"/>
        <w:adjustRightInd w:val="0"/>
        <w:ind w:left="1440" w:hanging="720"/>
        <w:rPr>
          <w:rFonts w:ascii="Garamond" w:hAnsi="Garamond" w:cs="Palatino-Roman"/>
        </w:rPr>
      </w:pPr>
      <w:r w:rsidRPr="000F5D87">
        <w:rPr>
          <w:rFonts w:ascii="Garamond" w:hAnsi="Garamond" w:cs="Palatino-Roman"/>
        </w:rPr>
        <w:t xml:space="preserve">3. </w:t>
      </w:r>
      <w:r w:rsidR="00CF4B4A">
        <w:rPr>
          <w:rFonts w:ascii="Garamond" w:hAnsi="Garamond" w:cs="Palatino-Roman"/>
        </w:rPr>
        <w:tab/>
      </w:r>
      <w:r w:rsidRPr="000F5D87">
        <w:rPr>
          <w:rFonts w:ascii="Garamond" w:hAnsi="Garamond" w:cs="Palatino-Roman"/>
        </w:rPr>
        <w:t>Meet with all juniors in small groups to discuss college search and application process</w:t>
      </w:r>
      <w:r>
        <w:rPr>
          <w:rFonts w:ascii="Garamond" w:hAnsi="Garamond" w:cs="Palatino-Roman"/>
        </w:rPr>
        <w:t xml:space="preserve"> and review </w:t>
      </w:r>
      <w:r w:rsidR="003225B1">
        <w:rPr>
          <w:rFonts w:ascii="Garamond" w:hAnsi="Garamond" w:cs="Palatino-Roman"/>
        </w:rPr>
        <w:t>four-year</w:t>
      </w:r>
      <w:r>
        <w:rPr>
          <w:rFonts w:ascii="Garamond" w:hAnsi="Garamond" w:cs="Palatino-Roman"/>
        </w:rPr>
        <w:t xml:space="preserve"> plan</w:t>
      </w:r>
      <w:r w:rsidRPr="000F5D87">
        <w:rPr>
          <w:rFonts w:ascii="Garamond" w:hAnsi="Garamond" w:cs="Palatino-Roman"/>
        </w:rPr>
        <w:t>.</w:t>
      </w:r>
    </w:p>
    <w:p w:rsidR="000F5D87" w:rsidRDefault="000F5D87" w:rsidP="00CF4B4A">
      <w:pPr>
        <w:autoSpaceDE w:val="0"/>
        <w:autoSpaceDN w:val="0"/>
        <w:adjustRightInd w:val="0"/>
        <w:ind w:left="1440" w:hanging="720"/>
        <w:rPr>
          <w:rFonts w:ascii="Garamond" w:hAnsi="Garamond" w:cs="Palatino-Roman"/>
        </w:rPr>
      </w:pPr>
      <w:r w:rsidRPr="000F5D87">
        <w:rPr>
          <w:rFonts w:ascii="Garamond" w:hAnsi="Garamond" w:cs="Palatino-Roman"/>
        </w:rPr>
        <w:t xml:space="preserve">4. </w:t>
      </w:r>
      <w:r w:rsidR="00CF4B4A">
        <w:rPr>
          <w:rFonts w:ascii="Garamond" w:hAnsi="Garamond" w:cs="Palatino-Roman"/>
        </w:rPr>
        <w:tab/>
      </w:r>
      <w:r w:rsidRPr="000F5D87">
        <w:rPr>
          <w:rFonts w:ascii="Garamond" w:hAnsi="Garamond" w:cs="Palatino-Roman"/>
        </w:rPr>
        <w:t>Meet individually with juniors and their parents to discuss specific college options</w:t>
      </w:r>
      <w:r>
        <w:rPr>
          <w:rFonts w:ascii="Garamond" w:hAnsi="Garamond" w:cs="Palatino-Roman"/>
        </w:rPr>
        <w:t xml:space="preserve"> and review </w:t>
      </w:r>
      <w:r w:rsidR="003225B1">
        <w:rPr>
          <w:rFonts w:ascii="Garamond" w:hAnsi="Garamond" w:cs="Palatino-Roman"/>
        </w:rPr>
        <w:t>four-year</w:t>
      </w:r>
      <w:r>
        <w:rPr>
          <w:rFonts w:ascii="Garamond" w:hAnsi="Garamond" w:cs="Palatino-Roman"/>
        </w:rPr>
        <w:t xml:space="preserve"> plan</w:t>
      </w:r>
      <w:r w:rsidRPr="000F5D87">
        <w:rPr>
          <w:rFonts w:ascii="Garamond" w:hAnsi="Garamond" w:cs="Palatino-Roman"/>
        </w:rPr>
        <w:t>.</w:t>
      </w:r>
    </w:p>
    <w:p w:rsidR="00CF4B4A" w:rsidRPr="000F5D87" w:rsidRDefault="00CF4B4A" w:rsidP="000F5D87">
      <w:pPr>
        <w:autoSpaceDE w:val="0"/>
        <w:autoSpaceDN w:val="0"/>
        <w:adjustRightInd w:val="0"/>
        <w:ind w:left="720"/>
        <w:rPr>
          <w:rFonts w:ascii="Garamond" w:hAnsi="Garamond" w:cs="Palatino-Roman"/>
        </w:rPr>
      </w:pPr>
      <w:r>
        <w:rPr>
          <w:rFonts w:ascii="Garamond" w:hAnsi="Garamond" w:cs="Palatino-Roman"/>
        </w:rPr>
        <w:t>5.</w:t>
      </w:r>
      <w:r>
        <w:rPr>
          <w:rFonts w:ascii="Garamond" w:hAnsi="Garamond" w:cs="Palatino-Roman"/>
        </w:rPr>
        <w:tab/>
        <w:t>Meet individually with seniors twice during the senior year.</w:t>
      </w:r>
    </w:p>
    <w:p w:rsidR="000F5D87" w:rsidRPr="000F5D87" w:rsidRDefault="00CF4B4A" w:rsidP="00CF4B4A">
      <w:pPr>
        <w:autoSpaceDE w:val="0"/>
        <w:autoSpaceDN w:val="0"/>
        <w:adjustRightInd w:val="0"/>
        <w:ind w:left="1440" w:hanging="720"/>
        <w:rPr>
          <w:rFonts w:ascii="Garamond" w:hAnsi="Garamond" w:cs="Palatino-Roman"/>
        </w:rPr>
      </w:pPr>
      <w:r>
        <w:rPr>
          <w:rFonts w:ascii="Garamond" w:hAnsi="Garamond" w:cs="Palatino-Roman"/>
        </w:rPr>
        <w:lastRenderedPageBreak/>
        <w:t>6</w:t>
      </w:r>
      <w:r w:rsidR="000F5D87" w:rsidRPr="000F5D87">
        <w:rPr>
          <w:rFonts w:ascii="Garamond" w:hAnsi="Garamond" w:cs="Palatino-Roman"/>
        </w:rPr>
        <w:t xml:space="preserve">. </w:t>
      </w:r>
      <w:r>
        <w:rPr>
          <w:rFonts w:ascii="Garamond" w:hAnsi="Garamond" w:cs="Palatino-Roman"/>
        </w:rPr>
        <w:tab/>
      </w:r>
      <w:r w:rsidR="000F5D87" w:rsidRPr="000F5D87">
        <w:rPr>
          <w:rFonts w:ascii="Garamond" w:hAnsi="Garamond" w:cs="Palatino-Roman"/>
        </w:rPr>
        <w:t xml:space="preserve">Offer </w:t>
      </w:r>
      <w:r w:rsidR="000F5D87">
        <w:rPr>
          <w:rFonts w:ascii="Garamond" w:hAnsi="Garamond" w:cs="Palatino-Roman"/>
        </w:rPr>
        <w:t>quarterly</w:t>
      </w:r>
      <w:r w:rsidR="000F5D87" w:rsidRPr="000F5D87">
        <w:rPr>
          <w:rFonts w:ascii="Garamond" w:hAnsi="Garamond" w:cs="Palatino-Roman"/>
        </w:rPr>
        <w:t xml:space="preserve"> Open Houses for </w:t>
      </w:r>
      <w:r w:rsidR="000F5D87">
        <w:rPr>
          <w:rFonts w:ascii="Garamond" w:hAnsi="Garamond" w:cs="Palatino-Roman"/>
        </w:rPr>
        <w:t>WPHS</w:t>
      </w:r>
      <w:r w:rsidR="000F5D87" w:rsidRPr="000F5D87">
        <w:rPr>
          <w:rFonts w:ascii="Garamond" w:hAnsi="Garamond" w:cs="Palatino-Roman"/>
        </w:rPr>
        <w:t xml:space="preserve"> families to use </w:t>
      </w:r>
      <w:r w:rsidR="000F5D87">
        <w:rPr>
          <w:rFonts w:ascii="Garamond" w:hAnsi="Garamond" w:cs="Palatino-Roman"/>
        </w:rPr>
        <w:t>counseling resources.</w:t>
      </w:r>
    </w:p>
    <w:p w:rsidR="000F5D87" w:rsidRDefault="00CF4B4A" w:rsidP="00CF4B4A">
      <w:pPr>
        <w:autoSpaceDE w:val="0"/>
        <w:autoSpaceDN w:val="0"/>
        <w:adjustRightInd w:val="0"/>
        <w:ind w:left="1440" w:hanging="720"/>
        <w:rPr>
          <w:rFonts w:ascii="Garamond" w:hAnsi="Garamond" w:cs="Palatino-Roman"/>
        </w:rPr>
      </w:pPr>
      <w:r>
        <w:rPr>
          <w:rFonts w:ascii="Garamond" w:hAnsi="Garamond" w:cs="Palatino-Roman"/>
        </w:rPr>
        <w:t>7</w:t>
      </w:r>
      <w:r w:rsidR="000F5D87" w:rsidRPr="000F5D87">
        <w:rPr>
          <w:rFonts w:ascii="Garamond" w:hAnsi="Garamond" w:cs="Palatino-Roman"/>
        </w:rPr>
        <w:t xml:space="preserve">. </w:t>
      </w:r>
      <w:r>
        <w:rPr>
          <w:rFonts w:ascii="Garamond" w:hAnsi="Garamond" w:cs="Palatino-Roman"/>
        </w:rPr>
        <w:tab/>
      </w:r>
      <w:r w:rsidR="000F5D87" w:rsidRPr="000F5D87">
        <w:rPr>
          <w:rFonts w:ascii="Garamond" w:hAnsi="Garamond" w:cs="Palatino-Roman"/>
        </w:rPr>
        <w:t>Write and distribute articles, pamphlets and guides to the college selection process, financial aid,</w:t>
      </w:r>
      <w:r w:rsidR="000F5D87">
        <w:rPr>
          <w:rFonts w:ascii="Garamond" w:hAnsi="Garamond" w:cs="Palatino-Roman"/>
        </w:rPr>
        <w:t xml:space="preserve"> </w:t>
      </w:r>
      <w:r w:rsidR="000F5D87" w:rsidRPr="000F5D87">
        <w:rPr>
          <w:rFonts w:ascii="Garamond" w:hAnsi="Garamond" w:cs="Palatino-Roman"/>
        </w:rPr>
        <w:t xml:space="preserve">collegiate athletics </w:t>
      </w:r>
      <w:r>
        <w:rPr>
          <w:rFonts w:ascii="Garamond" w:hAnsi="Garamond" w:cs="Palatino-Roman"/>
        </w:rPr>
        <w:t>as well as career planning and exploration</w:t>
      </w:r>
      <w:r w:rsidR="000F5D87" w:rsidRPr="000F5D87">
        <w:rPr>
          <w:rFonts w:ascii="Garamond" w:hAnsi="Garamond" w:cs="Palatino-Roman"/>
        </w:rPr>
        <w:t>.</w:t>
      </w:r>
    </w:p>
    <w:p w:rsidR="000F5D87" w:rsidRPr="000F5D87" w:rsidRDefault="00CF4B4A" w:rsidP="00CF4B4A">
      <w:pPr>
        <w:autoSpaceDE w:val="0"/>
        <w:autoSpaceDN w:val="0"/>
        <w:adjustRightInd w:val="0"/>
        <w:ind w:left="1440" w:hanging="720"/>
        <w:rPr>
          <w:rFonts w:ascii="Garamond" w:hAnsi="Garamond" w:cs="Palatino-Roman"/>
        </w:rPr>
      </w:pPr>
      <w:r>
        <w:rPr>
          <w:rFonts w:ascii="Garamond" w:hAnsi="Garamond" w:cs="Palatino-Roman"/>
        </w:rPr>
        <w:t>8</w:t>
      </w:r>
      <w:r w:rsidR="000F5D87" w:rsidRPr="000F5D87">
        <w:rPr>
          <w:rFonts w:ascii="Garamond" w:hAnsi="Garamond" w:cs="Palatino-Roman"/>
        </w:rPr>
        <w:t xml:space="preserve">. </w:t>
      </w:r>
      <w:r>
        <w:rPr>
          <w:rFonts w:ascii="Garamond" w:hAnsi="Garamond" w:cs="Palatino-Roman"/>
        </w:rPr>
        <w:tab/>
      </w:r>
      <w:r w:rsidR="000F5D87" w:rsidRPr="000F5D87">
        <w:rPr>
          <w:rFonts w:ascii="Garamond" w:hAnsi="Garamond" w:cs="Palatino-Roman"/>
        </w:rPr>
        <w:t>Offer evening programming for parents and students on the college search and financial aid</w:t>
      </w:r>
      <w:r w:rsidR="000F5D87">
        <w:rPr>
          <w:rFonts w:ascii="Garamond" w:hAnsi="Garamond" w:cs="Palatino-Roman"/>
        </w:rPr>
        <w:t xml:space="preserve"> </w:t>
      </w:r>
      <w:r w:rsidR="000F5D87" w:rsidRPr="000F5D87">
        <w:rPr>
          <w:rFonts w:ascii="Garamond" w:hAnsi="Garamond" w:cs="Palatino-Roman"/>
        </w:rPr>
        <w:t>processes.</w:t>
      </w:r>
    </w:p>
    <w:p w:rsidR="000F5D87" w:rsidRPr="000F5D87" w:rsidRDefault="00CF4B4A" w:rsidP="000F5D87">
      <w:pPr>
        <w:autoSpaceDE w:val="0"/>
        <w:autoSpaceDN w:val="0"/>
        <w:adjustRightInd w:val="0"/>
        <w:ind w:firstLine="720"/>
        <w:rPr>
          <w:rFonts w:ascii="Garamond" w:hAnsi="Garamond" w:cs="Palatino-Roman"/>
        </w:rPr>
      </w:pPr>
      <w:r>
        <w:rPr>
          <w:rFonts w:ascii="Garamond" w:hAnsi="Garamond" w:cs="Palatino-Roman"/>
        </w:rPr>
        <w:t>9</w:t>
      </w:r>
      <w:r w:rsidR="000F5D87" w:rsidRPr="000F5D87">
        <w:rPr>
          <w:rFonts w:ascii="Garamond" w:hAnsi="Garamond" w:cs="Palatino-Roman"/>
        </w:rPr>
        <w:t xml:space="preserve">. </w:t>
      </w:r>
      <w:r>
        <w:rPr>
          <w:rFonts w:ascii="Garamond" w:hAnsi="Garamond" w:cs="Palatino-Roman"/>
        </w:rPr>
        <w:tab/>
      </w:r>
      <w:r w:rsidR="000F5D87" w:rsidRPr="000F5D87">
        <w:rPr>
          <w:rFonts w:ascii="Garamond" w:hAnsi="Garamond" w:cs="Palatino-Roman"/>
        </w:rPr>
        <w:t>Offer workshops on essay writing for senior students.</w:t>
      </w:r>
    </w:p>
    <w:p w:rsidR="000F5D87" w:rsidRPr="000F5D87" w:rsidRDefault="00CF4B4A" w:rsidP="000F5D87">
      <w:pPr>
        <w:autoSpaceDE w:val="0"/>
        <w:autoSpaceDN w:val="0"/>
        <w:adjustRightInd w:val="0"/>
        <w:ind w:firstLine="720"/>
        <w:rPr>
          <w:rFonts w:ascii="Garamond" w:hAnsi="Garamond" w:cs="Palatino-Roman"/>
        </w:rPr>
      </w:pPr>
      <w:r>
        <w:rPr>
          <w:rFonts w:ascii="Garamond" w:hAnsi="Garamond" w:cs="Palatino-Roman"/>
        </w:rPr>
        <w:t>10</w:t>
      </w:r>
      <w:r w:rsidR="000F5D87" w:rsidRPr="000F5D87">
        <w:rPr>
          <w:rFonts w:ascii="Garamond" w:hAnsi="Garamond" w:cs="Palatino-Roman"/>
        </w:rPr>
        <w:t xml:space="preserve">. </w:t>
      </w:r>
      <w:r>
        <w:rPr>
          <w:rFonts w:ascii="Garamond" w:hAnsi="Garamond" w:cs="Palatino-Roman"/>
        </w:rPr>
        <w:tab/>
      </w:r>
      <w:proofErr w:type="gramStart"/>
      <w:r w:rsidR="000F5D87" w:rsidRPr="000F5D87">
        <w:rPr>
          <w:rFonts w:ascii="Garamond" w:hAnsi="Garamond" w:cs="Palatino-Roman"/>
        </w:rPr>
        <w:t>Offer assistance</w:t>
      </w:r>
      <w:proofErr w:type="gramEnd"/>
      <w:r w:rsidR="000F5D87" w:rsidRPr="000F5D87">
        <w:rPr>
          <w:rFonts w:ascii="Garamond" w:hAnsi="Garamond" w:cs="Palatino-Roman"/>
        </w:rPr>
        <w:t xml:space="preserve"> processing college applications for students.</w:t>
      </w:r>
    </w:p>
    <w:p w:rsidR="000F5D87" w:rsidRDefault="00CF4B4A" w:rsidP="000F5D87">
      <w:pPr>
        <w:autoSpaceDE w:val="0"/>
        <w:autoSpaceDN w:val="0"/>
        <w:adjustRightInd w:val="0"/>
        <w:ind w:firstLine="720"/>
        <w:rPr>
          <w:rFonts w:ascii="Garamond" w:hAnsi="Garamond" w:cs="Palatino-Roman"/>
        </w:rPr>
      </w:pPr>
      <w:r>
        <w:rPr>
          <w:rFonts w:ascii="Garamond" w:hAnsi="Garamond" w:cs="Palatino-Roman"/>
        </w:rPr>
        <w:t>11</w:t>
      </w:r>
      <w:r w:rsidR="000F5D87" w:rsidRPr="000F5D87">
        <w:rPr>
          <w:rFonts w:ascii="Garamond" w:hAnsi="Garamond" w:cs="Palatino-Roman"/>
        </w:rPr>
        <w:t xml:space="preserve">. </w:t>
      </w:r>
      <w:r>
        <w:rPr>
          <w:rFonts w:ascii="Garamond" w:hAnsi="Garamond" w:cs="Palatino-Roman"/>
        </w:rPr>
        <w:tab/>
      </w:r>
      <w:r w:rsidR="000F5D87" w:rsidRPr="000F5D87">
        <w:rPr>
          <w:rFonts w:ascii="Garamond" w:hAnsi="Garamond" w:cs="Palatino-Roman"/>
        </w:rPr>
        <w:t>When needed, write a letter of recommendation for students.</w:t>
      </w:r>
    </w:p>
    <w:p w:rsidR="00007057" w:rsidRDefault="00007057" w:rsidP="000F5D87">
      <w:pPr>
        <w:autoSpaceDE w:val="0"/>
        <w:autoSpaceDN w:val="0"/>
        <w:adjustRightInd w:val="0"/>
        <w:ind w:firstLine="720"/>
        <w:rPr>
          <w:rFonts w:ascii="Garamond" w:hAnsi="Garamond" w:cs="Palatino-Roman"/>
        </w:rPr>
      </w:pPr>
    </w:p>
    <w:p w:rsidR="00007057" w:rsidRDefault="00007057" w:rsidP="000F5D87">
      <w:pPr>
        <w:autoSpaceDE w:val="0"/>
        <w:autoSpaceDN w:val="0"/>
        <w:adjustRightInd w:val="0"/>
        <w:ind w:firstLine="720"/>
        <w:rPr>
          <w:rFonts w:ascii="Garamond" w:hAnsi="Garamond" w:cs="Palatino-Roman"/>
        </w:rPr>
      </w:pPr>
    </w:p>
    <w:p w:rsidR="00832ABD" w:rsidRPr="003057B6" w:rsidRDefault="00DC455C" w:rsidP="00832ABD">
      <w:pPr>
        <w:ind w:left="720" w:hanging="720"/>
        <w:rPr>
          <w:rFonts w:ascii="Garamond" w:hAnsi="Garamond"/>
          <w:b/>
        </w:rPr>
      </w:pPr>
      <w:r w:rsidRPr="003057B6">
        <w:rPr>
          <w:rFonts w:ascii="Garamond" w:hAnsi="Garamond"/>
          <w:b/>
        </w:rPr>
        <w:t>Graduation Requirements</w:t>
      </w:r>
    </w:p>
    <w:p w:rsidR="00DC455C" w:rsidRPr="003057B6" w:rsidRDefault="008D694B" w:rsidP="008D694B">
      <w:pPr>
        <w:ind w:left="720" w:hanging="720"/>
        <w:rPr>
          <w:rFonts w:ascii="Garamond" w:hAnsi="Garamond"/>
        </w:rPr>
      </w:pPr>
      <w:r w:rsidRPr="003057B6">
        <w:rPr>
          <w:rFonts w:ascii="Garamond" w:hAnsi="Garamond"/>
        </w:rPr>
        <w:t>1.</w:t>
      </w:r>
      <w:r w:rsidRPr="003057B6">
        <w:rPr>
          <w:rFonts w:ascii="Garamond" w:hAnsi="Garamond"/>
        </w:rPr>
        <w:tab/>
      </w:r>
      <w:r w:rsidR="00DC455C" w:rsidRPr="003057B6">
        <w:rPr>
          <w:rFonts w:ascii="Garamond" w:hAnsi="Garamond"/>
        </w:rPr>
        <w:t>Following is a list of White Pine County School District and Nevada graduation requirements.</w:t>
      </w:r>
      <w:r w:rsidR="00132208">
        <w:rPr>
          <w:rFonts w:ascii="Garamond" w:hAnsi="Garamond"/>
        </w:rPr>
        <w:t xml:space="preserve">  A total of </w:t>
      </w:r>
      <w:r w:rsidR="001544FA">
        <w:rPr>
          <w:rFonts w:ascii="Garamond" w:hAnsi="Garamond"/>
        </w:rPr>
        <w:t>2</w:t>
      </w:r>
      <w:r w:rsidR="00F70861">
        <w:rPr>
          <w:rFonts w:ascii="Garamond" w:hAnsi="Garamond"/>
        </w:rPr>
        <w:t>2.5</w:t>
      </w:r>
      <w:r w:rsidR="00132208">
        <w:rPr>
          <w:rFonts w:ascii="Garamond" w:hAnsi="Garamond"/>
        </w:rPr>
        <w:t xml:space="preserve"> credits are required</w:t>
      </w:r>
      <w:r w:rsidR="00F70861">
        <w:rPr>
          <w:rFonts w:ascii="Garamond" w:hAnsi="Garamond"/>
        </w:rPr>
        <w:t xml:space="preserve"> for a standard diploma</w:t>
      </w:r>
      <w:r w:rsidR="00132208">
        <w:rPr>
          <w:rFonts w:ascii="Garamond" w:hAnsi="Garamond"/>
        </w:rPr>
        <w:t>.</w:t>
      </w:r>
      <w:r w:rsidR="0074288E">
        <w:rPr>
          <w:rFonts w:ascii="Garamond" w:hAnsi="Garamond"/>
        </w:rPr>
        <w:t xml:space="preserve">  Beginning with the class of 2022, 0.5 credit is also required in Economics</w:t>
      </w:r>
      <w:r w:rsidR="003225B1">
        <w:rPr>
          <w:rFonts w:ascii="Garamond" w:hAnsi="Garamond"/>
        </w:rPr>
        <w:t xml:space="preserve">. </w:t>
      </w:r>
    </w:p>
    <w:p w:rsidR="00DC455C" w:rsidRPr="003057B6" w:rsidRDefault="008D694B" w:rsidP="00DC455C">
      <w:pPr>
        <w:rPr>
          <w:rFonts w:ascii="Garamond" w:hAnsi="Garamond"/>
        </w:rPr>
      </w:pPr>
      <w:r w:rsidRPr="003057B6">
        <w:rPr>
          <w:rFonts w:ascii="Garamond" w:hAnsi="Garamond"/>
        </w:rPr>
        <w:tab/>
      </w:r>
    </w:p>
    <w:tbl>
      <w:tblPr>
        <w:tblStyle w:val="TableGrid"/>
        <w:tblW w:w="0" w:type="auto"/>
        <w:tblLook w:val="01E0" w:firstRow="1" w:lastRow="1" w:firstColumn="1" w:lastColumn="1" w:noHBand="0" w:noVBand="0"/>
      </w:tblPr>
      <w:tblGrid>
        <w:gridCol w:w="2757"/>
        <w:gridCol w:w="2972"/>
        <w:gridCol w:w="2901"/>
      </w:tblGrid>
      <w:tr w:rsidR="00F70861" w:rsidRPr="003057B6" w:rsidTr="00A35914">
        <w:tc>
          <w:tcPr>
            <w:tcW w:w="3727" w:type="dxa"/>
          </w:tcPr>
          <w:p w:rsidR="00F70861" w:rsidRPr="003057B6" w:rsidRDefault="00F70861" w:rsidP="00DC455C">
            <w:pPr>
              <w:rPr>
                <w:rFonts w:ascii="Garamond" w:hAnsi="Garamond"/>
              </w:rPr>
            </w:pPr>
          </w:p>
        </w:tc>
        <w:tc>
          <w:tcPr>
            <w:tcW w:w="3593" w:type="dxa"/>
          </w:tcPr>
          <w:p w:rsidR="00F70861" w:rsidRPr="003057B6" w:rsidRDefault="00F70861" w:rsidP="00DC455C">
            <w:pPr>
              <w:rPr>
                <w:rFonts w:ascii="Garamond" w:hAnsi="Garamond"/>
              </w:rPr>
            </w:pPr>
            <w:r>
              <w:rPr>
                <w:rFonts w:ascii="Garamond" w:hAnsi="Garamond"/>
              </w:rPr>
              <w:t>Standard Diploma</w:t>
            </w:r>
          </w:p>
        </w:tc>
        <w:tc>
          <w:tcPr>
            <w:tcW w:w="3470" w:type="dxa"/>
          </w:tcPr>
          <w:p w:rsidR="00F70861" w:rsidRPr="003057B6" w:rsidRDefault="00F70861" w:rsidP="00DC455C">
            <w:pPr>
              <w:rPr>
                <w:rFonts w:ascii="Garamond" w:hAnsi="Garamond"/>
              </w:rPr>
            </w:pPr>
            <w:r>
              <w:rPr>
                <w:rFonts w:ascii="Garamond" w:hAnsi="Garamond"/>
              </w:rPr>
              <w:t>Advanced Diploma</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English</w:t>
            </w:r>
          </w:p>
        </w:tc>
        <w:tc>
          <w:tcPr>
            <w:tcW w:w="3593" w:type="dxa"/>
          </w:tcPr>
          <w:p w:rsidR="00F70861" w:rsidRPr="003057B6" w:rsidRDefault="00F70861" w:rsidP="00DC455C">
            <w:pPr>
              <w:rPr>
                <w:rFonts w:ascii="Garamond" w:hAnsi="Garamond"/>
              </w:rPr>
            </w:pPr>
            <w:r w:rsidRPr="003057B6">
              <w:rPr>
                <w:rFonts w:ascii="Garamond" w:hAnsi="Garamond"/>
              </w:rPr>
              <w:t>4 credits</w:t>
            </w:r>
          </w:p>
        </w:tc>
        <w:tc>
          <w:tcPr>
            <w:tcW w:w="3470" w:type="dxa"/>
          </w:tcPr>
          <w:p w:rsidR="00F70861" w:rsidRPr="003057B6" w:rsidRDefault="00F70861" w:rsidP="00DC455C">
            <w:pPr>
              <w:rPr>
                <w:rFonts w:ascii="Garamond" w:hAnsi="Garamond"/>
              </w:rPr>
            </w:pPr>
            <w:r>
              <w:rPr>
                <w:rFonts w:ascii="Garamond" w:hAnsi="Garamond"/>
              </w:rPr>
              <w:t>4 credits</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Mathematics</w:t>
            </w:r>
          </w:p>
        </w:tc>
        <w:tc>
          <w:tcPr>
            <w:tcW w:w="3593" w:type="dxa"/>
          </w:tcPr>
          <w:p w:rsidR="00F70861" w:rsidRPr="003057B6" w:rsidRDefault="00F70861" w:rsidP="00132208">
            <w:pPr>
              <w:rPr>
                <w:rFonts w:ascii="Garamond" w:hAnsi="Garamond"/>
              </w:rPr>
            </w:pPr>
            <w:r w:rsidRPr="003057B6">
              <w:rPr>
                <w:rFonts w:ascii="Garamond" w:hAnsi="Garamond"/>
              </w:rPr>
              <w:t>3 credits</w:t>
            </w:r>
            <w:r>
              <w:rPr>
                <w:rFonts w:ascii="Garamond" w:hAnsi="Garamond"/>
              </w:rPr>
              <w:t xml:space="preserve"> </w:t>
            </w:r>
          </w:p>
        </w:tc>
        <w:tc>
          <w:tcPr>
            <w:tcW w:w="3470" w:type="dxa"/>
          </w:tcPr>
          <w:p w:rsidR="00F70861" w:rsidRPr="003057B6" w:rsidRDefault="00F70861" w:rsidP="00132208">
            <w:pPr>
              <w:rPr>
                <w:rFonts w:ascii="Garamond" w:hAnsi="Garamond"/>
              </w:rPr>
            </w:pPr>
            <w:r>
              <w:rPr>
                <w:rFonts w:ascii="Garamond" w:hAnsi="Garamond"/>
              </w:rPr>
              <w:t>4 credits</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Science</w:t>
            </w:r>
          </w:p>
        </w:tc>
        <w:tc>
          <w:tcPr>
            <w:tcW w:w="3593" w:type="dxa"/>
          </w:tcPr>
          <w:p w:rsidR="00F70861" w:rsidRPr="003057B6" w:rsidRDefault="00F70861" w:rsidP="00DC455C">
            <w:pPr>
              <w:rPr>
                <w:rFonts w:ascii="Garamond" w:hAnsi="Garamond"/>
              </w:rPr>
            </w:pPr>
            <w:r>
              <w:rPr>
                <w:rFonts w:ascii="Garamond" w:hAnsi="Garamond"/>
              </w:rPr>
              <w:t>2 credits</w:t>
            </w:r>
          </w:p>
        </w:tc>
        <w:tc>
          <w:tcPr>
            <w:tcW w:w="3470" w:type="dxa"/>
          </w:tcPr>
          <w:p w:rsidR="00F70861" w:rsidRPr="003057B6" w:rsidRDefault="00F70861" w:rsidP="00DC455C">
            <w:pPr>
              <w:rPr>
                <w:rFonts w:ascii="Garamond" w:hAnsi="Garamond"/>
              </w:rPr>
            </w:pPr>
            <w:r>
              <w:rPr>
                <w:rFonts w:ascii="Garamond" w:hAnsi="Garamond"/>
              </w:rPr>
              <w:t>3 credits</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World History</w:t>
            </w:r>
          </w:p>
        </w:tc>
        <w:tc>
          <w:tcPr>
            <w:tcW w:w="3593" w:type="dxa"/>
          </w:tcPr>
          <w:p w:rsidR="00F70861" w:rsidRPr="003057B6" w:rsidRDefault="00F70861" w:rsidP="00DC455C">
            <w:pPr>
              <w:rPr>
                <w:rFonts w:ascii="Garamond" w:hAnsi="Garamond"/>
              </w:rPr>
            </w:pPr>
            <w:r w:rsidRPr="003057B6">
              <w:rPr>
                <w:rFonts w:ascii="Garamond" w:hAnsi="Garamond"/>
              </w:rPr>
              <w:t>1 credit</w:t>
            </w:r>
          </w:p>
        </w:tc>
        <w:tc>
          <w:tcPr>
            <w:tcW w:w="3470" w:type="dxa"/>
          </w:tcPr>
          <w:p w:rsidR="00F70861" w:rsidRPr="003057B6" w:rsidRDefault="00F70861" w:rsidP="00DC455C">
            <w:pPr>
              <w:rPr>
                <w:rFonts w:ascii="Garamond" w:hAnsi="Garamond"/>
              </w:rPr>
            </w:pPr>
            <w:r>
              <w:rPr>
                <w:rFonts w:ascii="Garamond" w:hAnsi="Garamond"/>
              </w:rPr>
              <w:t>1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US History</w:t>
            </w:r>
          </w:p>
        </w:tc>
        <w:tc>
          <w:tcPr>
            <w:tcW w:w="3593" w:type="dxa"/>
          </w:tcPr>
          <w:p w:rsidR="00F70861" w:rsidRPr="003057B6" w:rsidRDefault="00F70861" w:rsidP="00DC455C">
            <w:pPr>
              <w:rPr>
                <w:rFonts w:ascii="Garamond" w:hAnsi="Garamond"/>
              </w:rPr>
            </w:pPr>
            <w:r w:rsidRPr="003057B6">
              <w:rPr>
                <w:rFonts w:ascii="Garamond" w:hAnsi="Garamond"/>
              </w:rPr>
              <w:t>1 credit</w:t>
            </w:r>
          </w:p>
        </w:tc>
        <w:tc>
          <w:tcPr>
            <w:tcW w:w="3470" w:type="dxa"/>
          </w:tcPr>
          <w:p w:rsidR="00F70861" w:rsidRPr="003057B6" w:rsidRDefault="00F70861" w:rsidP="00DC455C">
            <w:pPr>
              <w:rPr>
                <w:rFonts w:ascii="Garamond" w:hAnsi="Garamond"/>
              </w:rPr>
            </w:pPr>
            <w:r>
              <w:rPr>
                <w:rFonts w:ascii="Garamond" w:hAnsi="Garamond"/>
              </w:rPr>
              <w:t>1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Government</w:t>
            </w:r>
          </w:p>
        </w:tc>
        <w:tc>
          <w:tcPr>
            <w:tcW w:w="3593" w:type="dxa"/>
          </w:tcPr>
          <w:p w:rsidR="00F70861" w:rsidRPr="003057B6" w:rsidRDefault="00F70861" w:rsidP="00DC455C">
            <w:pPr>
              <w:rPr>
                <w:rFonts w:ascii="Garamond" w:hAnsi="Garamond"/>
              </w:rPr>
            </w:pPr>
            <w:r w:rsidRPr="003057B6">
              <w:rPr>
                <w:rFonts w:ascii="Garamond" w:hAnsi="Garamond"/>
              </w:rPr>
              <w:t>1 credit</w:t>
            </w:r>
          </w:p>
        </w:tc>
        <w:tc>
          <w:tcPr>
            <w:tcW w:w="3470" w:type="dxa"/>
          </w:tcPr>
          <w:p w:rsidR="00F70861" w:rsidRPr="003057B6" w:rsidRDefault="00F70861" w:rsidP="00DC455C">
            <w:pPr>
              <w:rPr>
                <w:rFonts w:ascii="Garamond" w:hAnsi="Garamond"/>
              </w:rPr>
            </w:pPr>
            <w:r>
              <w:rPr>
                <w:rFonts w:ascii="Garamond" w:hAnsi="Garamond"/>
              </w:rPr>
              <w:t>1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Humanities</w:t>
            </w:r>
          </w:p>
        </w:tc>
        <w:tc>
          <w:tcPr>
            <w:tcW w:w="3593" w:type="dxa"/>
          </w:tcPr>
          <w:p w:rsidR="00F70861" w:rsidRPr="003057B6" w:rsidRDefault="00F70861" w:rsidP="00DC455C">
            <w:pPr>
              <w:rPr>
                <w:rFonts w:ascii="Garamond" w:hAnsi="Garamond"/>
              </w:rPr>
            </w:pPr>
            <w:r w:rsidRPr="003057B6">
              <w:rPr>
                <w:rFonts w:ascii="Garamond" w:hAnsi="Garamond"/>
              </w:rPr>
              <w:t>1 credit</w:t>
            </w:r>
          </w:p>
        </w:tc>
        <w:tc>
          <w:tcPr>
            <w:tcW w:w="3470" w:type="dxa"/>
          </w:tcPr>
          <w:p w:rsidR="00F70861" w:rsidRPr="003057B6" w:rsidRDefault="00F70861" w:rsidP="00DC455C">
            <w:pPr>
              <w:rPr>
                <w:rFonts w:ascii="Garamond" w:hAnsi="Garamond"/>
              </w:rPr>
            </w:pPr>
            <w:r>
              <w:rPr>
                <w:rFonts w:ascii="Garamond" w:hAnsi="Garamond"/>
              </w:rPr>
              <w:t>1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Computers</w:t>
            </w:r>
          </w:p>
        </w:tc>
        <w:tc>
          <w:tcPr>
            <w:tcW w:w="3593" w:type="dxa"/>
          </w:tcPr>
          <w:p w:rsidR="00F70861" w:rsidRPr="00F87F6A" w:rsidRDefault="00F70861" w:rsidP="00F87F6A">
            <w:pPr>
              <w:rPr>
                <w:rFonts w:ascii="Garamond" w:hAnsi="Garamond"/>
                <w:highlight w:val="yellow"/>
              </w:rPr>
            </w:pPr>
            <w:r w:rsidRPr="00007057">
              <w:rPr>
                <w:rFonts w:ascii="Garamond" w:hAnsi="Garamond"/>
              </w:rPr>
              <w:t xml:space="preserve">0.5 credit </w:t>
            </w:r>
          </w:p>
        </w:tc>
        <w:tc>
          <w:tcPr>
            <w:tcW w:w="3470" w:type="dxa"/>
          </w:tcPr>
          <w:p w:rsidR="00F70861" w:rsidRPr="00007057" w:rsidRDefault="00F70861" w:rsidP="00F87F6A">
            <w:pPr>
              <w:rPr>
                <w:rFonts w:ascii="Garamond" w:hAnsi="Garamond"/>
              </w:rPr>
            </w:pPr>
            <w:r>
              <w:rPr>
                <w:rFonts w:ascii="Garamond" w:hAnsi="Garamond"/>
              </w:rPr>
              <w:t>0.5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PE</w:t>
            </w:r>
          </w:p>
        </w:tc>
        <w:tc>
          <w:tcPr>
            <w:tcW w:w="3593" w:type="dxa"/>
          </w:tcPr>
          <w:p w:rsidR="00F70861" w:rsidRPr="003057B6" w:rsidRDefault="00F70861" w:rsidP="00DC455C">
            <w:pPr>
              <w:rPr>
                <w:rFonts w:ascii="Garamond" w:hAnsi="Garamond"/>
              </w:rPr>
            </w:pPr>
            <w:r w:rsidRPr="003057B6">
              <w:rPr>
                <w:rFonts w:ascii="Garamond" w:hAnsi="Garamond"/>
              </w:rPr>
              <w:t>2 credits</w:t>
            </w:r>
          </w:p>
        </w:tc>
        <w:tc>
          <w:tcPr>
            <w:tcW w:w="3470" w:type="dxa"/>
          </w:tcPr>
          <w:p w:rsidR="00F70861" w:rsidRPr="003057B6" w:rsidRDefault="00F70861" w:rsidP="00DC455C">
            <w:pPr>
              <w:rPr>
                <w:rFonts w:ascii="Garamond" w:hAnsi="Garamond"/>
              </w:rPr>
            </w:pPr>
            <w:r>
              <w:rPr>
                <w:rFonts w:ascii="Garamond" w:hAnsi="Garamond"/>
              </w:rPr>
              <w:t>2 credits</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Health</w:t>
            </w:r>
          </w:p>
        </w:tc>
        <w:tc>
          <w:tcPr>
            <w:tcW w:w="3593" w:type="dxa"/>
          </w:tcPr>
          <w:p w:rsidR="00F70861" w:rsidRPr="003057B6" w:rsidRDefault="00F70861" w:rsidP="00DC455C">
            <w:pPr>
              <w:rPr>
                <w:rFonts w:ascii="Garamond" w:hAnsi="Garamond"/>
              </w:rPr>
            </w:pPr>
            <w:r>
              <w:rPr>
                <w:rFonts w:ascii="Garamond" w:hAnsi="Garamond"/>
              </w:rPr>
              <w:t>0.5</w:t>
            </w:r>
            <w:r w:rsidRPr="003057B6">
              <w:rPr>
                <w:rFonts w:ascii="Garamond" w:hAnsi="Garamond"/>
              </w:rPr>
              <w:t xml:space="preserve"> credit</w:t>
            </w:r>
          </w:p>
        </w:tc>
        <w:tc>
          <w:tcPr>
            <w:tcW w:w="3470" w:type="dxa"/>
          </w:tcPr>
          <w:p w:rsidR="00F70861" w:rsidRDefault="00F70861" w:rsidP="00DC455C">
            <w:pPr>
              <w:rPr>
                <w:rFonts w:ascii="Garamond" w:hAnsi="Garamond"/>
              </w:rPr>
            </w:pPr>
            <w:r>
              <w:rPr>
                <w:rFonts w:ascii="Garamond" w:hAnsi="Garamond"/>
              </w:rPr>
              <w:t>0.5 credit</w:t>
            </w:r>
          </w:p>
        </w:tc>
      </w:tr>
      <w:tr w:rsidR="00F70861" w:rsidRPr="003057B6" w:rsidTr="00A35914">
        <w:tc>
          <w:tcPr>
            <w:tcW w:w="3727" w:type="dxa"/>
          </w:tcPr>
          <w:p w:rsidR="00F70861" w:rsidRPr="003057B6" w:rsidRDefault="00F70861" w:rsidP="00DC455C">
            <w:pPr>
              <w:rPr>
                <w:rFonts w:ascii="Garamond" w:hAnsi="Garamond"/>
              </w:rPr>
            </w:pPr>
            <w:r w:rsidRPr="003057B6">
              <w:rPr>
                <w:rFonts w:ascii="Garamond" w:hAnsi="Garamond"/>
              </w:rPr>
              <w:t>Electives (Senior Achievement is a Required Elective</w:t>
            </w:r>
            <w:r>
              <w:rPr>
                <w:rFonts w:ascii="Garamond" w:hAnsi="Garamond"/>
              </w:rPr>
              <w:t>)</w:t>
            </w:r>
          </w:p>
        </w:tc>
        <w:tc>
          <w:tcPr>
            <w:tcW w:w="3593" w:type="dxa"/>
          </w:tcPr>
          <w:p w:rsidR="00F70861" w:rsidRPr="003057B6" w:rsidRDefault="00F70861" w:rsidP="00F87F6A">
            <w:pPr>
              <w:rPr>
                <w:rFonts w:ascii="Garamond" w:hAnsi="Garamond"/>
              </w:rPr>
            </w:pPr>
            <w:r>
              <w:rPr>
                <w:rFonts w:ascii="Garamond" w:hAnsi="Garamond"/>
              </w:rPr>
              <w:t>6.5 credits</w:t>
            </w:r>
          </w:p>
        </w:tc>
        <w:tc>
          <w:tcPr>
            <w:tcW w:w="3470" w:type="dxa"/>
          </w:tcPr>
          <w:p w:rsidR="00F70861" w:rsidRDefault="00F70861" w:rsidP="00F87F6A">
            <w:pPr>
              <w:rPr>
                <w:rFonts w:ascii="Garamond" w:hAnsi="Garamond"/>
              </w:rPr>
            </w:pPr>
            <w:r>
              <w:rPr>
                <w:rFonts w:ascii="Garamond" w:hAnsi="Garamond"/>
              </w:rPr>
              <w:t>6 credits</w:t>
            </w:r>
          </w:p>
        </w:tc>
      </w:tr>
      <w:tr w:rsidR="00F70861" w:rsidRPr="003057B6" w:rsidTr="00A35914">
        <w:tc>
          <w:tcPr>
            <w:tcW w:w="3727" w:type="dxa"/>
          </w:tcPr>
          <w:p w:rsidR="00F70861" w:rsidRPr="00F70861" w:rsidRDefault="00F70861" w:rsidP="00DC455C">
            <w:pPr>
              <w:rPr>
                <w:rFonts w:ascii="Garamond" w:hAnsi="Garamond"/>
                <w:b/>
              </w:rPr>
            </w:pPr>
            <w:r w:rsidRPr="00F70861">
              <w:rPr>
                <w:rFonts w:ascii="Garamond" w:hAnsi="Garamond"/>
                <w:b/>
              </w:rPr>
              <w:t>Total</w:t>
            </w:r>
          </w:p>
        </w:tc>
        <w:tc>
          <w:tcPr>
            <w:tcW w:w="3593" w:type="dxa"/>
          </w:tcPr>
          <w:p w:rsidR="00F70861" w:rsidRPr="00F70861" w:rsidRDefault="00F70861" w:rsidP="00F87F6A">
            <w:pPr>
              <w:rPr>
                <w:rFonts w:ascii="Garamond" w:hAnsi="Garamond"/>
                <w:b/>
              </w:rPr>
            </w:pPr>
            <w:r w:rsidRPr="00F70861">
              <w:rPr>
                <w:rFonts w:ascii="Garamond" w:hAnsi="Garamond"/>
                <w:b/>
              </w:rPr>
              <w:t>22.5 credits</w:t>
            </w:r>
          </w:p>
        </w:tc>
        <w:tc>
          <w:tcPr>
            <w:tcW w:w="3470" w:type="dxa"/>
          </w:tcPr>
          <w:p w:rsidR="00F70861" w:rsidRPr="00F70861" w:rsidRDefault="00F70861" w:rsidP="0074288E">
            <w:pPr>
              <w:rPr>
                <w:rFonts w:ascii="Garamond" w:hAnsi="Garamond"/>
                <w:b/>
              </w:rPr>
            </w:pPr>
            <w:r w:rsidRPr="00F70861">
              <w:rPr>
                <w:rFonts w:ascii="Garamond" w:hAnsi="Garamond"/>
                <w:b/>
              </w:rPr>
              <w:t xml:space="preserve">24 credits with 3.25 </w:t>
            </w:r>
            <w:r w:rsidR="0074288E">
              <w:rPr>
                <w:rFonts w:ascii="Garamond" w:hAnsi="Garamond"/>
                <w:b/>
              </w:rPr>
              <w:t>GPA</w:t>
            </w:r>
          </w:p>
        </w:tc>
      </w:tr>
      <w:tr w:rsidR="00A35914" w:rsidRPr="003057B6" w:rsidTr="00A35914">
        <w:tc>
          <w:tcPr>
            <w:tcW w:w="3727" w:type="dxa"/>
          </w:tcPr>
          <w:p w:rsidR="00A35914" w:rsidRDefault="00A35914" w:rsidP="00F70861">
            <w:pPr>
              <w:rPr>
                <w:rFonts w:ascii="Garamond" w:hAnsi="Garamond"/>
              </w:rPr>
            </w:pPr>
          </w:p>
        </w:tc>
        <w:tc>
          <w:tcPr>
            <w:tcW w:w="3593" w:type="dxa"/>
          </w:tcPr>
          <w:p w:rsidR="00A35914" w:rsidRDefault="00A35914" w:rsidP="00DC455C">
            <w:pPr>
              <w:rPr>
                <w:rFonts w:ascii="Garamond" w:hAnsi="Garamond"/>
                <w:sz w:val="20"/>
                <w:szCs w:val="20"/>
              </w:rPr>
            </w:pPr>
          </w:p>
        </w:tc>
        <w:tc>
          <w:tcPr>
            <w:tcW w:w="3470" w:type="dxa"/>
          </w:tcPr>
          <w:p w:rsidR="00A35914" w:rsidRDefault="00A35914" w:rsidP="00DC455C">
            <w:pPr>
              <w:rPr>
                <w:rFonts w:ascii="Garamond" w:hAnsi="Garamond"/>
                <w:sz w:val="20"/>
                <w:szCs w:val="20"/>
              </w:rPr>
            </w:pPr>
          </w:p>
        </w:tc>
      </w:tr>
      <w:tr w:rsidR="00A35914" w:rsidRPr="003057B6" w:rsidTr="00A35914">
        <w:tc>
          <w:tcPr>
            <w:tcW w:w="3727" w:type="dxa"/>
          </w:tcPr>
          <w:p w:rsidR="00A35914" w:rsidRPr="003057B6" w:rsidRDefault="00A35914" w:rsidP="00A35914">
            <w:pPr>
              <w:rPr>
                <w:rFonts w:ascii="Garamond" w:hAnsi="Garamond"/>
              </w:rPr>
            </w:pPr>
            <w:r>
              <w:rPr>
                <w:rFonts w:ascii="Garamond" w:hAnsi="Garamond"/>
              </w:rPr>
              <w:t>College and Career Ready Exam (ACT)</w:t>
            </w:r>
          </w:p>
        </w:tc>
        <w:tc>
          <w:tcPr>
            <w:tcW w:w="3593" w:type="dxa"/>
          </w:tcPr>
          <w:p w:rsidR="00A35914" w:rsidRPr="008C1BBC" w:rsidRDefault="00605470" w:rsidP="00605470">
            <w:pPr>
              <w:rPr>
                <w:sz w:val="20"/>
                <w:szCs w:val="20"/>
              </w:rPr>
            </w:pPr>
            <w:r>
              <w:rPr>
                <w:rFonts w:ascii="Garamond" w:hAnsi="Garamond"/>
              </w:rPr>
              <w:t xml:space="preserve">All Juniors - Scores impact course placement senior year, College and Career Ready Diploma, college entrance/placement, and financial aid. </w:t>
            </w:r>
          </w:p>
        </w:tc>
        <w:tc>
          <w:tcPr>
            <w:tcW w:w="3470" w:type="dxa"/>
          </w:tcPr>
          <w:p w:rsidR="00A35914" w:rsidRPr="003057B6" w:rsidRDefault="00605470" w:rsidP="00A35914">
            <w:pPr>
              <w:rPr>
                <w:rFonts w:ascii="Garamond" w:hAnsi="Garamond"/>
              </w:rPr>
            </w:pPr>
            <w:r>
              <w:rPr>
                <w:rFonts w:ascii="Garamond" w:hAnsi="Garamond"/>
              </w:rPr>
              <w:t>All Juniors - Scores impact course placement senior year, College and Career Ready Diploma, college entrance/placement, and financial aid.</w:t>
            </w:r>
          </w:p>
        </w:tc>
      </w:tr>
    </w:tbl>
    <w:p w:rsidR="00832ABD" w:rsidRDefault="00832ABD" w:rsidP="00A61109">
      <w:pPr>
        <w:ind w:left="720" w:hanging="720"/>
        <w:rPr>
          <w:rFonts w:ascii="Garamond" w:hAnsi="Garamond"/>
        </w:rPr>
      </w:pPr>
    </w:p>
    <w:p w:rsidR="00A12695" w:rsidRDefault="00832ABD" w:rsidP="00A61109">
      <w:pPr>
        <w:ind w:left="720" w:hanging="720"/>
        <w:rPr>
          <w:rFonts w:ascii="Garamond" w:hAnsi="Garamond"/>
        </w:rPr>
      </w:pPr>
      <w:r>
        <w:rPr>
          <w:rFonts w:ascii="Garamond" w:hAnsi="Garamond"/>
        </w:rPr>
        <w:t xml:space="preserve">2.  </w:t>
      </w:r>
      <w:r>
        <w:rPr>
          <w:rFonts w:ascii="Garamond" w:hAnsi="Garamond"/>
        </w:rPr>
        <w:tab/>
      </w:r>
      <w:r w:rsidR="008D694B" w:rsidRPr="003057B6">
        <w:rPr>
          <w:rFonts w:ascii="Garamond" w:hAnsi="Garamond"/>
        </w:rPr>
        <w:t xml:space="preserve">An </w:t>
      </w:r>
      <w:r w:rsidR="00D10A7C">
        <w:rPr>
          <w:rFonts w:ascii="Garamond" w:hAnsi="Garamond"/>
          <w:b/>
        </w:rPr>
        <w:t>Advanced D</w:t>
      </w:r>
      <w:r w:rsidR="008D694B" w:rsidRPr="003057B6">
        <w:rPr>
          <w:rFonts w:ascii="Garamond" w:hAnsi="Garamond"/>
          <w:b/>
        </w:rPr>
        <w:t>iploma</w:t>
      </w:r>
      <w:r w:rsidR="008D694B" w:rsidRPr="003057B6">
        <w:rPr>
          <w:rFonts w:ascii="Garamond" w:hAnsi="Garamond"/>
        </w:rPr>
        <w:t xml:space="preserve"> can be obtained by accumulating 4 credits of Mathematics</w:t>
      </w:r>
      <w:r w:rsidR="00BA7F00">
        <w:rPr>
          <w:rFonts w:ascii="Garamond" w:hAnsi="Garamond"/>
        </w:rPr>
        <w:t xml:space="preserve">, </w:t>
      </w:r>
      <w:r w:rsidR="00F70861">
        <w:rPr>
          <w:rFonts w:ascii="Garamond" w:hAnsi="Garamond"/>
        </w:rPr>
        <w:t>3</w:t>
      </w:r>
      <w:r w:rsidR="008D694B" w:rsidRPr="003057B6">
        <w:rPr>
          <w:rFonts w:ascii="Garamond" w:hAnsi="Garamond"/>
        </w:rPr>
        <w:t xml:space="preserve"> credits of Science</w:t>
      </w:r>
      <w:r w:rsidR="00BA7F00">
        <w:rPr>
          <w:rFonts w:ascii="Garamond" w:hAnsi="Garamond"/>
        </w:rPr>
        <w:t>, and a 3.25 grade point average</w:t>
      </w:r>
      <w:r w:rsidR="008D694B" w:rsidRPr="003057B6">
        <w:rPr>
          <w:rFonts w:ascii="Garamond" w:hAnsi="Garamond"/>
        </w:rPr>
        <w:t>.</w:t>
      </w:r>
    </w:p>
    <w:p w:rsidR="009D0780" w:rsidRPr="009D0780" w:rsidRDefault="009D0780" w:rsidP="009D0780">
      <w:pPr>
        <w:ind w:left="720" w:hanging="720"/>
        <w:rPr>
          <w:rFonts w:ascii="Garamond" w:hAnsi="Garamond"/>
        </w:rPr>
      </w:pPr>
      <w:r>
        <w:rPr>
          <w:rFonts w:ascii="Garamond" w:hAnsi="Garamond"/>
        </w:rPr>
        <w:t xml:space="preserve">3. </w:t>
      </w:r>
      <w:r>
        <w:rPr>
          <w:rFonts w:ascii="Garamond" w:hAnsi="Garamond"/>
        </w:rPr>
        <w:tab/>
        <w:t xml:space="preserve">A </w:t>
      </w:r>
      <w:r>
        <w:rPr>
          <w:rFonts w:ascii="Garamond" w:hAnsi="Garamond"/>
          <w:b/>
        </w:rPr>
        <w:t xml:space="preserve">College and Career Ready High School Diploma </w:t>
      </w:r>
      <w:r>
        <w:rPr>
          <w:rFonts w:ascii="Garamond" w:hAnsi="Garamond"/>
        </w:rPr>
        <w:t xml:space="preserve">can be obtained by earning the Advanced Diploma, having taken at least two credits in AP, Dual Credit (GBC), or CTE courses, </w:t>
      </w:r>
      <w:r w:rsidRPr="009D0780">
        <w:rPr>
          <w:rFonts w:ascii="Garamond" w:hAnsi="Garamond"/>
          <w:b/>
        </w:rPr>
        <w:t>and</w:t>
      </w:r>
      <w:r>
        <w:rPr>
          <w:rFonts w:ascii="Garamond" w:hAnsi="Garamond"/>
        </w:rPr>
        <w:t xml:space="preserve"> earning the College-Ready and/or Career-Ready Endorsement(s). </w:t>
      </w:r>
    </w:p>
    <w:p w:rsidR="008D694B" w:rsidRPr="009D0780" w:rsidRDefault="008D694B" w:rsidP="009D0780">
      <w:pPr>
        <w:ind w:left="720" w:hanging="720"/>
        <w:rPr>
          <w:rFonts w:ascii="Garamond" w:hAnsi="Garamond"/>
          <w:b/>
        </w:rPr>
      </w:pPr>
      <w:r w:rsidRPr="003057B6">
        <w:rPr>
          <w:rFonts w:ascii="Garamond" w:hAnsi="Garamond"/>
        </w:rPr>
        <w:lastRenderedPageBreak/>
        <w:t>3.</w:t>
      </w:r>
      <w:r w:rsidRPr="003057B6">
        <w:rPr>
          <w:rFonts w:ascii="Garamond" w:hAnsi="Garamond"/>
        </w:rPr>
        <w:tab/>
        <w:t xml:space="preserve">A </w:t>
      </w:r>
      <w:r w:rsidRPr="003057B6">
        <w:rPr>
          <w:rFonts w:ascii="Garamond" w:hAnsi="Garamond"/>
          <w:b/>
        </w:rPr>
        <w:t>Career and Technical Education endorsemen</w:t>
      </w:r>
      <w:r w:rsidR="00137829" w:rsidRPr="003057B6">
        <w:rPr>
          <w:rFonts w:ascii="Garamond" w:hAnsi="Garamond"/>
          <w:b/>
        </w:rPr>
        <w:t>t</w:t>
      </w:r>
      <w:r w:rsidR="00137829" w:rsidRPr="003057B6">
        <w:rPr>
          <w:rFonts w:ascii="Garamond" w:hAnsi="Garamond"/>
        </w:rPr>
        <w:t xml:space="preserve"> can be obtained by completing the ter</w:t>
      </w:r>
      <w:r w:rsidR="00605470">
        <w:rPr>
          <w:rFonts w:ascii="Garamond" w:hAnsi="Garamond"/>
        </w:rPr>
        <w:t xml:space="preserve">minal course in any CTE program, maintaining a 3.0 </w:t>
      </w:r>
      <w:r w:rsidR="009D0780">
        <w:rPr>
          <w:rFonts w:ascii="Garamond" w:hAnsi="Garamond"/>
        </w:rPr>
        <w:t>GPA</w:t>
      </w:r>
      <w:r w:rsidR="00605470">
        <w:rPr>
          <w:rFonts w:ascii="Garamond" w:hAnsi="Garamond"/>
        </w:rPr>
        <w:t xml:space="preserve"> in the Program of Study, and passing both the Technical Skills and Workplace Readiness Skills exams. </w:t>
      </w:r>
    </w:p>
    <w:p w:rsidR="00137829" w:rsidRPr="003057B6" w:rsidRDefault="00137829" w:rsidP="00137829">
      <w:pPr>
        <w:ind w:left="720" w:hanging="720"/>
        <w:rPr>
          <w:rFonts w:ascii="Garamond" w:hAnsi="Garamond"/>
        </w:rPr>
      </w:pPr>
      <w:r w:rsidRPr="003057B6">
        <w:rPr>
          <w:rFonts w:ascii="Garamond" w:hAnsi="Garamond"/>
        </w:rPr>
        <w:t>4.</w:t>
      </w:r>
      <w:r w:rsidRPr="003057B6">
        <w:rPr>
          <w:rFonts w:ascii="Garamond" w:hAnsi="Garamond"/>
        </w:rPr>
        <w:tab/>
        <w:t xml:space="preserve">Students are eligible to participate in the </w:t>
      </w:r>
      <w:r w:rsidRPr="003057B6">
        <w:rPr>
          <w:rFonts w:ascii="Garamond" w:hAnsi="Garamond"/>
          <w:b/>
        </w:rPr>
        <w:t>Intern/Work Study program</w:t>
      </w:r>
      <w:r w:rsidRPr="003057B6">
        <w:rPr>
          <w:rFonts w:ascii="Garamond" w:hAnsi="Garamond"/>
        </w:rPr>
        <w:t xml:space="preserve"> </w:t>
      </w:r>
      <w:r w:rsidR="003F71E3">
        <w:rPr>
          <w:rFonts w:ascii="Garamond" w:hAnsi="Garamond"/>
        </w:rPr>
        <w:t>for one class period as juniors a</w:t>
      </w:r>
      <w:r w:rsidR="00605470">
        <w:rPr>
          <w:rFonts w:ascii="Garamond" w:hAnsi="Garamond"/>
        </w:rPr>
        <w:t>nd two class periods as seniors, if college and career readiness is demonstrated on the ACT.</w:t>
      </w:r>
    </w:p>
    <w:p w:rsidR="00137829" w:rsidRPr="003057B6" w:rsidRDefault="00F519DE" w:rsidP="00137829">
      <w:pPr>
        <w:pStyle w:val="SignatureCompany"/>
        <w:ind w:left="720" w:hanging="720"/>
        <w:rPr>
          <w:rFonts w:ascii="Garamond" w:hAnsi="Garamond"/>
          <w:sz w:val="24"/>
          <w:szCs w:val="24"/>
        </w:rPr>
      </w:pPr>
      <w:r>
        <w:rPr>
          <w:rFonts w:ascii="Garamond" w:hAnsi="Garamond"/>
          <w:sz w:val="24"/>
          <w:szCs w:val="24"/>
        </w:rPr>
        <w:t>5</w:t>
      </w:r>
      <w:r w:rsidR="00137829" w:rsidRPr="003057B6">
        <w:rPr>
          <w:rFonts w:ascii="Garamond" w:hAnsi="Garamond"/>
          <w:sz w:val="24"/>
          <w:szCs w:val="24"/>
        </w:rPr>
        <w:t>.</w:t>
      </w:r>
      <w:r w:rsidR="00137829" w:rsidRPr="003057B6">
        <w:rPr>
          <w:rFonts w:ascii="Garamond" w:hAnsi="Garamond"/>
          <w:sz w:val="24"/>
          <w:szCs w:val="24"/>
        </w:rPr>
        <w:tab/>
        <w:t xml:space="preserve">Students are eligible to enroll in </w:t>
      </w:r>
      <w:r w:rsidR="00137829" w:rsidRPr="003057B6">
        <w:rPr>
          <w:rFonts w:ascii="Garamond" w:hAnsi="Garamond"/>
          <w:b/>
          <w:sz w:val="24"/>
          <w:szCs w:val="24"/>
        </w:rPr>
        <w:t xml:space="preserve">dual credit </w:t>
      </w:r>
      <w:r w:rsidR="003057B6" w:rsidRPr="003057B6">
        <w:rPr>
          <w:rFonts w:ascii="Garamond" w:hAnsi="Garamond"/>
          <w:b/>
          <w:sz w:val="24"/>
          <w:szCs w:val="24"/>
        </w:rPr>
        <w:t xml:space="preserve">college </w:t>
      </w:r>
      <w:r w:rsidR="00137829" w:rsidRPr="003057B6">
        <w:rPr>
          <w:rFonts w:ascii="Garamond" w:hAnsi="Garamond"/>
          <w:b/>
          <w:sz w:val="24"/>
          <w:szCs w:val="24"/>
        </w:rPr>
        <w:t>classes</w:t>
      </w:r>
      <w:r w:rsidR="00137829" w:rsidRPr="003057B6">
        <w:rPr>
          <w:rFonts w:ascii="Garamond" w:hAnsi="Garamond"/>
          <w:sz w:val="24"/>
          <w:szCs w:val="24"/>
        </w:rPr>
        <w:t xml:space="preserve"> as juniors.  Prior permission must be obtained from the principal.  </w:t>
      </w:r>
      <w:r w:rsidR="00F63111">
        <w:rPr>
          <w:rFonts w:ascii="Garamond" w:hAnsi="Garamond"/>
          <w:sz w:val="24"/>
          <w:szCs w:val="24"/>
        </w:rPr>
        <w:t xml:space="preserve">Dual credit courses count as high school credit at the rate of 3 college credits equal </w:t>
      </w:r>
      <w:r w:rsidR="003225B1">
        <w:rPr>
          <w:rFonts w:ascii="Garamond" w:hAnsi="Garamond"/>
          <w:sz w:val="24"/>
          <w:szCs w:val="24"/>
        </w:rPr>
        <w:t>one-half</w:t>
      </w:r>
      <w:r w:rsidR="00F63111">
        <w:rPr>
          <w:rFonts w:ascii="Garamond" w:hAnsi="Garamond"/>
          <w:sz w:val="24"/>
          <w:szCs w:val="24"/>
        </w:rPr>
        <w:t xml:space="preserve"> high school credit.  Students wishing to replace required high school courses </w:t>
      </w:r>
      <w:r w:rsidR="003225B1">
        <w:rPr>
          <w:rFonts w:ascii="Garamond" w:hAnsi="Garamond"/>
          <w:sz w:val="24"/>
          <w:szCs w:val="24"/>
        </w:rPr>
        <w:t>are encouraged to</w:t>
      </w:r>
      <w:r w:rsidR="00F63111">
        <w:rPr>
          <w:rFonts w:ascii="Garamond" w:hAnsi="Garamond"/>
          <w:sz w:val="24"/>
          <w:szCs w:val="24"/>
        </w:rPr>
        <w:t xml:space="preserve"> take the full sequence of college courses.  (For example, to replace British Literature, seniors </w:t>
      </w:r>
      <w:r w:rsidR="003225B1">
        <w:rPr>
          <w:rFonts w:ascii="Garamond" w:hAnsi="Garamond"/>
          <w:sz w:val="24"/>
          <w:szCs w:val="24"/>
        </w:rPr>
        <w:t>should</w:t>
      </w:r>
      <w:r w:rsidR="00F63111">
        <w:rPr>
          <w:rFonts w:ascii="Garamond" w:hAnsi="Garamond"/>
          <w:sz w:val="24"/>
          <w:szCs w:val="24"/>
        </w:rPr>
        <w:t xml:space="preserve"> take English 101 and 102.)  </w:t>
      </w:r>
      <w:r w:rsidR="003225B1">
        <w:rPr>
          <w:rFonts w:ascii="Garamond" w:hAnsi="Garamond"/>
          <w:sz w:val="24"/>
          <w:szCs w:val="24"/>
        </w:rPr>
        <w:t>The</w:t>
      </w:r>
      <w:r w:rsidR="00137829" w:rsidRPr="003057B6">
        <w:rPr>
          <w:rFonts w:ascii="Garamond" w:hAnsi="Garamond"/>
          <w:sz w:val="24"/>
          <w:szCs w:val="24"/>
        </w:rPr>
        <w:t xml:space="preserve"> list of dual approved courses </w:t>
      </w:r>
      <w:r w:rsidR="003225B1">
        <w:rPr>
          <w:rFonts w:ascii="Garamond" w:hAnsi="Garamond"/>
          <w:sz w:val="24"/>
          <w:szCs w:val="24"/>
        </w:rPr>
        <w:t>follows</w:t>
      </w:r>
      <w:r w:rsidR="00137829" w:rsidRPr="003057B6">
        <w:rPr>
          <w:rFonts w:ascii="Garamond" w:hAnsi="Garamond"/>
          <w:sz w:val="24"/>
          <w:szCs w:val="24"/>
        </w:rPr>
        <w:t>.</w:t>
      </w:r>
      <w:r w:rsidR="003225B1">
        <w:rPr>
          <w:rFonts w:ascii="Garamond" w:hAnsi="Garamond"/>
          <w:sz w:val="24"/>
          <w:szCs w:val="24"/>
        </w:rPr>
        <w:t xml:space="preserve">  See the GBC Course Catalog for other details.</w:t>
      </w:r>
    </w:p>
    <w:p w:rsidR="00137829" w:rsidRDefault="00F519DE" w:rsidP="00137829">
      <w:pPr>
        <w:pStyle w:val="SignatureCompany"/>
        <w:ind w:left="720" w:hanging="720"/>
        <w:rPr>
          <w:rFonts w:ascii="Garamond" w:hAnsi="Garamond"/>
          <w:sz w:val="24"/>
          <w:szCs w:val="24"/>
        </w:rPr>
      </w:pPr>
      <w:r>
        <w:rPr>
          <w:rFonts w:ascii="Garamond" w:hAnsi="Garamond"/>
          <w:sz w:val="24"/>
          <w:szCs w:val="24"/>
        </w:rPr>
        <w:t>6</w:t>
      </w:r>
      <w:r w:rsidR="00137829" w:rsidRPr="003057B6">
        <w:rPr>
          <w:rFonts w:ascii="Garamond" w:hAnsi="Garamond"/>
          <w:sz w:val="24"/>
          <w:szCs w:val="24"/>
        </w:rPr>
        <w:t>.</w:t>
      </w:r>
      <w:r w:rsidR="00137829" w:rsidRPr="003057B6">
        <w:rPr>
          <w:rFonts w:ascii="Garamond" w:hAnsi="Garamond"/>
          <w:sz w:val="24"/>
          <w:szCs w:val="24"/>
        </w:rPr>
        <w:tab/>
      </w:r>
      <w:r w:rsidR="003F71E3">
        <w:rPr>
          <w:rFonts w:ascii="Garamond" w:hAnsi="Garamond"/>
          <w:sz w:val="24"/>
          <w:szCs w:val="24"/>
        </w:rPr>
        <w:t>All students are required to attend class for seven periods every day.  Seniors who are on track to graduate</w:t>
      </w:r>
      <w:r w:rsidR="00605470">
        <w:rPr>
          <w:rFonts w:ascii="Garamond" w:hAnsi="Garamond"/>
          <w:sz w:val="24"/>
          <w:szCs w:val="24"/>
        </w:rPr>
        <w:t xml:space="preserve"> and have demonstrated college and career readiness on the ACT</w:t>
      </w:r>
      <w:r w:rsidR="001B2577">
        <w:rPr>
          <w:rFonts w:ascii="Garamond" w:hAnsi="Garamond"/>
          <w:sz w:val="24"/>
          <w:szCs w:val="24"/>
        </w:rPr>
        <w:t xml:space="preserve"> may </w:t>
      </w:r>
      <w:r w:rsidR="00832ABD">
        <w:rPr>
          <w:rFonts w:ascii="Garamond" w:hAnsi="Garamond"/>
          <w:sz w:val="24"/>
          <w:szCs w:val="24"/>
        </w:rPr>
        <w:t xml:space="preserve">enjoy free periods only under the following conditions:  one free period will be allowed </w:t>
      </w:r>
      <w:r w:rsidR="001B2577">
        <w:rPr>
          <w:rFonts w:ascii="Garamond" w:hAnsi="Garamond"/>
          <w:sz w:val="24"/>
          <w:szCs w:val="24"/>
        </w:rPr>
        <w:t>if a student is</w:t>
      </w:r>
      <w:r w:rsidR="00832ABD">
        <w:rPr>
          <w:rFonts w:ascii="Garamond" w:hAnsi="Garamond"/>
          <w:sz w:val="24"/>
          <w:szCs w:val="24"/>
        </w:rPr>
        <w:t xml:space="preserve"> taking</w:t>
      </w:r>
      <w:r w:rsidR="001B2577">
        <w:rPr>
          <w:rFonts w:ascii="Garamond" w:hAnsi="Garamond"/>
          <w:sz w:val="24"/>
          <w:szCs w:val="24"/>
        </w:rPr>
        <w:t xml:space="preserve"> four math or </w:t>
      </w:r>
      <w:r>
        <w:rPr>
          <w:rFonts w:ascii="Garamond" w:hAnsi="Garamond"/>
          <w:sz w:val="24"/>
          <w:szCs w:val="24"/>
        </w:rPr>
        <w:t>three</w:t>
      </w:r>
      <w:r w:rsidR="001B2577">
        <w:rPr>
          <w:rFonts w:ascii="Garamond" w:hAnsi="Garamond"/>
          <w:sz w:val="24"/>
          <w:szCs w:val="24"/>
        </w:rPr>
        <w:t xml:space="preserve"> science credits</w:t>
      </w:r>
      <w:r w:rsidR="00A172F4">
        <w:rPr>
          <w:rFonts w:ascii="Garamond" w:hAnsi="Garamond"/>
          <w:sz w:val="24"/>
          <w:szCs w:val="24"/>
        </w:rPr>
        <w:t>, is taking a CTE course,</w:t>
      </w:r>
      <w:r w:rsidR="001B2577">
        <w:rPr>
          <w:rFonts w:ascii="Garamond" w:hAnsi="Garamond"/>
          <w:sz w:val="24"/>
          <w:szCs w:val="24"/>
        </w:rPr>
        <w:t xml:space="preserve"> or is taking a dual credit college course.  Additionally, they must </w:t>
      </w:r>
      <w:r w:rsidR="003F71E3">
        <w:rPr>
          <w:rFonts w:ascii="Garamond" w:hAnsi="Garamond"/>
          <w:sz w:val="24"/>
          <w:szCs w:val="24"/>
        </w:rPr>
        <w:t>maintain</w:t>
      </w:r>
      <w:r w:rsidR="001B2577">
        <w:rPr>
          <w:rFonts w:ascii="Garamond" w:hAnsi="Garamond"/>
          <w:sz w:val="24"/>
          <w:szCs w:val="24"/>
        </w:rPr>
        <w:t xml:space="preserve"> a 2.5 grade point average</w:t>
      </w:r>
      <w:r w:rsidR="003F71E3">
        <w:rPr>
          <w:rFonts w:ascii="Garamond" w:hAnsi="Garamond"/>
          <w:sz w:val="24"/>
          <w:szCs w:val="24"/>
        </w:rPr>
        <w:t xml:space="preserve"> and model excellent citizenship</w:t>
      </w:r>
      <w:r w:rsidR="001B2577">
        <w:rPr>
          <w:rFonts w:ascii="Garamond" w:hAnsi="Garamond"/>
          <w:sz w:val="24"/>
          <w:szCs w:val="24"/>
        </w:rPr>
        <w:t xml:space="preserve">.  All requirements are based upon </w:t>
      </w:r>
      <w:r w:rsidR="003F71E3">
        <w:rPr>
          <w:rFonts w:ascii="Garamond" w:hAnsi="Garamond"/>
          <w:sz w:val="24"/>
          <w:szCs w:val="24"/>
        </w:rPr>
        <w:t>principal’s recommendation.  Seniors who do not meet these expectations must be in class for all seven periods.</w:t>
      </w:r>
    </w:p>
    <w:p w:rsidR="00A172F4" w:rsidRDefault="00F519DE" w:rsidP="00137829">
      <w:pPr>
        <w:pStyle w:val="SignatureCompany"/>
        <w:ind w:left="720" w:hanging="720"/>
        <w:rPr>
          <w:rFonts w:ascii="Garamond" w:hAnsi="Garamond"/>
          <w:sz w:val="24"/>
          <w:szCs w:val="24"/>
        </w:rPr>
      </w:pPr>
      <w:r>
        <w:rPr>
          <w:rFonts w:ascii="Garamond" w:hAnsi="Garamond"/>
          <w:sz w:val="24"/>
          <w:szCs w:val="24"/>
        </w:rPr>
        <w:t>7</w:t>
      </w:r>
      <w:r w:rsidR="00A172F4">
        <w:rPr>
          <w:rFonts w:ascii="Garamond" w:hAnsi="Garamond"/>
          <w:sz w:val="24"/>
          <w:szCs w:val="24"/>
        </w:rPr>
        <w:t>.</w:t>
      </w:r>
      <w:r w:rsidR="00A172F4">
        <w:rPr>
          <w:rFonts w:ascii="Garamond" w:hAnsi="Garamond"/>
          <w:sz w:val="24"/>
          <w:szCs w:val="24"/>
        </w:rPr>
        <w:tab/>
        <w:t>Students and parents are encouraged to remember that these requirements are laid out as minimum expectations. Students who desire to truly be College and Career Ready should take maximum advantage of all courses offered.</w:t>
      </w:r>
    </w:p>
    <w:p w:rsidR="00A172F4" w:rsidRDefault="00A172F4" w:rsidP="00137829">
      <w:pPr>
        <w:pStyle w:val="SignatureCompany"/>
        <w:ind w:left="720" w:hanging="720"/>
        <w:rPr>
          <w:rFonts w:ascii="Garamond" w:hAnsi="Garamond"/>
          <w:sz w:val="24"/>
          <w:szCs w:val="24"/>
        </w:rPr>
      </w:pPr>
    </w:p>
    <w:p w:rsidR="00A172F4" w:rsidRDefault="00A172F4" w:rsidP="00137829">
      <w:pPr>
        <w:pStyle w:val="SignatureCompany"/>
        <w:ind w:left="720" w:hanging="720"/>
        <w:rPr>
          <w:rFonts w:ascii="Garamond" w:hAnsi="Garamond"/>
          <w:b/>
          <w:sz w:val="24"/>
          <w:szCs w:val="24"/>
        </w:rPr>
      </w:pPr>
      <w:r>
        <w:rPr>
          <w:rFonts w:ascii="Garamond" w:hAnsi="Garamond"/>
          <w:b/>
          <w:sz w:val="24"/>
          <w:szCs w:val="24"/>
        </w:rPr>
        <w:t>Grade Point Average Calculation</w:t>
      </w:r>
    </w:p>
    <w:p w:rsidR="00A172F4" w:rsidRDefault="00A172F4" w:rsidP="003225B1">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Students grade point averages are calculated based upon the Nevada Uniform Grading Scale as outlined in NAC 389.6625.</w:t>
      </w:r>
    </w:p>
    <w:tbl>
      <w:tblPr>
        <w:tblStyle w:val="TableGrid"/>
        <w:tblW w:w="0" w:type="auto"/>
        <w:tblInd w:w="715" w:type="dxa"/>
        <w:tblLook w:val="04A0" w:firstRow="1" w:lastRow="0" w:firstColumn="1" w:lastColumn="0" w:noHBand="0" w:noVBand="1"/>
      </w:tblPr>
      <w:tblGrid>
        <w:gridCol w:w="1368"/>
        <w:gridCol w:w="1620"/>
        <w:gridCol w:w="1620"/>
        <w:gridCol w:w="2160"/>
      </w:tblGrid>
      <w:tr w:rsidR="0006020C" w:rsidTr="003225B1">
        <w:tc>
          <w:tcPr>
            <w:tcW w:w="1368" w:type="dxa"/>
          </w:tcPr>
          <w:p w:rsidR="00617DA7" w:rsidRDefault="00617DA7" w:rsidP="00617DA7">
            <w:pPr>
              <w:pStyle w:val="SignatureCompany"/>
              <w:jc w:val="center"/>
              <w:rPr>
                <w:rFonts w:ascii="Garamond" w:hAnsi="Garamond"/>
                <w:sz w:val="28"/>
                <w:szCs w:val="28"/>
              </w:rPr>
            </w:pPr>
          </w:p>
          <w:p w:rsidR="00617DA7" w:rsidRPr="00617DA7" w:rsidRDefault="00617DA7" w:rsidP="00617DA7">
            <w:pPr>
              <w:pStyle w:val="SignatureCompany"/>
              <w:jc w:val="center"/>
              <w:rPr>
                <w:rFonts w:ascii="Garamond" w:hAnsi="Garamond"/>
                <w:sz w:val="28"/>
                <w:szCs w:val="28"/>
              </w:rPr>
            </w:pPr>
            <w:r w:rsidRPr="00617DA7">
              <w:rPr>
                <w:rFonts w:ascii="Garamond" w:hAnsi="Garamond"/>
                <w:sz w:val="28"/>
                <w:szCs w:val="28"/>
              </w:rPr>
              <w:t>Grade</w:t>
            </w:r>
          </w:p>
        </w:tc>
        <w:tc>
          <w:tcPr>
            <w:tcW w:w="1620" w:type="dxa"/>
          </w:tcPr>
          <w:p w:rsidR="00617DA7" w:rsidRDefault="00823619" w:rsidP="00617DA7">
            <w:pPr>
              <w:pStyle w:val="SignatureCompany"/>
              <w:jc w:val="center"/>
              <w:rPr>
                <w:rFonts w:ascii="Garamond" w:hAnsi="Garamond"/>
                <w:sz w:val="28"/>
                <w:szCs w:val="28"/>
              </w:rPr>
            </w:pPr>
            <w:r>
              <w:rPr>
                <w:rFonts w:ascii="Garamond" w:hAnsi="Garamond"/>
                <w:sz w:val="28"/>
                <w:szCs w:val="28"/>
              </w:rPr>
              <w:t>Calculated</w:t>
            </w:r>
            <w:r w:rsidR="00617DA7" w:rsidRPr="00617DA7">
              <w:rPr>
                <w:rFonts w:ascii="Garamond" w:hAnsi="Garamond"/>
                <w:sz w:val="28"/>
                <w:szCs w:val="28"/>
              </w:rPr>
              <w:t xml:space="preserve"> </w:t>
            </w:r>
          </w:p>
          <w:p w:rsidR="00617DA7" w:rsidRPr="00617DA7" w:rsidRDefault="00617DA7" w:rsidP="00617DA7">
            <w:pPr>
              <w:pStyle w:val="SignatureCompany"/>
              <w:jc w:val="center"/>
              <w:rPr>
                <w:rFonts w:ascii="Garamond" w:hAnsi="Garamond"/>
                <w:sz w:val="28"/>
                <w:szCs w:val="28"/>
              </w:rPr>
            </w:pPr>
            <w:r w:rsidRPr="00617DA7">
              <w:rPr>
                <w:rFonts w:ascii="Garamond" w:hAnsi="Garamond"/>
                <w:sz w:val="28"/>
                <w:szCs w:val="28"/>
              </w:rPr>
              <w:t>GPA Value</w:t>
            </w:r>
          </w:p>
        </w:tc>
        <w:tc>
          <w:tcPr>
            <w:tcW w:w="1620" w:type="dxa"/>
          </w:tcPr>
          <w:p w:rsidR="00617DA7" w:rsidRDefault="00823619" w:rsidP="00617DA7">
            <w:pPr>
              <w:pStyle w:val="SignatureCompany"/>
              <w:jc w:val="center"/>
              <w:rPr>
                <w:rFonts w:ascii="Garamond" w:hAnsi="Garamond"/>
                <w:sz w:val="28"/>
                <w:szCs w:val="28"/>
              </w:rPr>
            </w:pPr>
            <w:proofErr w:type="gramStart"/>
            <w:r>
              <w:rPr>
                <w:rFonts w:ascii="Garamond" w:hAnsi="Garamond"/>
                <w:sz w:val="28"/>
                <w:szCs w:val="28"/>
              </w:rPr>
              <w:t>Plus</w:t>
            </w:r>
            <w:proofErr w:type="gramEnd"/>
            <w:r>
              <w:rPr>
                <w:rFonts w:ascii="Garamond" w:hAnsi="Garamond"/>
                <w:sz w:val="28"/>
                <w:szCs w:val="28"/>
              </w:rPr>
              <w:t xml:space="preserve"> </w:t>
            </w:r>
            <w:r w:rsidR="00617DA7" w:rsidRPr="00617DA7">
              <w:rPr>
                <w:rFonts w:ascii="Garamond" w:hAnsi="Garamond"/>
                <w:sz w:val="28"/>
                <w:szCs w:val="28"/>
              </w:rPr>
              <w:t xml:space="preserve">Honors </w:t>
            </w:r>
          </w:p>
          <w:p w:rsidR="00617DA7" w:rsidRPr="00823619" w:rsidRDefault="00823619" w:rsidP="00617DA7">
            <w:pPr>
              <w:pStyle w:val="SignatureCompany"/>
              <w:jc w:val="center"/>
              <w:rPr>
                <w:rFonts w:ascii="Garamond" w:hAnsi="Garamond"/>
                <w:sz w:val="28"/>
                <w:szCs w:val="28"/>
              </w:rPr>
            </w:pPr>
            <w:r w:rsidRPr="00823619">
              <w:rPr>
                <w:rFonts w:ascii="Garamond" w:hAnsi="Garamond"/>
                <w:sz w:val="28"/>
                <w:szCs w:val="28"/>
              </w:rPr>
              <w:t>Value Added</w:t>
            </w:r>
          </w:p>
        </w:tc>
        <w:tc>
          <w:tcPr>
            <w:tcW w:w="2160" w:type="dxa"/>
          </w:tcPr>
          <w:p w:rsidR="00617DA7" w:rsidRDefault="00823619" w:rsidP="00617DA7">
            <w:pPr>
              <w:pStyle w:val="SignatureCompany"/>
              <w:jc w:val="center"/>
              <w:rPr>
                <w:rFonts w:ascii="Garamond" w:hAnsi="Garamond"/>
                <w:sz w:val="28"/>
                <w:szCs w:val="28"/>
              </w:rPr>
            </w:pPr>
            <w:proofErr w:type="gramStart"/>
            <w:r>
              <w:rPr>
                <w:rFonts w:ascii="Garamond" w:hAnsi="Garamond"/>
                <w:sz w:val="28"/>
                <w:szCs w:val="28"/>
              </w:rPr>
              <w:t>Plus</w:t>
            </w:r>
            <w:proofErr w:type="gramEnd"/>
            <w:r>
              <w:rPr>
                <w:rFonts w:ascii="Garamond" w:hAnsi="Garamond"/>
                <w:sz w:val="28"/>
                <w:szCs w:val="28"/>
              </w:rPr>
              <w:t xml:space="preserve"> </w:t>
            </w:r>
            <w:r w:rsidR="00617DA7" w:rsidRPr="00617DA7">
              <w:rPr>
                <w:rFonts w:ascii="Garamond" w:hAnsi="Garamond"/>
                <w:sz w:val="28"/>
                <w:szCs w:val="28"/>
              </w:rPr>
              <w:t xml:space="preserve">AP/Dual Credit </w:t>
            </w:r>
          </w:p>
          <w:p w:rsidR="00617DA7" w:rsidRPr="00617DA7" w:rsidRDefault="00823619" w:rsidP="00617DA7">
            <w:pPr>
              <w:pStyle w:val="SignatureCompany"/>
              <w:jc w:val="center"/>
              <w:rPr>
                <w:rFonts w:ascii="Garamond" w:hAnsi="Garamond"/>
                <w:sz w:val="28"/>
                <w:szCs w:val="28"/>
              </w:rPr>
            </w:pPr>
            <w:r>
              <w:rPr>
                <w:rFonts w:ascii="Garamond" w:hAnsi="Garamond"/>
                <w:sz w:val="28"/>
                <w:szCs w:val="28"/>
              </w:rPr>
              <w:t>Value Added</w:t>
            </w:r>
          </w:p>
        </w:tc>
      </w:tr>
      <w:tr w:rsidR="0006020C" w:rsidTr="003225B1">
        <w:tc>
          <w:tcPr>
            <w:tcW w:w="1368" w:type="dxa"/>
          </w:tcPr>
          <w:p w:rsidR="00617DA7" w:rsidRDefault="00617DA7" w:rsidP="00617DA7">
            <w:pPr>
              <w:pStyle w:val="SignatureCompany"/>
              <w:jc w:val="center"/>
              <w:rPr>
                <w:rFonts w:ascii="Garamond" w:hAnsi="Garamond"/>
                <w:sz w:val="24"/>
                <w:szCs w:val="24"/>
              </w:rPr>
            </w:pPr>
            <w:r>
              <w:rPr>
                <w:rFonts w:ascii="Garamond" w:hAnsi="Garamond"/>
                <w:sz w:val="24"/>
                <w:szCs w:val="24"/>
              </w:rPr>
              <w:t>A</w:t>
            </w:r>
          </w:p>
        </w:tc>
        <w:tc>
          <w:tcPr>
            <w:tcW w:w="1620" w:type="dxa"/>
          </w:tcPr>
          <w:p w:rsidR="00617DA7" w:rsidRDefault="00617DA7" w:rsidP="00A172F4">
            <w:pPr>
              <w:pStyle w:val="SignatureCompany"/>
              <w:rPr>
                <w:rFonts w:ascii="Garamond" w:hAnsi="Garamond"/>
                <w:sz w:val="24"/>
                <w:szCs w:val="24"/>
              </w:rPr>
            </w:pPr>
            <w:r>
              <w:rPr>
                <w:rFonts w:ascii="Garamond" w:hAnsi="Garamond"/>
                <w:sz w:val="24"/>
                <w:szCs w:val="24"/>
              </w:rPr>
              <w:t>4</w:t>
            </w:r>
          </w:p>
        </w:tc>
        <w:tc>
          <w:tcPr>
            <w:tcW w:w="1620" w:type="dxa"/>
          </w:tcPr>
          <w:p w:rsidR="00617DA7" w:rsidRDefault="00617DA7" w:rsidP="00A172F4">
            <w:pPr>
              <w:pStyle w:val="SignatureCompany"/>
              <w:rPr>
                <w:rFonts w:ascii="Garamond" w:hAnsi="Garamond"/>
                <w:sz w:val="24"/>
                <w:szCs w:val="24"/>
              </w:rPr>
            </w:pPr>
            <w:r>
              <w:rPr>
                <w:rFonts w:ascii="Garamond" w:hAnsi="Garamond"/>
                <w:sz w:val="24"/>
                <w:szCs w:val="24"/>
              </w:rPr>
              <w:t>4.025</w:t>
            </w:r>
          </w:p>
        </w:tc>
        <w:tc>
          <w:tcPr>
            <w:tcW w:w="2160" w:type="dxa"/>
          </w:tcPr>
          <w:p w:rsidR="00617DA7" w:rsidRDefault="00617DA7" w:rsidP="00A172F4">
            <w:pPr>
              <w:pStyle w:val="SignatureCompany"/>
              <w:rPr>
                <w:rFonts w:ascii="Garamond" w:hAnsi="Garamond"/>
                <w:sz w:val="24"/>
                <w:szCs w:val="24"/>
              </w:rPr>
            </w:pPr>
            <w:r>
              <w:rPr>
                <w:rFonts w:ascii="Garamond" w:hAnsi="Garamond"/>
                <w:sz w:val="24"/>
                <w:szCs w:val="24"/>
              </w:rPr>
              <w:t>4.05</w:t>
            </w:r>
          </w:p>
        </w:tc>
      </w:tr>
      <w:tr w:rsidR="0006020C" w:rsidTr="003225B1">
        <w:tc>
          <w:tcPr>
            <w:tcW w:w="1368" w:type="dxa"/>
          </w:tcPr>
          <w:p w:rsidR="00617DA7" w:rsidRDefault="00617DA7" w:rsidP="00617DA7">
            <w:pPr>
              <w:pStyle w:val="SignatureCompany"/>
              <w:jc w:val="center"/>
              <w:rPr>
                <w:rFonts w:ascii="Garamond" w:hAnsi="Garamond"/>
                <w:sz w:val="24"/>
                <w:szCs w:val="24"/>
              </w:rPr>
            </w:pPr>
            <w:r>
              <w:rPr>
                <w:rFonts w:ascii="Garamond" w:hAnsi="Garamond"/>
                <w:sz w:val="24"/>
                <w:szCs w:val="24"/>
              </w:rPr>
              <w:t>A-</w:t>
            </w:r>
          </w:p>
        </w:tc>
        <w:tc>
          <w:tcPr>
            <w:tcW w:w="1620" w:type="dxa"/>
          </w:tcPr>
          <w:p w:rsidR="00617DA7" w:rsidRDefault="00617DA7" w:rsidP="00A172F4">
            <w:pPr>
              <w:pStyle w:val="SignatureCompany"/>
              <w:rPr>
                <w:rFonts w:ascii="Garamond" w:hAnsi="Garamond"/>
                <w:sz w:val="24"/>
                <w:szCs w:val="24"/>
              </w:rPr>
            </w:pPr>
            <w:r>
              <w:rPr>
                <w:rFonts w:ascii="Garamond" w:hAnsi="Garamond"/>
                <w:sz w:val="24"/>
                <w:szCs w:val="24"/>
              </w:rPr>
              <w:t>3.667</w:t>
            </w:r>
          </w:p>
        </w:tc>
        <w:tc>
          <w:tcPr>
            <w:tcW w:w="1620" w:type="dxa"/>
          </w:tcPr>
          <w:p w:rsidR="00617DA7" w:rsidRDefault="00617DA7" w:rsidP="00A172F4">
            <w:pPr>
              <w:pStyle w:val="SignatureCompany"/>
              <w:rPr>
                <w:rFonts w:ascii="Garamond" w:hAnsi="Garamond"/>
                <w:sz w:val="24"/>
                <w:szCs w:val="24"/>
              </w:rPr>
            </w:pPr>
            <w:r>
              <w:rPr>
                <w:rFonts w:ascii="Garamond" w:hAnsi="Garamond"/>
                <w:sz w:val="24"/>
                <w:szCs w:val="24"/>
              </w:rPr>
              <w:t>3.692</w:t>
            </w:r>
          </w:p>
        </w:tc>
        <w:tc>
          <w:tcPr>
            <w:tcW w:w="2160" w:type="dxa"/>
          </w:tcPr>
          <w:p w:rsidR="00617DA7" w:rsidRDefault="00617DA7" w:rsidP="00A172F4">
            <w:pPr>
              <w:pStyle w:val="SignatureCompany"/>
              <w:rPr>
                <w:rFonts w:ascii="Garamond" w:hAnsi="Garamond"/>
                <w:sz w:val="24"/>
                <w:szCs w:val="24"/>
              </w:rPr>
            </w:pPr>
            <w:r>
              <w:rPr>
                <w:rFonts w:ascii="Garamond" w:hAnsi="Garamond"/>
                <w:sz w:val="24"/>
                <w:szCs w:val="24"/>
              </w:rPr>
              <w:t>3.717</w:t>
            </w:r>
          </w:p>
        </w:tc>
      </w:tr>
      <w:tr w:rsidR="0006020C" w:rsidTr="003225B1">
        <w:tc>
          <w:tcPr>
            <w:tcW w:w="1368" w:type="dxa"/>
          </w:tcPr>
          <w:p w:rsidR="00617DA7" w:rsidRDefault="00366475" w:rsidP="00617DA7">
            <w:pPr>
              <w:pStyle w:val="SignatureCompany"/>
              <w:jc w:val="center"/>
              <w:rPr>
                <w:rFonts w:ascii="Garamond" w:hAnsi="Garamond"/>
                <w:sz w:val="24"/>
                <w:szCs w:val="24"/>
              </w:rPr>
            </w:pPr>
            <w:r>
              <w:rPr>
                <w:rFonts w:ascii="Garamond" w:hAnsi="Garamond"/>
                <w:sz w:val="24"/>
                <w:szCs w:val="24"/>
              </w:rPr>
              <w:t>B+</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3.333</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3.358</w:t>
            </w:r>
          </w:p>
        </w:tc>
        <w:tc>
          <w:tcPr>
            <w:tcW w:w="2160" w:type="dxa"/>
          </w:tcPr>
          <w:p w:rsidR="00366475" w:rsidRDefault="00366475" w:rsidP="00A172F4">
            <w:pPr>
              <w:pStyle w:val="SignatureCompany"/>
              <w:rPr>
                <w:rFonts w:ascii="Garamond" w:hAnsi="Garamond"/>
                <w:sz w:val="24"/>
                <w:szCs w:val="24"/>
              </w:rPr>
            </w:pPr>
            <w:r>
              <w:rPr>
                <w:rFonts w:ascii="Garamond" w:hAnsi="Garamond"/>
                <w:sz w:val="24"/>
                <w:szCs w:val="24"/>
              </w:rPr>
              <w:t>3.383</w:t>
            </w:r>
          </w:p>
        </w:tc>
      </w:tr>
      <w:tr w:rsidR="0006020C" w:rsidTr="003225B1">
        <w:tc>
          <w:tcPr>
            <w:tcW w:w="1368" w:type="dxa"/>
          </w:tcPr>
          <w:p w:rsidR="00617DA7" w:rsidRDefault="00366475" w:rsidP="00617DA7">
            <w:pPr>
              <w:pStyle w:val="SignatureCompany"/>
              <w:jc w:val="center"/>
              <w:rPr>
                <w:rFonts w:ascii="Garamond" w:hAnsi="Garamond"/>
                <w:sz w:val="24"/>
                <w:szCs w:val="24"/>
              </w:rPr>
            </w:pPr>
            <w:r>
              <w:rPr>
                <w:rFonts w:ascii="Garamond" w:hAnsi="Garamond"/>
                <w:sz w:val="24"/>
                <w:szCs w:val="24"/>
              </w:rPr>
              <w:t>B</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3</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3.025</w:t>
            </w:r>
          </w:p>
        </w:tc>
        <w:tc>
          <w:tcPr>
            <w:tcW w:w="2160" w:type="dxa"/>
          </w:tcPr>
          <w:p w:rsidR="00617DA7" w:rsidRDefault="00366475" w:rsidP="00A172F4">
            <w:pPr>
              <w:pStyle w:val="SignatureCompany"/>
              <w:rPr>
                <w:rFonts w:ascii="Garamond" w:hAnsi="Garamond"/>
                <w:sz w:val="24"/>
                <w:szCs w:val="24"/>
              </w:rPr>
            </w:pPr>
            <w:r>
              <w:rPr>
                <w:rFonts w:ascii="Garamond" w:hAnsi="Garamond"/>
                <w:sz w:val="24"/>
                <w:szCs w:val="24"/>
              </w:rPr>
              <w:t>3.050</w:t>
            </w:r>
          </w:p>
        </w:tc>
      </w:tr>
      <w:tr w:rsidR="00617DA7" w:rsidTr="003225B1">
        <w:tc>
          <w:tcPr>
            <w:tcW w:w="1368" w:type="dxa"/>
          </w:tcPr>
          <w:p w:rsidR="00617DA7" w:rsidRDefault="00366475" w:rsidP="00617DA7">
            <w:pPr>
              <w:pStyle w:val="SignatureCompany"/>
              <w:jc w:val="center"/>
              <w:rPr>
                <w:rFonts w:ascii="Garamond" w:hAnsi="Garamond"/>
                <w:sz w:val="24"/>
                <w:szCs w:val="24"/>
              </w:rPr>
            </w:pPr>
            <w:r>
              <w:rPr>
                <w:rFonts w:ascii="Garamond" w:hAnsi="Garamond"/>
                <w:sz w:val="24"/>
                <w:szCs w:val="24"/>
              </w:rPr>
              <w:t>B-</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2.667</w:t>
            </w:r>
          </w:p>
        </w:tc>
        <w:tc>
          <w:tcPr>
            <w:tcW w:w="1620" w:type="dxa"/>
          </w:tcPr>
          <w:p w:rsidR="00617DA7" w:rsidRDefault="00366475" w:rsidP="00A172F4">
            <w:pPr>
              <w:pStyle w:val="SignatureCompany"/>
              <w:rPr>
                <w:rFonts w:ascii="Garamond" w:hAnsi="Garamond"/>
                <w:sz w:val="24"/>
                <w:szCs w:val="24"/>
              </w:rPr>
            </w:pPr>
            <w:r>
              <w:rPr>
                <w:rFonts w:ascii="Garamond" w:hAnsi="Garamond"/>
                <w:sz w:val="24"/>
                <w:szCs w:val="24"/>
              </w:rPr>
              <w:t>2.692</w:t>
            </w:r>
          </w:p>
        </w:tc>
        <w:tc>
          <w:tcPr>
            <w:tcW w:w="2160" w:type="dxa"/>
          </w:tcPr>
          <w:p w:rsidR="00617DA7" w:rsidRDefault="00366475" w:rsidP="00A172F4">
            <w:pPr>
              <w:pStyle w:val="SignatureCompany"/>
              <w:rPr>
                <w:rFonts w:ascii="Garamond" w:hAnsi="Garamond"/>
                <w:sz w:val="24"/>
                <w:szCs w:val="24"/>
              </w:rPr>
            </w:pPr>
            <w:r>
              <w:rPr>
                <w:rFonts w:ascii="Garamond" w:hAnsi="Garamond"/>
                <w:sz w:val="24"/>
                <w:szCs w:val="24"/>
              </w:rPr>
              <w:t>2.717</w:t>
            </w:r>
          </w:p>
        </w:tc>
      </w:tr>
      <w:tr w:rsidR="00617DA7"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C+</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2.333</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2.358</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2.383</w:t>
            </w:r>
          </w:p>
        </w:tc>
      </w:tr>
      <w:tr w:rsidR="00617DA7"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C</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2</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2.025</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2.050</w:t>
            </w:r>
          </w:p>
        </w:tc>
      </w:tr>
      <w:tr w:rsidR="00617DA7"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C-</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1.667</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1.692</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1.717</w:t>
            </w:r>
          </w:p>
        </w:tc>
      </w:tr>
      <w:tr w:rsidR="00617DA7"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D+</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1.333</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1.358</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1.383</w:t>
            </w:r>
          </w:p>
        </w:tc>
      </w:tr>
      <w:tr w:rsidR="0006020C"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D</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1.025</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1.050</w:t>
            </w:r>
          </w:p>
        </w:tc>
      </w:tr>
      <w:tr w:rsidR="0006020C"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D-</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0.667</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0.692</w:t>
            </w:r>
          </w:p>
        </w:tc>
        <w:tc>
          <w:tcPr>
            <w:tcW w:w="2160" w:type="dxa"/>
          </w:tcPr>
          <w:p w:rsidR="00617DA7" w:rsidRDefault="0006020C" w:rsidP="00A172F4">
            <w:pPr>
              <w:pStyle w:val="SignatureCompany"/>
              <w:rPr>
                <w:rFonts w:ascii="Garamond" w:hAnsi="Garamond"/>
                <w:sz w:val="24"/>
                <w:szCs w:val="24"/>
              </w:rPr>
            </w:pPr>
            <w:r>
              <w:rPr>
                <w:rFonts w:ascii="Garamond" w:hAnsi="Garamond"/>
                <w:sz w:val="24"/>
                <w:szCs w:val="24"/>
              </w:rPr>
              <w:t>0.717</w:t>
            </w:r>
          </w:p>
        </w:tc>
      </w:tr>
      <w:tr w:rsidR="0006020C" w:rsidTr="003225B1">
        <w:tc>
          <w:tcPr>
            <w:tcW w:w="1368" w:type="dxa"/>
          </w:tcPr>
          <w:p w:rsidR="00617DA7" w:rsidRDefault="0006020C" w:rsidP="00617DA7">
            <w:pPr>
              <w:pStyle w:val="SignatureCompany"/>
              <w:jc w:val="center"/>
              <w:rPr>
                <w:rFonts w:ascii="Garamond" w:hAnsi="Garamond"/>
                <w:sz w:val="24"/>
                <w:szCs w:val="24"/>
              </w:rPr>
            </w:pPr>
            <w:r>
              <w:rPr>
                <w:rFonts w:ascii="Garamond" w:hAnsi="Garamond"/>
                <w:sz w:val="24"/>
                <w:szCs w:val="24"/>
              </w:rPr>
              <w:t>F</w:t>
            </w:r>
          </w:p>
        </w:tc>
        <w:tc>
          <w:tcPr>
            <w:tcW w:w="1620" w:type="dxa"/>
          </w:tcPr>
          <w:p w:rsidR="00617DA7" w:rsidRDefault="0006020C" w:rsidP="00A172F4">
            <w:pPr>
              <w:pStyle w:val="SignatureCompany"/>
              <w:rPr>
                <w:rFonts w:ascii="Garamond" w:hAnsi="Garamond"/>
                <w:sz w:val="24"/>
                <w:szCs w:val="24"/>
              </w:rPr>
            </w:pPr>
            <w:r>
              <w:rPr>
                <w:rFonts w:ascii="Garamond" w:hAnsi="Garamond"/>
                <w:sz w:val="24"/>
                <w:szCs w:val="24"/>
              </w:rPr>
              <w:t>0</w:t>
            </w:r>
          </w:p>
        </w:tc>
        <w:tc>
          <w:tcPr>
            <w:tcW w:w="1620" w:type="dxa"/>
          </w:tcPr>
          <w:p w:rsidR="002806E3" w:rsidRDefault="002806E3" w:rsidP="00A172F4">
            <w:pPr>
              <w:pStyle w:val="SignatureCompany"/>
              <w:rPr>
                <w:rFonts w:ascii="Garamond" w:hAnsi="Garamond"/>
                <w:sz w:val="24"/>
                <w:szCs w:val="24"/>
              </w:rPr>
            </w:pPr>
            <w:r>
              <w:rPr>
                <w:rFonts w:ascii="Garamond" w:hAnsi="Garamond"/>
                <w:sz w:val="24"/>
                <w:szCs w:val="24"/>
              </w:rPr>
              <w:t>0</w:t>
            </w:r>
          </w:p>
        </w:tc>
        <w:tc>
          <w:tcPr>
            <w:tcW w:w="2160" w:type="dxa"/>
          </w:tcPr>
          <w:p w:rsidR="00617DA7" w:rsidRDefault="002806E3" w:rsidP="00A172F4">
            <w:pPr>
              <w:pStyle w:val="SignatureCompany"/>
              <w:rPr>
                <w:rFonts w:ascii="Garamond" w:hAnsi="Garamond"/>
                <w:sz w:val="24"/>
                <w:szCs w:val="24"/>
              </w:rPr>
            </w:pPr>
            <w:r>
              <w:rPr>
                <w:rFonts w:ascii="Garamond" w:hAnsi="Garamond"/>
                <w:sz w:val="24"/>
                <w:szCs w:val="24"/>
              </w:rPr>
              <w:t>0</w:t>
            </w:r>
          </w:p>
        </w:tc>
      </w:tr>
    </w:tbl>
    <w:p w:rsidR="000C1B9E" w:rsidRDefault="000C1B9E" w:rsidP="00137829">
      <w:pPr>
        <w:pStyle w:val="SignatureCompany"/>
        <w:ind w:left="720" w:hanging="720"/>
        <w:rPr>
          <w:rFonts w:ascii="Garamond" w:hAnsi="Garamond"/>
          <w:sz w:val="24"/>
          <w:szCs w:val="24"/>
        </w:rPr>
      </w:pPr>
    </w:p>
    <w:p w:rsidR="00400AF0" w:rsidRDefault="00400AF0" w:rsidP="00137829">
      <w:pPr>
        <w:pStyle w:val="SignatureCompany"/>
        <w:ind w:left="720" w:hanging="720"/>
        <w:rPr>
          <w:rFonts w:ascii="Garamond" w:hAnsi="Garamond"/>
          <w:b/>
          <w:sz w:val="24"/>
          <w:szCs w:val="24"/>
        </w:rPr>
      </w:pPr>
      <w:r>
        <w:rPr>
          <w:rFonts w:ascii="Garamond" w:hAnsi="Garamond"/>
          <w:b/>
          <w:sz w:val="24"/>
          <w:szCs w:val="24"/>
        </w:rPr>
        <w:t>Makeup Work</w:t>
      </w:r>
    </w:p>
    <w:p w:rsidR="00400AF0" w:rsidRDefault="00400AF0" w:rsidP="00400AF0">
      <w:pPr>
        <w:pStyle w:val="SignatureCompany"/>
        <w:rPr>
          <w:rFonts w:ascii="Garamond" w:hAnsi="Garamond"/>
          <w:sz w:val="24"/>
          <w:szCs w:val="24"/>
        </w:rPr>
      </w:pPr>
      <w:r>
        <w:rPr>
          <w:rFonts w:ascii="Garamond" w:hAnsi="Garamond"/>
          <w:sz w:val="24"/>
          <w:szCs w:val="24"/>
        </w:rPr>
        <w:lastRenderedPageBreak/>
        <w:t>Students who have excused absences may make up the work they missed.  Following are the guidelines.</w:t>
      </w:r>
    </w:p>
    <w:p w:rsidR="00400AF0" w:rsidRDefault="00400AF0" w:rsidP="00400AF0">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Students who know they are going to be absent must obtain makeup work before they leave.  This includes absences of a personal nature and all absences related to extra</w:t>
      </w:r>
      <w:r w:rsidR="001B2577">
        <w:rPr>
          <w:rFonts w:ascii="Garamond" w:hAnsi="Garamond"/>
          <w:sz w:val="24"/>
          <w:szCs w:val="24"/>
        </w:rPr>
        <w:t>- or co-</w:t>
      </w:r>
      <w:r>
        <w:rPr>
          <w:rFonts w:ascii="Garamond" w:hAnsi="Garamond"/>
          <w:sz w:val="24"/>
          <w:szCs w:val="24"/>
        </w:rPr>
        <w:t>curricular activities.</w:t>
      </w:r>
    </w:p>
    <w:p w:rsidR="00400AF0" w:rsidRDefault="003F71E3" w:rsidP="00400AF0">
      <w:pPr>
        <w:pStyle w:val="SignatureCompany"/>
        <w:ind w:left="720" w:hanging="720"/>
        <w:rPr>
          <w:rFonts w:ascii="Garamond" w:hAnsi="Garamond"/>
          <w:sz w:val="24"/>
          <w:szCs w:val="24"/>
        </w:rPr>
      </w:pPr>
      <w:r>
        <w:rPr>
          <w:rFonts w:ascii="Garamond" w:hAnsi="Garamond"/>
          <w:sz w:val="24"/>
          <w:szCs w:val="24"/>
        </w:rPr>
        <w:t>2</w:t>
      </w:r>
      <w:r w:rsidR="00400AF0">
        <w:rPr>
          <w:rFonts w:ascii="Garamond" w:hAnsi="Garamond"/>
          <w:sz w:val="24"/>
          <w:szCs w:val="24"/>
        </w:rPr>
        <w:t>.</w:t>
      </w:r>
      <w:r w:rsidR="00400AF0">
        <w:rPr>
          <w:rFonts w:ascii="Garamond" w:hAnsi="Garamond"/>
          <w:sz w:val="24"/>
          <w:szCs w:val="24"/>
        </w:rPr>
        <w:tab/>
        <w:t xml:space="preserve">Students may be assigned </w:t>
      </w:r>
      <w:r w:rsidR="00F519DE">
        <w:rPr>
          <w:rFonts w:ascii="Garamond" w:hAnsi="Garamond"/>
          <w:sz w:val="24"/>
          <w:szCs w:val="24"/>
        </w:rPr>
        <w:t>Power Hour or additional tutoring</w:t>
      </w:r>
      <w:r w:rsidR="0006020C">
        <w:rPr>
          <w:rFonts w:ascii="Garamond" w:hAnsi="Garamond"/>
          <w:sz w:val="24"/>
          <w:szCs w:val="24"/>
        </w:rPr>
        <w:t xml:space="preserve"> </w:t>
      </w:r>
      <w:r w:rsidR="00400AF0">
        <w:rPr>
          <w:rFonts w:ascii="Garamond" w:hAnsi="Garamond"/>
          <w:sz w:val="24"/>
          <w:szCs w:val="24"/>
        </w:rPr>
        <w:t>by their teachers if makeup work is not turned in.</w:t>
      </w:r>
    </w:p>
    <w:p w:rsidR="00050A05" w:rsidRPr="00050A05" w:rsidRDefault="00050A05" w:rsidP="00400AF0">
      <w:pPr>
        <w:pStyle w:val="SignatureCompany"/>
        <w:ind w:left="720" w:hanging="720"/>
        <w:rPr>
          <w:rFonts w:ascii="Garamond" w:hAnsi="Garamond"/>
          <w:b/>
          <w:sz w:val="24"/>
          <w:szCs w:val="24"/>
        </w:rPr>
      </w:pPr>
      <w:r>
        <w:rPr>
          <w:rFonts w:ascii="Garamond" w:hAnsi="Garamond"/>
          <w:sz w:val="24"/>
          <w:szCs w:val="24"/>
        </w:rPr>
        <w:t xml:space="preserve">3. </w:t>
      </w:r>
      <w:r>
        <w:rPr>
          <w:rFonts w:ascii="Garamond" w:hAnsi="Garamond"/>
          <w:sz w:val="24"/>
          <w:szCs w:val="24"/>
        </w:rPr>
        <w:tab/>
      </w:r>
      <w:r w:rsidRPr="00050A05">
        <w:rPr>
          <w:rFonts w:ascii="Garamond" w:hAnsi="Garamond"/>
          <w:b/>
          <w:sz w:val="24"/>
          <w:szCs w:val="24"/>
        </w:rPr>
        <w:t>Students out due to COVID requirements are encouraged to join their classes via Google Meet in order to stay current academically.  Students will be counted “present” if they choose to attend virtually those days.</w:t>
      </w:r>
    </w:p>
    <w:p w:rsidR="00400AF0" w:rsidRPr="00050A05" w:rsidRDefault="00400AF0" w:rsidP="00193BAF">
      <w:pPr>
        <w:pStyle w:val="SignatureCompany"/>
        <w:rPr>
          <w:rFonts w:ascii="Garamond" w:hAnsi="Garamond"/>
          <w:b/>
          <w:sz w:val="24"/>
          <w:szCs w:val="24"/>
        </w:rPr>
      </w:pPr>
    </w:p>
    <w:p w:rsidR="00452B27" w:rsidRPr="00135CD5" w:rsidRDefault="007422E1" w:rsidP="00137829">
      <w:pPr>
        <w:pStyle w:val="SignatureCompany"/>
        <w:ind w:left="720" w:hanging="720"/>
        <w:rPr>
          <w:rFonts w:ascii="Garamond" w:hAnsi="Garamond"/>
          <w:b/>
          <w:sz w:val="24"/>
          <w:szCs w:val="24"/>
        </w:rPr>
      </w:pPr>
      <w:r>
        <w:rPr>
          <w:rFonts w:ascii="Garamond" w:hAnsi="Garamond"/>
          <w:b/>
          <w:sz w:val="24"/>
          <w:szCs w:val="24"/>
        </w:rPr>
        <w:t>Power Hour/</w:t>
      </w:r>
      <w:r w:rsidR="000C1B9E" w:rsidRPr="00135CD5">
        <w:rPr>
          <w:rFonts w:ascii="Garamond" w:hAnsi="Garamond"/>
          <w:b/>
          <w:sz w:val="24"/>
          <w:szCs w:val="24"/>
        </w:rPr>
        <w:t>Tutoring</w:t>
      </w:r>
      <w:r w:rsidR="00452B27" w:rsidRPr="00135CD5">
        <w:rPr>
          <w:rFonts w:ascii="Garamond" w:hAnsi="Garamond"/>
          <w:b/>
          <w:sz w:val="24"/>
          <w:szCs w:val="24"/>
        </w:rPr>
        <w:t>/</w:t>
      </w:r>
      <w:r w:rsidR="003F71E3" w:rsidRPr="00135CD5">
        <w:rPr>
          <w:rFonts w:ascii="Garamond" w:hAnsi="Garamond"/>
          <w:b/>
          <w:sz w:val="24"/>
          <w:szCs w:val="24"/>
        </w:rPr>
        <w:t>Flowchart of Interventions</w:t>
      </w:r>
    </w:p>
    <w:p w:rsidR="0083042A" w:rsidRPr="00135CD5" w:rsidRDefault="0083042A" w:rsidP="0083042A">
      <w:pPr>
        <w:pStyle w:val="SignatureCompany"/>
        <w:rPr>
          <w:rFonts w:ascii="Garamond" w:hAnsi="Garamond"/>
          <w:sz w:val="24"/>
          <w:szCs w:val="24"/>
        </w:rPr>
      </w:pPr>
      <w:r w:rsidRPr="00135CD5">
        <w:rPr>
          <w:rFonts w:ascii="Garamond" w:hAnsi="Garamond"/>
          <w:sz w:val="24"/>
          <w:szCs w:val="24"/>
        </w:rPr>
        <w:t xml:space="preserve">WPHS’s vision is to ensure that all students learn at high levels.  In order to accomplish this vision, teachers have the prerogative to require students to attend </w:t>
      </w:r>
      <w:r w:rsidR="007422E1">
        <w:rPr>
          <w:rFonts w:ascii="Garamond" w:hAnsi="Garamond"/>
          <w:sz w:val="24"/>
          <w:szCs w:val="24"/>
        </w:rPr>
        <w:t>during-school tutoring (Power Hour</w:t>
      </w:r>
      <w:r w:rsidR="00F519DE">
        <w:rPr>
          <w:rFonts w:ascii="Garamond" w:hAnsi="Garamond"/>
          <w:sz w:val="24"/>
          <w:szCs w:val="24"/>
        </w:rPr>
        <w:t>)</w:t>
      </w:r>
      <w:r w:rsidRPr="00135CD5">
        <w:rPr>
          <w:rFonts w:ascii="Garamond" w:hAnsi="Garamond"/>
          <w:sz w:val="24"/>
          <w:szCs w:val="24"/>
        </w:rPr>
        <w:t xml:space="preserve"> if the students have not mastered material essential to the class.  The goal of </w:t>
      </w:r>
      <w:r w:rsidR="007422E1">
        <w:rPr>
          <w:rFonts w:ascii="Garamond" w:hAnsi="Garamond"/>
          <w:sz w:val="24"/>
          <w:szCs w:val="24"/>
        </w:rPr>
        <w:t xml:space="preserve">Power Hour </w:t>
      </w:r>
      <w:r w:rsidR="00F519DE">
        <w:rPr>
          <w:rFonts w:ascii="Garamond" w:hAnsi="Garamond"/>
          <w:sz w:val="24"/>
          <w:szCs w:val="24"/>
        </w:rPr>
        <w:t>i</w:t>
      </w:r>
      <w:r w:rsidRPr="00135CD5">
        <w:rPr>
          <w:rFonts w:ascii="Garamond" w:hAnsi="Garamond"/>
          <w:sz w:val="24"/>
          <w:szCs w:val="24"/>
        </w:rPr>
        <w:t>s to provide students extra time and support to master the outcomes of their courses.  Following are the guidelines.</w:t>
      </w:r>
    </w:p>
    <w:p w:rsidR="0083042A" w:rsidRDefault="0083042A" w:rsidP="0083042A">
      <w:pPr>
        <w:pStyle w:val="SignatureCompany"/>
        <w:ind w:left="720" w:hanging="720"/>
        <w:rPr>
          <w:rFonts w:ascii="Garamond" w:hAnsi="Garamond"/>
          <w:sz w:val="24"/>
          <w:szCs w:val="24"/>
        </w:rPr>
      </w:pPr>
      <w:r w:rsidRPr="00135CD5">
        <w:rPr>
          <w:rFonts w:ascii="Garamond" w:hAnsi="Garamond"/>
          <w:sz w:val="24"/>
          <w:szCs w:val="24"/>
        </w:rPr>
        <w:t>1.</w:t>
      </w:r>
      <w:r w:rsidRPr="00135CD5">
        <w:rPr>
          <w:rFonts w:ascii="Garamond" w:hAnsi="Garamond"/>
          <w:sz w:val="24"/>
          <w:szCs w:val="24"/>
        </w:rPr>
        <w:tab/>
        <w:t>Teachers may assign students who</w:t>
      </w:r>
      <w:r>
        <w:rPr>
          <w:rFonts w:ascii="Garamond" w:hAnsi="Garamond"/>
          <w:sz w:val="24"/>
          <w:szCs w:val="24"/>
        </w:rPr>
        <w:t xml:space="preserve"> have not turned in e</w:t>
      </w:r>
      <w:r w:rsidR="007422E1">
        <w:rPr>
          <w:rFonts w:ascii="Garamond" w:hAnsi="Garamond"/>
          <w:sz w:val="24"/>
          <w:szCs w:val="24"/>
        </w:rPr>
        <w:t>ssential assignments to attend m</w:t>
      </w:r>
      <w:r>
        <w:rPr>
          <w:rFonts w:ascii="Garamond" w:hAnsi="Garamond"/>
          <w:sz w:val="24"/>
          <w:szCs w:val="24"/>
        </w:rPr>
        <w:t xml:space="preserve">andatory </w:t>
      </w:r>
      <w:r w:rsidR="007422E1">
        <w:rPr>
          <w:rFonts w:ascii="Garamond" w:hAnsi="Garamond"/>
          <w:sz w:val="24"/>
          <w:szCs w:val="24"/>
        </w:rPr>
        <w:t>Power Hour</w:t>
      </w:r>
      <w:r>
        <w:rPr>
          <w:rFonts w:ascii="Garamond" w:hAnsi="Garamond"/>
          <w:sz w:val="24"/>
          <w:szCs w:val="24"/>
        </w:rPr>
        <w:t>.</w:t>
      </w:r>
      <w:r w:rsidR="00255AEB">
        <w:rPr>
          <w:rFonts w:ascii="Garamond" w:hAnsi="Garamond"/>
          <w:sz w:val="24"/>
          <w:szCs w:val="24"/>
        </w:rPr>
        <w:t xml:space="preserve"> Teacher will hand out blue slips to show Advisors.</w:t>
      </w:r>
      <w:r w:rsidR="00050A05">
        <w:rPr>
          <w:rFonts w:ascii="Garamond" w:hAnsi="Garamond"/>
          <w:sz w:val="24"/>
          <w:szCs w:val="24"/>
        </w:rPr>
        <w:t xml:space="preserve"> </w:t>
      </w:r>
      <w:r w:rsidR="00050A05" w:rsidRPr="00050A05">
        <w:rPr>
          <w:rFonts w:ascii="Garamond" w:hAnsi="Garamond"/>
          <w:b/>
          <w:sz w:val="24"/>
          <w:szCs w:val="24"/>
        </w:rPr>
        <w:t>Blue slips will NOT be used during COVID restrictions.</w:t>
      </w:r>
    </w:p>
    <w:p w:rsidR="00050A05" w:rsidRDefault="0083042A" w:rsidP="00050A05">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 xml:space="preserve">Teachers may assign students who need extra help studying for tests or other assignments to attend </w:t>
      </w:r>
      <w:r w:rsidR="007422E1">
        <w:rPr>
          <w:rFonts w:ascii="Garamond" w:hAnsi="Garamond"/>
          <w:sz w:val="24"/>
          <w:szCs w:val="24"/>
        </w:rPr>
        <w:t>Power Hour</w:t>
      </w:r>
      <w:r>
        <w:rPr>
          <w:rFonts w:ascii="Garamond" w:hAnsi="Garamond"/>
          <w:sz w:val="24"/>
          <w:szCs w:val="24"/>
        </w:rPr>
        <w:t>.</w:t>
      </w:r>
      <w:r w:rsidR="00255AEB">
        <w:rPr>
          <w:rFonts w:ascii="Garamond" w:hAnsi="Garamond"/>
          <w:sz w:val="24"/>
          <w:szCs w:val="24"/>
        </w:rPr>
        <w:t xml:space="preserve"> Teacher will hand out blue slips to show Advisors.</w:t>
      </w:r>
      <w:r w:rsidR="00050A05">
        <w:rPr>
          <w:rFonts w:ascii="Garamond" w:hAnsi="Garamond"/>
          <w:sz w:val="24"/>
          <w:szCs w:val="24"/>
        </w:rPr>
        <w:t xml:space="preserve"> </w:t>
      </w:r>
      <w:r w:rsidR="00050A05" w:rsidRPr="00050A05">
        <w:rPr>
          <w:rFonts w:ascii="Garamond" w:hAnsi="Garamond"/>
          <w:b/>
          <w:sz w:val="24"/>
          <w:szCs w:val="24"/>
        </w:rPr>
        <w:t>Blue slips will NOT be used during COVID restrictions.</w:t>
      </w:r>
    </w:p>
    <w:p w:rsidR="00050A05" w:rsidRDefault="00812A14" w:rsidP="00050A05">
      <w:pPr>
        <w:pStyle w:val="SignatureCompany"/>
        <w:ind w:left="720" w:hanging="720"/>
        <w:rPr>
          <w:rFonts w:ascii="Garamond" w:hAnsi="Garamond"/>
          <w:sz w:val="24"/>
          <w:szCs w:val="24"/>
        </w:rPr>
      </w:pPr>
      <w:r>
        <w:rPr>
          <w:rFonts w:ascii="Garamond" w:hAnsi="Garamond"/>
          <w:sz w:val="24"/>
          <w:szCs w:val="24"/>
        </w:rPr>
        <w:t>3</w:t>
      </w:r>
      <w:r w:rsidR="0083042A">
        <w:rPr>
          <w:rFonts w:ascii="Garamond" w:hAnsi="Garamond"/>
          <w:sz w:val="24"/>
          <w:szCs w:val="24"/>
        </w:rPr>
        <w:t>.</w:t>
      </w:r>
      <w:r w:rsidR="0083042A">
        <w:rPr>
          <w:rFonts w:ascii="Garamond" w:hAnsi="Garamond"/>
          <w:sz w:val="24"/>
          <w:szCs w:val="24"/>
        </w:rPr>
        <w:tab/>
        <w:t xml:space="preserve">Students do not have to be assigned </w:t>
      </w:r>
      <w:r w:rsidR="00F519DE">
        <w:rPr>
          <w:rFonts w:ascii="Garamond" w:hAnsi="Garamond"/>
          <w:sz w:val="24"/>
          <w:szCs w:val="24"/>
        </w:rPr>
        <w:t>Power Hour</w:t>
      </w:r>
      <w:r w:rsidR="0083042A">
        <w:rPr>
          <w:rFonts w:ascii="Garamond" w:hAnsi="Garamond"/>
          <w:sz w:val="24"/>
          <w:szCs w:val="24"/>
        </w:rPr>
        <w:t>!  They may attend voluntarily if they need help on an assignment or if they need a quiet place to study.  Students are also encouraged to seek assistance from their teachers outside of class time.</w:t>
      </w:r>
      <w:r w:rsidR="00255AEB">
        <w:rPr>
          <w:rFonts w:ascii="Garamond" w:hAnsi="Garamond"/>
          <w:sz w:val="24"/>
          <w:szCs w:val="24"/>
        </w:rPr>
        <w:t xml:space="preserve">  Ask the teacher for a blue slip to show your Advisor.</w:t>
      </w:r>
      <w:r w:rsidR="00050A05">
        <w:rPr>
          <w:rFonts w:ascii="Garamond" w:hAnsi="Garamond"/>
          <w:sz w:val="24"/>
          <w:szCs w:val="24"/>
        </w:rPr>
        <w:t xml:space="preserve"> </w:t>
      </w:r>
      <w:r w:rsidR="00050A05" w:rsidRPr="00050A05">
        <w:rPr>
          <w:rFonts w:ascii="Garamond" w:hAnsi="Garamond"/>
          <w:b/>
          <w:sz w:val="24"/>
          <w:szCs w:val="24"/>
        </w:rPr>
        <w:t>Blue slips will NOT be used during COVID restrictions.</w:t>
      </w:r>
    </w:p>
    <w:p w:rsidR="0083042A" w:rsidRDefault="00812A14" w:rsidP="00137829">
      <w:pPr>
        <w:pStyle w:val="SignatureCompany"/>
        <w:ind w:left="720" w:hanging="720"/>
        <w:rPr>
          <w:rFonts w:ascii="Garamond" w:hAnsi="Garamond"/>
          <w:sz w:val="24"/>
          <w:szCs w:val="24"/>
        </w:rPr>
      </w:pPr>
      <w:r>
        <w:rPr>
          <w:rFonts w:ascii="Garamond" w:hAnsi="Garamond"/>
          <w:sz w:val="24"/>
          <w:szCs w:val="24"/>
        </w:rPr>
        <w:t>4</w:t>
      </w:r>
      <w:r w:rsidR="0083042A" w:rsidRPr="0083042A">
        <w:rPr>
          <w:rFonts w:ascii="Garamond" w:hAnsi="Garamond"/>
          <w:sz w:val="24"/>
          <w:szCs w:val="24"/>
        </w:rPr>
        <w:t>.</w:t>
      </w:r>
      <w:r w:rsidR="0083042A" w:rsidRPr="0083042A">
        <w:rPr>
          <w:rFonts w:ascii="Garamond" w:hAnsi="Garamond"/>
          <w:sz w:val="24"/>
          <w:szCs w:val="24"/>
        </w:rPr>
        <w:tab/>
        <w:t xml:space="preserve">Please refer to the </w:t>
      </w:r>
      <w:r w:rsidR="0083042A" w:rsidRPr="0083042A">
        <w:rPr>
          <w:rFonts w:ascii="Garamond" w:hAnsi="Garamond"/>
          <w:b/>
          <w:sz w:val="24"/>
          <w:szCs w:val="24"/>
        </w:rPr>
        <w:t>Pyramid of Interventions</w:t>
      </w:r>
      <w:r w:rsidR="0083042A" w:rsidRPr="0083042A">
        <w:rPr>
          <w:rFonts w:ascii="Garamond" w:hAnsi="Garamond"/>
          <w:sz w:val="24"/>
          <w:szCs w:val="24"/>
        </w:rPr>
        <w:t>.</w:t>
      </w:r>
    </w:p>
    <w:p w:rsidR="00780B60" w:rsidRDefault="00780B60" w:rsidP="00137829">
      <w:pPr>
        <w:pStyle w:val="SignatureCompany"/>
        <w:ind w:left="720" w:hanging="720"/>
        <w:rPr>
          <w:rFonts w:ascii="Garamond" w:hAnsi="Garamond"/>
          <w:sz w:val="24"/>
          <w:szCs w:val="24"/>
        </w:rPr>
      </w:pPr>
    </w:p>
    <w:p w:rsidR="00C9023F" w:rsidRDefault="00780B60" w:rsidP="00137829">
      <w:pPr>
        <w:pStyle w:val="SignatureCompany"/>
        <w:ind w:left="720" w:hanging="720"/>
        <w:rPr>
          <w:rFonts w:ascii="Garamond" w:hAnsi="Garamond"/>
          <w:sz w:val="24"/>
          <w:szCs w:val="24"/>
        </w:rPr>
      </w:pPr>
      <w:r w:rsidRPr="00135CD5">
        <w:rPr>
          <w:rFonts w:ascii="Garamond" w:hAnsi="Garamond"/>
          <w:noProof/>
          <w:sz w:val="24"/>
          <w:szCs w:val="24"/>
        </w:rPr>
        <w:lastRenderedPageBreak/>
        <w:drawing>
          <wp:anchor distT="0" distB="0" distL="114300" distR="114300" simplePos="0" relativeHeight="251658752" behindDoc="1" locked="0" layoutInCell="1" allowOverlap="1">
            <wp:simplePos x="0" y="0"/>
            <wp:positionH relativeFrom="column">
              <wp:posOffset>-402021</wp:posOffset>
            </wp:positionH>
            <wp:positionV relativeFrom="paragraph">
              <wp:posOffset>0</wp:posOffset>
            </wp:positionV>
            <wp:extent cx="6524625" cy="5886450"/>
            <wp:effectExtent l="0" t="0" r="0" b="19050"/>
            <wp:wrapTight wrapText="bothSides">
              <wp:wrapPolygon edited="0">
                <wp:start x="10847" y="0"/>
                <wp:lineTo x="10343" y="1118"/>
                <wp:lineTo x="6496" y="2167"/>
                <wp:lineTo x="6433" y="2377"/>
                <wp:lineTo x="6370" y="3635"/>
                <wp:lineTo x="6496" y="4474"/>
                <wp:lineTo x="3721" y="4683"/>
                <wp:lineTo x="3342" y="4823"/>
                <wp:lineTo x="3342" y="7270"/>
                <wp:lineTo x="5424" y="7829"/>
                <wp:lineTo x="3406" y="8039"/>
                <wp:lineTo x="2586" y="8249"/>
                <wp:lineTo x="2586" y="12303"/>
                <wp:lineTo x="2712" y="13421"/>
                <wp:lineTo x="2207" y="14540"/>
                <wp:lineTo x="1955" y="14889"/>
                <wp:lineTo x="1955" y="17895"/>
                <wp:lineTo x="1387" y="19014"/>
                <wp:lineTo x="1387" y="19713"/>
                <wp:lineTo x="1514" y="20132"/>
                <wp:lineTo x="1766" y="20132"/>
                <wp:lineTo x="1135" y="21600"/>
                <wp:lineTo x="20875" y="21600"/>
                <wp:lineTo x="20307" y="20132"/>
                <wp:lineTo x="20370" y="19014"/>
                <wp:lineTo x="19803" y="17895"/>
                <wp:lineTo x="19803" y="14889"/>
                <wp:lineTo x="18857" y="13421"/>
                <wp:lineTo x="18983" y="12303"/>
                <wp:lineTo x="19109" y="8249"/>
                <wp:lineTo x="18226" y="8039"/>
                <wp:lineTo x="16334" y="7829"/>
                <wp:lineTo x="18541" y="7200"/>
                <wp:lineTo x="18604" y="4893"/>
                <wp:lineTo x="18100" y="4683"/>
                <wp:lineTo x="15451" y="4474"/>
                <wp:lineTo x="15577" y="3635"/>
                <wp:lineTo x="15514" y="2167"/>
                <wp:lineTo x="11667" y="1118"/>
                <wp:lineTo x="11163" y="0"/>
                <wp:lineTo x="10847" y="0"/>
              </wp:wrapPolygon>
            </wp:wrapTight>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135CD5" w:rsidRDefault="00135CD5" w:rsidP="00137829">
      <w:pPr>
        <w:pStyle w:val="SignatureCompany"/>
        <w:ind w:left="720" w:hanging="720"/>
        <w:rPr>
          <w:rFonts w:ascii="Garamond" w:hAnsi="Garamond"/>
          <w:sz w:val="24"/>
          <w:szCs w:val="24"/>
        </w:rPr>
      </w:pPr>
    </w:p>
    <w:p w:rsidR="00135CD5" w:rsidRDefault="00135CD5" w:rsidP="00137829">
      <w:pPr>
        <w:pStyle w:val="SignatureCompany"/>
        <w:ind w:left="720" w:hanging="720"/>
        <w:rPr>
          <w:rFonts w:ascii="Garamond" w:hAnsi="Garamond"/>
          <w:sz w:val="24"/>
          <w:szCs w:val="24"/>
        </w:rPr>
      </w:pPr>
    </w:p>
    <w:p w:rsidR="00135CD5" w:rsidRDefault="00135CD5" w:rsidP="00137829">
      <w:pPr>
        <w:pStyle w:val="SignatureCompany"/>
        <w:ind w:left="720" w:hanging="720"/>
        <w:rPr>
          <w:rFonts w:ascii="Garamond" w:hAnsi="Garamond"/>
          <w:sz w:val="24"/>
          <w:szCs w:val="24"/>
        </w:rPr>
      </w:pPr>
    </w:p>
    <w:p w:rsidR="00135CD5" w:rsidRDefault="00135CD5" w:rsidP="00F63111">
      <w:pPr>
        <w:pStyle w:val="SignatureCompany"/>
        <w:rPr>
          <w:rFonts w:ascii="Garamond" w:hAnsi="Garamond"/>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C9023F" w:rsidRDefault="00C9023F" w:rsidP="00F63111">
      <w:pPr>
        <w:pStyle w:val="SignatureCompany"/>
        <w:rPr>
          <w:rFonts w:ascii="Garamond" w:hAnsi="Garamond"/>
          <w:b/>
          <w:sz w:val="24"/>
          <w:szCs w:val="24"/>
        </w:rPr>
      </w:pPr>
    </w:p>
    <w:p w:rsidR="00780B60" w:rsidRDefault="00780B60" w:rsidP="00F63111">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06020C" w:rsidRDefault="0006020C" w:rsidP="003057B6">
      <w:pPr>
        <w:pStyle w:val="SignatureCompany"/>
        <w:rPr>
          <w:rFonts w:ascii="Garamond" w:hAnsi="Garamond"/>
          <w:b/>
          <w:sz w:val="24"/>
          <w:szCs w:val="24"/>
        </w:rPr>
      </w:pPr>
    </w:p>
    <w:p w:rsidR="00780B60" w:rsidRDefault="003057B6" w:rsidP="003057B6">
      <w:pPr>
        <w:pStyle w:val="SignatureCompany"/>
        <w:rPr>
          <w:rFonts w:ascii="Garamond" w:hAnsi="Garamond"/>
          <w:sz w:val="24"/>
          <w:szCs w:val="24"/>
        </w:rPr>
      </w:pPr>
      <w:r w:rsidRPr="003057B6">
        <w:rPr>
          <w:rFonts w:ascii="Garamond" w:hAnsi="Garamond"/>
          <w:b/>
          <w:sz w:val="24"/>
          <w:szCs w:val="24"/>
        </w:rPr>
        <w:lastRenderedPageBreak/>
        <w:t xml:space="preserve">Valedictorian, Salutatorian, and </w:t>
      </w:r>
      <w:r w:rsidR="00D9365E">
        <w:rPr>
          <w:rFonts w:ascii="Garamond" w:hAnsi="Garamond"/>
          <w:b/>
          <w:sz w:val="24"/>
          <w:szCs w:val="24"/>
        </w:rPr>
        <w:t>Graduating with Honors</w:t>
      </w:r>
      <w:r w:rsidRPr="003057B6">
        <w:rPr>
          <w:rFonts w:ascii="Garamond" w:hAnsi="Garamond"/>
          <w:b/>
          <w:sz w:val="24"/>
          <w:szCs w:val="24"/>
        </w:rPr>
        <w:t xml:space="preserve"> Requirements</w:t>
      </w:r>
    </w:p>
    <w:p w:rsidR="003057B6" w:rsidRDefault="003057B6" w:rsidP="003057B6">
      <w:pPr>
        <w:pStyle w:val="SignatureCompany"/>
        <w:rPr>
          <w:rFonts w:ascii="Garamond" w:hAnsi="Garamond"/>
          <w:sz w:val="24"/>
          <w:szCs w:val="24"/>
        </w:rPr>
      </w:pPr>
      <w:r>
        <w:rPr>
          <w:rFonts w:ascii="Garamond" w:hAnsi="Garamond"/>
          <w:sz w:val="24"/>
          <w:szCs w:val="24"/>
        </w:rPr>
        <w:t>WPHS believes that its valedictorians and salutatorians are lifelong representatives of the school and the education they received therein.  Accordingly, these students and all other</w:t>
      </w:r>
      <w:r w:rsidR="004143DE">
        <w:rPr>
          <w:rFonts w:ascii="Garamond" w:hAnsi="Garamond"/>
          <w:sz w:val="24"/>
          <w:szCs w:val="24"/>
        </w:rPr>
        <w:t>s</w:t>
      </w:r>
      <w:r>
        <w:rPr>
          <w:rFonts w:ascii="Garamond" w:hAnsi="Garamond"/>
          <w:sz w:val="24"/>
          <w:szCs w:val="24"/>
        </w:rPr>
        <w:t xml:space="preserve"> wishing to </w:t>
      </w:r>
      <w:r w:rsidR="00D9365E">
        <w:rPr>
          <w:rFonts w:ascii="Garamond" w:hAnsi="Garamond"/>
          <w:sz w:val="24"/>
          <w:szCs w:val="24"/>
        </w:rPr>
        <w:t>graduate with Honors</w:t>
      </w:r>
      <w:r>
        <w:rPr>
          <w:rFonts w:ascii="Garamond" w:hAnsi="Garamond"/>
          <w:sz w:val="24"/>
          <w:szCs w:val="24"/>
        </w:rPr>
        <w:t xml:space="preserve"> are subject to the following criteria.</w:t>
      </w:r>
    </w:p>
    <w:p w:rsidR="003057B6" w:rsidRPr="00854872" w:rsidRDefault="003057B6" w:rsidP="00F519DE">
      <w:pPr>
        <w:pStyle w:val="SignatureCompany"/>
        <w:numPr>
          <w:ilvl w:val="0"/>
          <w:numId w:val="42"/>
        </w:numPr>
        <w:rPr>
          <w:rFonts w:ascii="Garamond" w:hAnsi="Garamond"/>
          <w:sz w:val="24"/>
          <w:szCs w:val="24"/>
        </w:rPr>
      </w:pPr>
      <w:r>
        <w:rPr>
          <w:rFonts w:ascii="Garamond" w:hAnsi="Garamond"/>
          <w:sz w:val="24"/>
          <w:szCs w:val="24"/>
        </w:rPr>
        <w:t xml:space="preserve">The student must be eligible for an advanced </w:t>
      </w:r>
      <w:r w:rsidR="00854872">
        <w:rPr>
          <w:rFonts w:ascii="Garamond" w:hAnsi="Garamond"/>
          <w:sz w:val="24"/>
          <w:szCs w:val="24"/>
        </w:rPr>
        <w:t>degree</w:t>
      </w:r>
      <w:r w:rsidRPr="00854872">
        <w:rPr>
          <w:rFonts w:ascii="Garamond" w:hAnsi="Garamond"/>
          <w:sz w:val="24"/>
          <w:szCs w:val="24"/>
        </w:rPr>
        <w:t>.</w:t>
      </w:r>
    </w:p>
    <w:p w:rsidR="00B76A3D" w:rsidRDefault="003057B6" w:rsidP="00255AEB">
      <w:pPr>
        <w:pStyle w:val="SignatureCompany"/>
        <w:numPr>
          <w:ilvl w:val="0"/>
          <w:numId w:val="42"/>
        </w:numPr>
        <w:rPr>
          <w:rFonts w:ascii="Garamond" w:hAnsi="Garamond"/>
          <w:sz w:val="24"/>
          <w:szCs w:val="24"/>
        </w:rPr>
      </w:pPr>
      <w:r>
        <w:rPr>
          <w:rFonts w:ascii="Garamond" w:hAnsi="Garamond"/>
          <w:sz w:val="24"/>
          <w:szCs w:val="24"/>
        </w:rPr>
        <w:t>The student must have take</w:t>
      </w:r>
      <w:r w:rsidR="004E4AF2">
        <w:rPr>
          <w:rFonts w:ascii="Garamond" w:hAnsi="Garamond"/>
          <w:sz w:val="24"/>
          <w:szCs w:val="24"/>
        </w:rPr>
        <w:t xml:space="preserve">n at least 9 of the following </w:t>
      </w:r>
      <w:r w:rsidR="00DA522F">
        <w:rPr>
          <w:rFonts w:ascii="Garamond" w:hAnsi="Garamond"/>
          <w:sz w:val="24"/>
          <w:szCs w:val="24"/>
        </w:rPr>
        <w:t>upper</w:t>
      </w:r>
      <w:r w:rsidR="00497901">
        <w:rPr>
          <w:rFonts w:ascii="Garamond" w:hAnsi="Garamond"/>
          <w:sz w:val="24"/>
          <w:szCs w:val="24"/>
        </w:rPr>
        <w:t xml:space="preserve">-level </w:t>
      </w:r>
      <w:r>
        <w:rPr>
          <w:rFonts w:ascii="Garamond" w:hAnsi="Garamond"/>
          <w:sz w:val="24"/>
          <w:szCs w:val="24"/>
        </w:rPr>
        <w:t>courses.</w:t>
      </w:r>
    </w:p>
    <w:tbl>
      <w:tblPr>
        <w:tblStyle w:val="TableGrid"/>
        <w:tblW w:w="9000" w:type="dxa"/>
        <w:tblInd w:w="-72" w:type="dxa"/>
        <w:tblLook w:val="01E0" w:firstRow="1" w:lastRow="1" w:firstColumn="1" w:lastColumn="1" w:noHBand="0" w:noVBand="0"/>
      </w:tblPr>
      <w:tblGrid>
        <w:gridCol w:w="2160"/>
        <w:gridCol w:w="1530"/>
        <w:gridCol w:w="2700"/>
        <w:gridCol w:w="2610"/>
      </w:tblGrid>
      <w:tr w:rsidR="00BE5176" w:rsidTr="00D82131">
        <w:tc>
          <w:tcPr>
            <w:tcW w:w="2160" w:type="dxa"/>
          </w:tcPr>
          <w:p w:rsidR="00BE5176" w:rsidRDefault="00BE5176" w:rsidP="00BE5176">
            <w:pPr>
              <w:pStyle w:val="SignatureCompany"/>
              <w:rPr>
                <w:rFonts w:ascii="Garamond" w:hAnsi="Garamond"/>
                <w:sz w:val="24"/>
                <w:szCs w:val="24"/>
              </w:rPr>
            </w:pPr>
            <w:r>
              <w:rPr>
                <w:rFonts w:ascii="Garamond" w:hAnsi="Garamond"/>
                <w:sz w:val="24"/>
                <w:szCs w:val="24"/>
              </w:rPr>
              <w:t>English 9 Honors</w:t>
            </w:r>
          </w:p>
        </w:tc>
        <w:tc>
          <w:tcPr>
            <w:tcW w:w="1530" w:type="dxa"/>
          </w:tcPr>
          <w:p w:rsidR="00BE5176" w:rsidRDefault="00BE5176" w:rsidP="00BE5176">
            <w:pPr>
              <w:pStyle w:val="SignatureCompany"/>
              <w:rPr>
                <w:rFonts w:ascii="Garamond" w:hAnsi="Garamond"/>
                <w:sz w:val="24"/>
                <w:szCs w:val="24"/>
              </w:rPr>
            </w:pPr>
            <w:r>
              <w:rPr>
                <w:rFonts w:ascii="Garamond" w:hAnsi="Garamond"/>
                <w:sz w:val="24"/>
                <w:szCs w:val="24"/>
              </w:rPr>
              <w:t>Spanish 2</w:t>
            </w:r>
          </w:p>
        </w:tc>
        <w:tc>
          <w:tcPr>
            <w:tcW w:w="2700" w:type="dxa"/>
          </w:tcPr>
          <w:p w:rsidR="00BE5176" w:rsidRDefault="00BE5176" w:rsidP="00BE5176">
            <w:pPr>
              <w:pStyle w:val="SignatureCompany"/>
              <w:rPr>
                <w:rFonts w:ascii="Garamond" w:hAnsi="Garamond"/>
                <w:sz w:val="24"/>
                <w:szCs w:val="24"/>
              </w:rPr>
            </w:pPr>
            <w:r>
              <w:rPr>
                <w:rFonts w:ascii="Garamond" w:hAnsi="Garamond"/>
                <w:sz w:val="24"/>
                <w:szCs w:val="24"/>
              </w:rPr>
              <w:t>Chemistry</w:t>
            </w:r>
          </w:p>
        </w:tc>
        <w:tc>
          <w:tcPr>
            <w:tcW w:w="2610" w:type="dxa"/>
          </w:tcPr>
          <w:p w:rsidR="00BE5176" w:rsidRDefault="00BE5176" w:rsidP="00BE5176">
            <w:pPr>
              <w:pStyle w:val="SignatureCompany"/>
              <w:rPr>
                <w:rFonts w:ascii="Garamond" w:hAnsi="Garamond"/>
                <w:sz w:val="24"/>
                <w:szCs w:val="24"/>
              </w:rPr>
            </w:pPr>
            <w:r>
              <w:rPr>
                <w:rFonts w:ascii="Garamond" w:hAnsi="Garamond"/>
                <w:sz w:val="24"/>
                <w:szCs w:val="24"/>
              </w:rPr>
              <w:t>Math 4 Honors</w:t>
            </w:r>
          </w:p>
        </w:tc>
      </w:tr>
      <w:tr w:rsidR="00BE5176" w:rsidTr="00D82131">
        <w:tc>
          <w:tcPr>
            <w:tcW w:w="2160" w:type="dxa"/>
          </w:tcPr>
          <w:p w:rsidR="00BE5176" w:rsidRDefault="00BE5176" w:rsidP="00BE5176">
            <w:pPr>
              <w:pStyle w:val="SignatureCompany"/>
              <w:rPr>
                <w:rFonts w:ascii="Garamond" w:hAnsi="Garamond"/>
                <w:sz w:val="24"/>
                <w:szCs w:val="24"/>
              </w:rPr>
            </w:pPr>
            <w:r>
              <w:rPr>
                <w:rFonts w:ascii="Garamond" w:hAnsi="Garamond"/>
                <w:sz w:val="24"/>
                <w:szCs w:val="24"/>
              </w:rPr>
              <w:t>English 10 Honors</w:t>
            </w:r>
          </w:p>
        </w:tc>
        <w:tc>
          <w:tcPr>
            <w:tcW w:w="1530" w:type="dxa"/>
          </w:tcPr>
          <w:p w:rsidR="00BE5176" w:rsidRDefault="00BE5176" w:rsidP="00BE5176">
            <w:pPr>
              <w:pStyle w:val="SignatureCompany"/>
              <w:rPr>
                <w:rFonts w:ascii="Garamond" w:hAnsi="Garamond"/>
                <w:sz w:val="24"/>
                <w:szCs w:val="24"/>
              </w:rPr>
            </w:pPr>
            <w:r>
              <w:rPr>
                <w:rFonts w:ascii="Garamond" w:hAnsi="Garamond"/>
                <w:sz w:val="24"/>
                <w:szCs w:val="24"/>
              </w:rPr>
              <w:t>STEM Careers</w:t>
            </w:r>
          </w:p>
        </w:tc>
        <w:tc>
          <w:tcPr>
            <w:tcW w:w="2700" w:type="dxa"/>
          </w:tcPr>
          <w:p w:rsidR="00BE5176" w:rsidRDefault="00BE5176" w:rsidP="00BE5176">
            <w:pPr>
              <w:pStyle w:val="SignatureCompany"/>
              <w:rPr>
                <w:rFonts w:ascii="Garamond" w:hAnsi="Garamond"/>
                <w:sz w:val="24"/>
                <w:szCs w:val="24"/>
              </w:rPr>
            </w:pPr>
            <w:r>
              <w:rPr>
                <w:rFonts w:ascii="Garamond" w:hAnsi="Garamond"/>
                <w:sz w:val="24"/>
                <w:szCs w:val="24"/>
              </w:rPr>
              <w:t>Physics</w:t>
            </w:r>
          </w:p>
        </w:tc>
        <w:tc>
          <w:tcPr>
            <w:tcW w:w="2610" w:type="dxa"/>
          </w:tcPr>
          <w:p w:rsidR="00BE5176" w:rsidRDefault="00BE5176" w:rsidP="00BE5176">
            <w:pPr>
              <w:pStyle w:val="SignatureCompany"/>
              <w:rPr>
                <w:rFonts w:ascii="Garamond" w:hAnsi="Garamond"/>
                <w:sz w:val="24"/>
                <w:szCs w:val="24"/>
              </w:rPr>
            </w:pPr>
            <w:r>
              <w:rPr>
                <w:rFonts w:ascii="Garamond" w:hAnsi="Garamond"/>
                <w:sz w:val="24"/>
                <w:szCs w:val="24"/>
              </w:rPr>
              <w:t>AP Math Courses</w:t>
            </w:r>
          </w:p>
        </w:tc>
      </w:tr>
      <w:tr w:rsidR="004E4AF2" w:rsidTr="00D82131">
        <w:tc>
          <w:tcPr>
            <w:tcW w:w="2160" w:type="dxa"/>
          </w:tcPr>
          <w:p w:rsidR="004E4AF2" w:rsidRDefault="004E4AF2" w:rsidP="00132208">
            <w:pPr>
              <w:pStyle w:val="SignatureCompany"/>
              <w:rPr>
                <w:rFonts w:ascii="Garamond" w:hAnsi="Garamond"/>
                <w:sz w:val="24"/>
                <w:szCs w:val="24"/>
              </w:rPr>
            </w:pPr>
            <w:r>
              <w:rPr>
                <w:rFonts w:ascii="Garamond" w:hAnsi="Garamond"/>
                <w:sz w:val="24"/>
                <w:szCs w:val="24"/>
              </w:rPr>
              <w:t>AP Lit &amp; Comp</w:t>
            </w:r>
          </w:p>
        </w:tc>
        <w:tc>
          <w:tcPr>
            <w:tcW w:w="1530" w:type="dxa"/>
          </w:tcPr>
          <w:p w:rsidR="004E4AF2" w:rsidRDefault="004143DE" w:rsidP="0099681D">
            <w:pPr>
              <w:pStyle w:val="SignatureCompany"/>
              <w:rPr>
                <w:rFonts w:ascii="Garamond" w:hAnsi="Garamond"/>
                <w:sz w:val="24"/>
                <w:szCs w:val="24"/>
              </w:rPr>
            </w:pPr>
            <w:r>
              <w:rPr>
                <w:rFonts w:ascii="Garamond" w:hAnsi="Garamond"/>
                <w:sz w:val="24"/>
                <w:szCs w:val="24"/>
              </w:rPr>
              <w:t>Russian 2</w:t>
            </w:r>
          </w:p>
        </w:tc>
        <w:tc>
          <w:tcPr>
            <w:tcW w:w="2700" w:type="dxa"/>
          </w:tcPr>
          <w:p w:rsidR="004E4AF2" w:rsidRDefault="0006020C" w:rsidP="0099681D">
            <w:pPr>
              <w:pStyle w:val="SignatureCompany"/>
              <w:rPr>
                <w:rFonts w:ascii="Garamond" w:hAnsi="Garamond"/>
                <w:sz w:val="24"/>
                <w:szCs w:val="24"/>
              </w:rPr>
            </w:pPr>
            <w:r>
              <w:rPr>
                <w:rFonts w:ascii="Garamond" w:hAnsi="Garamond"/>
                <w:sz w:val="24"/>
                <w:szCs w:val="24"/>
              </w:rPr>
              <w:t>Forensics</w:t>
            </w:r>
          </w:p>
        </w:tc>
        <w:tc>
          <w:tcPr>
            <w:tcW w:w="2610" w:type="dxa"/>
          </w:tcPr>
          <w:p w:rsidR="004E4AF2" w:rsidRDefault="004E4AF2" w:rsidP="00CD668B">
            <w:pPr>
              <w:pStyle w:val="SignatureCompany"/>
              <w:rPr>
                <w:rFonts w:ascii="Garamond" w:hAnsi="Garamond"/>
                <w:sz w:val="24"/>
                <w:szCs w:val="24"/>
              </w:rPr>
            </w:pPr>
          </w:p>
        </w:tc>
      </w:tr>
      <w:tr w:rsidR="004E4AF2" w:rsidTr="00D82131">
        <w:tc>
          <w:tcPr>
            <w:tcW w:w="2160" w:type="dxa"/>
          </w:tcPr>
          <w:p w:rsidR="004E4AF2" w:rsidRDefault="004E4AF2" w:rsidP="0099681D">
            <w:pPr>
              <w:pStyle w:val="SignatureCompany"/>
              <w:rPr>
                <w:rFonts w:ascii="Garamond" w:hAnsi="Garamond"/>
                <w:sz w:val="24"/>
                <w:szCs w:val="24"/>
              </w:rPr>
            </w:pPr>
            <w:r>
              <w:rPr>
                <w:rFonts w:ascii="Garamond" w:hAnsi="Garamond"/>
                <w:sz w:val="24"/>
                <w:szCs w:val="24"/>
              </w:rPr>
              <w:t>AP Lang &amp; Comp</w:t>
            </w:r>
          </w:p>
        </w:tc>
        <w:tc>
          <w:tcPr>
            <w:tcW w:w="1530" w:type="dxa"/>
          </w:tcPr>
          <w:p w:rsidR="004E4AF2" w:rsidRDefault="004E4AF2" w:rsidP="0099681D">
            <w:pPr>
              <w:pStyle w:val="SignatureCompany"/>
              <w:rPr>
                <w:rFonts w:ascii="Garamond" w:hAnsi="Garamond"/>
                <w:sz w:val="24"/>
                <w:szCs w:val="24"/>
              </w:rPr>
            </w:pPr>
          </w:p>
        </w:tc>
        <w:tc>
          <w:tcPr>
            <w:tcW w:w="2700" w:type="dxa"/>
          </w:tcPr>
          <w:p w:rsidR="004E4AF2" w:rsidRDefault="004E4AF2" w:rsidP="0099681D">
            <w:pPr>
              <w:pStyle w:val="SignatureCompany"/>
              <w:rPr>
                <w:rFonts w:ascii="Garamond" w:hAnsi="Garamond"/>
                <w:sz w:val="24"/>
                <w:szCs w:val="24"/>
              </w:rPr>
            </w:pPr>
            <w:r>
              <w:rPr>
                <w:rFonts w:ascii="Garamond" w:hAnsi="Garamond"/>
                <w:sz w:val="24"/>
                <w:szCs w:val="24"/>
              </w:rPr>
              <w:t>Biology 2</w:t>
            </w:r>
          </w:p>
        </w:tc>
        <w:tc>
          <w:tcPr>
            <w:tcW w:w="2610" w:type="dxa"/>
          </w:tcPr>
          <w:p w:rsidR="004E4AF2" w:rsidRDefault="004E4AF2" w:rsidP="00CD668B">
            <w:pPr>
              <w:pStyle w:val="SignatureCompany"/>
              <w:rPr>
                <w:rFonts w:ascii="Garamond" w:hAnsi="Garamond"/>
                <w:sz w:val="24"/>
                <w:szCs w:val="24"/>
              </w:rPr>
            </w:pPr>
          </w:p>
        </w:tc>
      </w:tr>
      <w:tr w:rsidR="004E4AF2" w:rsidTr="00D82131">
        <w:tc>
          <w:tcPr>
            <w:tcW w:w="2160" w:type="dxa"/>
          </w:tcPr>
          <w:p w:rsidR="004E4AF2" w:rsidRDefault="004E4AF2" w:rsidP="0099681D">
            <w:pPr>
              <w:pStyle w:val="SignatureCompany"/>
              <w:rPr>
                <w:rFonts w:ascii="Garamond" w:hAnsi="Garamond"/>
                <w:sz w:val="24"/>
                <w:szCs w:val="24"/>
              </w:rPr>
            </w:pPr>
            <w:proofErr w:type="gramStart"/>
            <w:r>
              <w:rPr>
                <w:rFonts w:ascii="Garamond" w:hAnsi="Garamond"/>
                <w:sz w:val="24"/>
                <w:szCs w:val="24"/>
              </w:rPr>
              <w:t>Other</w:t>
            </w:r>
            <w:proofErr w:type="gramEnd"/>
            <w:r>
              <w:rPr>
                <w:rFonts w:ascii="Garamond" w:hAnsi="Garamond"/>
                <w:sz w:val="24"/>
                <w:szCs w:val="24"/>
              </w:rPr>
              <w:t xml:space="preserve"> AP English</w:t>
            </w:r>
          </w:p>
        </w:tc>
        <w:tc>
          <w:tcPr>
            <w:tcW w:w="1530" w:type="dxa"/>
          </w:tcPr>
          <w:p w:rsidR="004E4AF2" w:rsidRDefault="004E4AF2" w:rsidP="0099681D">
            <w:pPr>
              <w:pStyle w:val="SignatureCompany"/>
              <w:rPr>
                <w:rFonts w:ascii="Garamond" w:hAnsi="Garamond"/>
                <w:sz w:val="24"/>
                <w:szCs w:val="24"/>
              </w:rPr>
            </w:pPr>
          </w:p>
        </w:tc>
        <w:tc>
          <w:tcPr>
            <w:tcW w:w="2700" w:type="dxa"/>
          </w:tcPr>
          <w:p w:rsidR="004E4AF2" w:rsidRDefault="004E4AF2" w:rsidP="0099681D">
            <w:pPr>
              <w:pStyle w:val="SignatureCompany"/>
              <w:rPr>
                <w:rFonts w:ascii="Garamond" w:hAnsi="Garamond"/>
                <w:sz w:val="24"/>
                <w:szCs w:val="24"/>
              </w:rPr>
            </w:pPr>
            <w:r>
              <w:rPr>
                <w:rFonts w:ascii="Garamond" w:hAnsi="Garamond"/>
                <w:sz w:val="24"/>
                <w:szCs w:val="24"/>
              </w:rPr>
              <w:t>Anatomy and Physiology</w:t>
            </w:r>
          </w:p>
        </w:tc>
        <w:tc>
          <w:tcPr>
            <w:tcW w:w="2610" w:type="dxa"/>
          </w:tcPr>
          <w:p w:rsidR="004E4AF2" w:rsidRDefault="004E4AF2" w:rsidP="0099681D">
            <w:pPr>
              <w:pStyle w:val="SignatureCompany"/>
              <w:rPr>
                <w:rFonts w:ascii="Garamond" w:hAnsi="Garamond"/>
                <w:sz w:val="24"/>
                <w:szCs w:val="24"/>
              </w:rPr>
            </w:pPr>
          </w:p>
        </w:tc>
      </w:tr>
      <w:tr w:rsidR="00050A05" w:rsidTr="00D82131">
        <w:tc>
          <w:tcPr>
            <w:tcW w:w="2160" w:type="dxa"/>
          </w:tcPr>
          <w:p w:rsidR="00050A05" w:rsidRDefault="00050A05" w:rsidP="0099681D">
            <w:pPr>
              <w:pStyle w:val="SignatureCompany"/>
              <w:rPr>
                <w:rFonts w:ascii="Garamond" w:hAnsi="Garamond"/>
                <w:sz w:val="24"/>
                <w:szCs w:val="24"/>
              </w:rPr>
            </w:pPr>
          </w:p>
        </w:tc>
        <w:tc>
          <w:tcPr>
            <w:tcW w:w="1530" w:type="dxa"/>
          </w:tcPr>
          <w:p w:rsidR="00050A05" w:rsidRDefault="00050A05" w:rsidP="0099681D">
            <w:pPr>
              <w:pStyle w:val="SignatureCompany"/>
              <w:rPr>
                <w:rFonts w:ascii="Garamond" w:hAnsi="Garamond"/>
                <w:sz w:val="24"/>
                <w:szCs w:val="24"/>
              </w:rPr>
            </w:pPr>
          </w:p>
        </w:tc>
        <w:tc>
          <w:tcPr>
            <w:tcW w:w="2700" w:type="dxa"/>
          </w:tcPr>
          <w:p w:rsidR="00050A05" w:rsidRDefault="00050A05" w:rsidP="0099681D">
            <w:pPr>
              <w:pStyle w:val="SignatureCompany"/>
              <w:rPr>
                <w:rFonts w:ascii="Garamond" w:hAnsi="Garamond"/>
                <w:sz w:val="24"/>
                <w:szCs w:val="24"/>
              </w:rPr>
            </w:pPr>
            <w:r>
              <w:rPr>
                <w:rFonts w:ascii="Garamond" w:hAnsi="Garamond"/>
                <w:sz w:val="24"/>
                <w:szCs w:val="24"/>
              </w:rPr>
              <w:t xml:space="preserve">Environmental Science (new 2020-21) </w:t>
            </w:r>
          </w:p>
        </w:tc>
        <w:tc>
          <w:tcPr>
            <w:tcW w:w="2610" w:type="dxa"/>
          </w:tcPr>
          <w:p w:rsidR="00050A05" w:rsidRDefault="00050A05" w:rsidP="0099681D">
            <w:pPr>
              <w:pStyle w:val="SignatureCompany"/>
              <w:rPr>
                <w:rFonts w:ascii="Garamond" w:hAnsi="Garamond"/>
                <w:sz w:val="24"/>
                <w:szCs w:val="24"/>
              </w:rPr>
            </w:pPr>
          </w:p>
        </w:tc>
      </w:tr>
      <w:tr w:rsidR="00D9365E" w:rsidTr="00CD668B">
        <w:tc>
          <w:tcPr>
            <w:tcW w:w="9000" w:type="dxa"/>
            <w:gridSpan w:val="4"/>
          </w:tcPr>
          <w:p w:rsidR="00D9365E" w:rsidRDefault="00D9365E" w:rsidP="0099681D">
            <w:pPr>
              <w:pStyle w:val="SignatureCompany"/>
              <w:rPr>
                <w:rFonts w:ascii="Garamond" w:hAnsi="Garamond"/>
                <w:sz w:val="24"/>
                <w:szCs w:val="24"/>
              </w:rPr>
            </w:pPr>
            <w:r>
              <w:rPr>
                <w:rFonts w:ascii="Garamond" w:hAnsi="Garamond"/>
                <w:sz w:val="24"/>
                <w:szCs w:val="24"/>
              </w:rPr>
              <w:t>CTE Completer Course</w:t>
            </w:r>
            <w:r w:rsidR="004143DE">
              <w:rPr>
                <w:rFonts w:ascii="Garamond" w:hAnsi="Garamond"/>
                <w:sz w:val="24"/>
                <w:szCs w:val="24"/>
              </w:rPr>
              <w:t>s</w:t>
            </w:r>
          </w:p>
        </w:tc>
      </w:tr>
      <w:tr w:rsidR="004E4AF2" w:rsidTr="00CD668B">
        <w:tc>
          <w:tcPr>
            <w:tcW w:w="9000" w:type="dxa"/>
            <w:gridSpan w:val="4"/>
          </w:tcPr>
          <w:p w:rsidR="004E4AF2" w:rsidRDefault="004E4AF2" w:rsidP="0099681D">
            <w:pPr>
              <w:pStyle w:val="SignatureCompany"/>
              <w:rPr>
                <w:rFonts w:ascii="Garamond" w:hAnsi="Garamond"/>
                <w:sz w:val="24"/>
                <w:szCs w:val="24"/>
              </w:rPr>
            </w:pPr>
            <w:r>
              <w:rPr>
                <w:rFonts w:ascii="Garamond" w:hAnsi="Garamond"/>
                <w:sz w:val="24"/>
                <w:szCs w:val="24"/>
              </w:rPr>
              <w:t xml:space="preserve">Dual Credit </w:t>
            </w:r>
            <w:r w:rsidR="00710BFD">
              <w:rPr>
                <w:rFonts w:ascii="Garamond" w:hAnsi="Garamond"/>
                <w:sz w:val="24"/>
                <w:szCs w:val="24"/>
              </w:rPr>
              <w:t>C</w:t>
            </w:r>
            <w:r>
              <w:rPr>
                <w:rFonts w:ascii="Garamond" w:hAnsi="Garamond"/>
                <w:sz w:val="24"/>
                <w:szCs w:val="24"/>
              </w:rPr>
              <w:t>ollege Courses</w:t>
            </w:r>
            <w:r w:rsidR="00710BFD">
              <w:rPr>
                <w:rFonts w:ascii="Garamond" w:hAnsi="Garamond"/>
                <w:sz w:val="24"/>
                <w:szCs w:val="24"/>
              </w:rPr>
              <w:t xml:space="preserve"> (100 and above)</w:t>
            </w:r>
          </w:p>
        </w:tc>
      </w:tr>
    </w:tbl>
    <w:p w:rsidR="000C1B9E" w:rsidRDefault="00B76A3D" w:rsidP="000C1B9E">
      <w:pPr>
        <w:pStyle w:val="SignatureCompany"/>
        <w:ind w:left="720" w:hanging="720"/>
        <w:rPr>
          <w:rFonts w:ascii="Garamond" w:hAnsi="Garamond"/>
          <w:sz w:val="24"/>
          <w:szCs w:val="24"/>
        </w:rPr>
      </w:pPr>
      <w:r>
        <w:rPr>
          <w:rFonts w:ascii="Garamond" w:hAnsi="Garamond"/>
          <w:sz w:val="24"/>
          <w:szCs w:val="24"/>
        </w:rPr>
        <w:t xml:space="preserve">3.         </w:t>
      </w:r>
      <w:r w:rsidR="0099681D">
        <w:rPr>
          <w:rFonts w:ascii="Garamond" w:hAnsi="Garamond"/>
          <w:sz w:val="24"/>
          <w:szCs w:val="24"/>
        </w:rPr>
        <w:t>The student’s cumulative GPA</w:t>
      </w:r>
      <w:r w:rsidR="000C1B9E">
        <w:rPr>
          <w:rFonts w:ascii="Garamond" w:hAnsi="Garamond"/>
          <w:sz w:val="24"/>
          <w:szCs w:val="24"/>
        </w:rPr>
        <w:t>.</w:t>
      </w:r>
    </w:p>
    <w:p w:rsidR="004143DE" w:rsidRDefault="000C1B9E" w:rsidP="000C1B9E">
      <w:pPr>
        <w:pStyle w:val="SignatureCompany"/>
        <w:ind w:left="720" w:hanging="720"/>
        <w:rPr>
          <w:rFonts w:ascii="Garamond" w:hAnsi="Garamond"/>
          <w:sz w:val="24"/>
          <w:szCs w:val="24"/>
        </w:rPr>
      </w:pPr>
      <w:r>
        <w:rPr>
          <w:rFonts w:ascii="Garamond" w:hAnsi="Garamond"/>
          <w:sz w:val="24"/>
          <w:szCs w:val="24"/>
        </w:rPr>
        <w:t>4.</w:t>
      </w:r>
      <w:r>
        <w:rPr>
          <w:rFonts w:ascii="Garamond" w:hAnsi="Garamond"/>
          <w:sz w:val="24"/>
          <w:szCs w:val="24"/>
        </w:rPr>
        <w:tab/>
      </w:r>
      <w:r w:rsidR="004143DE">
        <w:rPr>
          <w:rFonts w:ascii="Garamond" w:hAnsi="Garamond"/>
          <w:sz w:val="24"/>
          <w:szCs w:val="24"/>
        </w:rPr>
        <w:t>For determination of valedictorian and salutatorian, the following applies.</w:t>
      </w:r>
    </w:p>
    <w:p w:rsidR="0099681D" w:rsidRDefault="004143DE" w:rsidP="004143DE">
      <w:pPr>
        <w:pStyle w:val="SignatureCompany"/>
        <w:ind w:left="720"/>
        <w:rPr>
          <w:rFonts w:ascii="Garamond" w:hAnsi="Garamond"/>
          <w:sz w:val="24"/>
          <w:szCs w:val="24"/>
        </w:rPr>
      </w:pPr>
      <w:r>
        <w:rPr>
          <w:rFonts w:ascii="Garamond" w:hAnsi="Garamond"/>
          <w:sz w:val="24"/>
          <w:szCs w:val="24"/>
        </w:rPr>
        <w:t>a. I</w:t>
      </w:r>
      <w:r w:rsidR="0099681D">
        <w:rPr>
          <w:rFonts w:ascii="Garamond" w:hAnsi="Garamond"/>
          <w:sz w:val="24"/>
          <w:szCs w:val="24"/>
        </w:rPr>
        <w:t>n case of a tie, the student whose GPA is higher in the above courses is ranked higher.</w:t>
      </w:r>
    </w:p>
    <w:p w:rsidR="0099681D" w:rsidRDefault="004143DE" w:rsidP="004143DE">
      <w:pPr>
        <w:pStyle w:val="SignatureCompany"/>
        <w:ind w:left="720"/>
        <w:rPr>
          <w:rFonts w:ascii="Garamond" w:hAnsi="Garamond"/>
          <w:sz w:val="24"/>
          <w:szCs w:val="24"/>
        </w:rPr>
      </w:pPr>
      <w:r>
        <w:rPr>
          <w:rFonts w:ascii="Garamond" w:hAnsi="Garamond"/>
          <w:sz w:val="24"/>
          <w:szCs w:val="24"/>
        </w:rPr>
        <w:t xml:space="preserve">b. </w:t>
      </w:r>
      <w:r w:rsidR="0099681D">
        <w:rPr>
          <w:rFonts w:ascii="Garamond" w:hAnsi="Garamond"/>
          <w:sz w:val="24"/>
          <w:szCs w:val="24"/>
        </w:rPr>
        <w:t xml:space="preserve">In case of a further tie, </w:t>
      </w:r>
      <w:r w:rsidR="00074A3E">
        <w:rPr>
          <w:rFonts w:ascii="Garamond" w:hAnsi="Garamond"/>
          <w:sz w:val="24"/>
          <w:szCs w:val="24"/>
        </w:rPr>
        <w:t xml:space="preserve">the student with the higher </w:t>
      </w:r>
      <w:r>
        <w:rPr>
          <w:rFonts w:ascii="Garamond" w:hAnsi="Garamond"/>
          <w:sz w:val="24"/>
          <w:szCs w:val="24"/>
        </w:rPr>
        <w:t xml:space="preserve">composite </w:t>
      </w:r>
      <w:r w:rsidR="00074A3E">
        <w:rPr>
          <w:rFonts w:ascii="Garamond" w:hAnsi="Garamond"/>
          <w:sz w:val="24"/>
          <w:szCs w:val="24"/>
        </w:rPr>
        <w:t>score on the ACT is ranked higher.</w:t>
      </w:r>
    </w:p>
    <w:p w:rsidR="00074A3E" w:rsidRDefault="004143DE" w:rsidP="004143DE">
      <w:pPr>
        <w:pStyle w:val="SignatureCompany"/>
        <w:ind w:left="720"/>
        <w:rPr>
          <w:rFonts w:ascii="Garamond" w:hAnsi="Garamond"/>
          <w:sz w:val="24"/>
          <w:szCs w:val="24"/>
        </w:rPr>
      </w:pPr>
      <w:r>
        <w:rPr>
          <w:rFonts w:ascii="Garamond" w:hAnsi="Garamond"/>
          <w:sz w:val="24"/>
          <w:szCs w:val="24"/>
        </w:rPr>
        <w:t xml:space="preserve">c. </w:t>
      </w:r>
      <w:r w:rsidR="00074A3E">
        <w:rPr>
          <w:rFonts w:ascii="Garamond" w:hAnsi="Garamond"/>
          <w:sz w:val="24"/>
          <w:szCs w:val="24"/>
        </w:rPr>
        <w:t xml:space="preserve">In case of a further tie, the student with the higher </w:t>
      </w:r>
      <w:r>
        <w:rPr>
          <w:rFonts w:ascii="Garamond" w:hAnsi="Garamond"/>
          <w:sz w:val="24"/>
          <w:szCs w:val="24"/>
        </w:rPr>
        <w:t xml:space="preserve">composite </w:t>
      </w:r>
      <w:r w:rsidR="00074A3E">
        <w:rPr>
          <w:rFonts w:ascii="Garamond" w:hAnsi="Garamond"/>
          <w:sz w:val="24"/>
          <w:szCs w:val="24"/>
        </w:rPr>
        <w:t>score on the SAT is ranked higher.</w:t>
      </w:r>
    </w:p>
    <w:p w:rsidR="009E65C0" w:rsidRDefault="004143DE" w:rsidP="000C1B9E">
      <w:pPr>
        <w:pStyle w:val="SignatureCompany"/>
        <w:ind w:left="720" w:hanging="720"/>
        <w:rPr>
          <w:rFonts w:ascii="Garamond" w:hAnsi="Garamond"/>
          <w:sz w:val="24"/>
          <w:szCs w:val="24"/>
        </w:rPr>
      </w:pPr>
      <w:r>
        <w:rPr>
          <w:rFonts w:ascii="Garamond" w:hAnsi="Garamond"/>
          <w:sz w:val="24"/>
          <w:szCs w:val="24"/>
        </w:rPr>
        <w:t>5</w:t>
      </w:r>
      <w:r w:rsidR="004865CB">
        <w:rPr>
          <w:rFonts w:ascii="Garamond" w:hAnsi="Garamond"/>
          <w:sz w:val="24"/>
          <w:szCs w:val="24"/>
        </w:rPr>
        <w:t>.</w:t>
      </w:r>
      <w:r w:rsidR="004865CB">
        <w:rPr>
          <w:rFonts w:ascii="Garamond" w:hAnsi="Garamond"/>
          <w:sz w:val="24"/>
          <w:szCs w:val="24"/>
        </w:rPr>
        <w:tab/>
      </w:r>
      <w:r w:rsidR="009E65C0">
        <w:rPr>
          <w:rFonts w:ascii="Garamond" w:hAnsi="Garamond"/>
          <w:sz w:val="24"/>
          <w:szCs w:val="24"/>
        </w:rPr>
        <w:t>To achieve Honors, students must</w:t>
      </w:r>
      <w:r w:rsidR="0006645E">
        <w:rPr>
          <w:rFonts w:ascii="Garamond" w:hAnsi="Garamond"/>
          <w:sz w:val="24"/>
          <w:szCs w:val="24"/>
        </w:rPr>
        <w:t xml:space="preserve"> also</w:t>
      </w:r>
      <w:r w:rsidR="009E65C0">
        <w:rPr>
          <w:rFonts w:ascii="Garamond" w:hAnsi="Garamond"/>
          <w:sz w:val="24"/>
          <w:szCs w:val="24"/>
        </w:rPr>
        <w:t>:</w:t>
      </w:r>
    </w:p>
    <w:p w:rsidR="009E65C0" w:rsidRDefault="009E65C0" w:rsidP="000C1B9E">
      <w:pPr>
        <w:pStyle w:val="SignatureCompany"/>
        <w:ind w:left="720" w:hanging="720"/>
        <w:rPr>
          <w:rFonts w:ascii="Garamond" w:hAnsi="Garamond"/>
          <w:sz w:val="24"/>
          <w:szCs w:val="24"/>
        </w:rPr>
      </w:pPr>
    </w:p>
    <w:tbl>
      <w:tblPr>
        <w:tblStyle w:val="TableGrid"/>
        <w:tblW w:w="0" w:type="auto"/>
        <w:tblInd w:w="-5" w:type="dxa"/>
        <w:tblLook w:val="04A0" w:firstRow="1" w:lastRow="0" w:firstColumn="1" w:lastColumn="0" w:noHBand="0" w:noVBand="1"/>
      </w:tblPr>
      <w:tblGrid>
        <w:gridCol w:w="1446"/>
        <w:gridCol w:w="1630"/>
        <w:gridCol w:w="1821"/>
        <w:gridCol w:w="1869"/>
        <w:gridCol w:w="1869"/>
      </w:tblGrid>
      <w:tr w:rsidR="0006645E" w:rsidTr="0006645E">
        <w:tc>
          <w:tcPr>
            <w:tcW w:w="1530" w:type="dxa"/>
          </w:tcPr>
          <w:p w:rsidR="009E65C0" w:rsidRPr="00050A05" w:rsidRDefault="009E65C0" w:rsidP="000C1B9E">
            <w:pPr>
              <w:pStyle w:val="SignatureCompany"/>
              <w:rPr>
                <w:rFonts w:ascii="Garamond" w:hAnsi="Garamond"/>
                <w:sz w:val="24"/>
                <w:szCs w:val="24"/>
              </w:rPr>
            </w:pPr>
          </w:p>
        </w:tc>
        <w:tc>
          <w:tcPr>
            <w:tcW w:w="1980" w:type="dxa"/>
          </w:tcPr>
          <w:p w:rsidR="009E65C0" w:rsidRPr="00050A05" w:rsidRDefault="009E65C0" w:rsidP="000C1B9E">
            <w:pPr>
              <w:pStyle w:val="SignatureCompany"/>
              <w:rPr>
                <w:rFonts w:ascii="Garamond" w:hAnsi="Garamond"/>
                <w:sz w:val="24"/>
                <w:szCs w:val="24"/>
              </w:rPr>
            </w:pPr>
            <w:r w:rsidRPr="00050A05">
              <w:rPr>
                <w:rFonts w:ascii="Garamond" w:hAnsi="Garamond"/>
                <w:sz w:val="24"/>
                <w:szCs w:val="24"/>
              </w:rPr>
              <w:t>Honors</w:t>
            </w:r>
          </w:p>
        </w:tc>
        <w:tc>
          <w:tcPr>
            <w:tcW w:w="2340" w:type="dxa"/>
          </w:tcPr>
          <w:p w:rsidR="009E65C0" w:rsidRPr="00050A05" w:rsidRDefault="009E65C0" w:rsidP="000C1B9E">
            <w:pPr>
              <w:pStyle w:val="SignatureCompany"/>
              <w:rPr>
                <w:rFonts w:ascii="Garamond" w:hAnsi="Garamond"/>
                <w:sz w:val="24"/>
                <w:szCs w:val="24"/>
              </w:rPr>
            </w:pPr>
            <w:r w:rsidRPr="00050A05">
              <w:rPr>
                <w:rFonts w:ascii="Garamond" w:hAnsi="Garamond"/>
                <w:sz w:val="24"/>
                <w:szCs w:val="24"/>
              </w:rPr>
              <w:t>Cum Laude</w:t>
            </w:r>
          </w:p>
        </w:tc>
        <w:tc>
          <w:tcPr>
            <w:tcW w:w="2430" w:type="dxa"/>
          </w:tcPr>
          <w:p w:rsidR="009E65C0" w:rsidRPr="00050A05" w:rsidRDefault="009E65C0" w:rsidP="000C1B9E">
            <w:pPr>
              <w:pStyle w:val="SignatureCompany"/>
              <w:rPr>
                <w:rFonts w:ascii="Garamond" w:hAnsi="Garamond"/>
                <w:sz w:val="24"/>
                <w:szCs w:val="24"/>
              </w:rPr>
            </w:pPr>
            <w:r w:rsidRPr="00050A05">
              <w:rPr>
                <w:rFonts w:ascii="Garamond" w:hAnsi="Garamond"/>
                <w:sz w:val="24"/>
                <w:szCs w:val="24"/>
              </w:rPr>
              <w:t>Magna Cum Laude</w:t>
            </w:r>
          </w:p>
        </w:tc>
        <w:tc>
          <w:tcPr>
            <w:tcW w:w="2430" w:type="dxa"/>
          </w:tcPr>
          <w:p w:rsidR="009E65C0" w:rsidRPr="00050A05" w:rsidRDefault="009E65C0" w:rsidP="000C1B9E">
            <w:pPr>
              <w:pStyle w:val="SignatureCompany"/>
              <w:rPr>
                <w:rFonts w:ascii="Garamond" w:hAnsi="Garamond"/>
                <w:sz w:val="24"/>
                <w:szCs w:val="24"/>
              </w:rPr>
            </w:pPr>
            <w:r w:rsidRPr="00050A05">
              <w:rPr>
                <w:rFonts w:ascii="Garamond" w:hAnsi="Garamond"/>
                <w:sz w:val="24"/>
                <w:szCs w:val="24"/>
              </w:rPr>
              <w:t>Summa Cum Laude</w:t>
            </w:r>
          </w:p>
        </w:tc>
      </w:tr>
      <w:tr w:rsidR="0006645E" w:rsidTr="0006645E">
        <w:tc>
          <w:tcPr>
            <w:tcW w:w="1530" w:type="dxa"/>
          </w:tcPr>
          <w:p w:rsidR="009E65C0" w:rsidRPr="00050A05" w:rsidRDefault="009E65C0" w:rsidP="000C1B9E">
            <w:pPr>
              <w:pStyle w:val="SignatureCompany"/>
              <w:rPr>
                <w:rFonts w:ascii="Garamond" w:hAnsi="Garamond"/>
                <w:sz w:val="24"/>
                <w:szCs w:val="24"/>
              </w:rPr>
            </w:pPr>
            <w:r w:rsidRPr="00050A05">
              <w:rPr>
                <w:rFonts w:ascii="Garamond" w:hAnsi="Garamond"/>
                <w:sz w:val="24"/>
                <w:szCs w:val="24"/>
              </w:rPr>
              <w:t>Required Coursework</w:t>
            </w:r>
          </w:p>
        </w:tc>
        <w:tc>
          <w:tcPr>
            <w:tcW w:w="1980" w:type="dxa"/>
          </w:tcPr>
          <w:p w:rsidR="009E65C0" w:rsidRPr="00050A05" w:rsidRDefault="00F70F45" w:rsidP="000C1B9E">
            <w:pPr>
              <w:pStyle w:val="SignatureCompany"/>
              <w:rPr>
                <w:rFonts w:ascii="Garamond" w:hAnsi="Garamond"/>
                <w:sz w:val="24"/>
                <w:szCs w:val="24"/>
              </w:rPr>
            </w:pPr>
            <w:r w:rsidRPr="00050A05">
              <w:rPr>
                <w:rFonts w:ascii="Garamond" w:hAnsi="Garamond" w:cs="Arial"/>
              </w:rPr>
              <w:t>Graduate with a Nevada Advanced Diploma and/or an Associate’s Degree</w:t>
            </w:r>
          </w:p>
        </w:tc>
        <w:tc>
          <w:tcPr>
            <w:tcW w:w="2340" w:type="dxa"/>
          </w:tcPr>
          <w:p w:rsidR="009E65C0" w:rsidRPr="00050A05" w:rsidRDefault="00F70F45" w:rsidP="000C1B9E">
            <w:pPr>
              <w:pStyle w:val="SignatureCompany"/>
              <w:rPr>
                <w:rFonts w:ascii="Garamond" w:hAnsi="Garamond"/>
                <w:sz w:val="24"/>
                <w:szCs w:val="24"/>
              </w:rPr>
            </w:pPr>
            <w:r w:rsidRPr="00050A05">
              <w:rPr>
                <w:rFonts w:ascii="Garamond" w:hAnsi="Garamond" w:cs="Arial"/>
              </w:rPr>
              <w:t>Graduate with a Nevada Advanced Diploma and/or an Associate’s Degree</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Graduate with a Nevada CCR Diploma and/or an Associate’s Degree</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Graduate with a Nevada CCR Diploma and/or an Associate’s Degree</w:t>
            </w:r>
          </w:p>
        </w:tc>
      </w:tr>
      <w:tr w:rsidR="0006645E" w:rsidTr="0006645E">
        <w:tc>
          <w:tcPr>
            <w:tcW w:w="1530" w:type="dxa"/>
          </w:tcPr>
          <w:p w:rsidR="009E65C0" w:rsidRPr="00050A05" w:rsidRDefault="00F70F45" w:rsidP="000C1B9E">
            <w:pPr>
              <w:pStyle w:val="SignatureCompany"/>
              <w:rPr>
                <w:rFonts w:ascii="Garamond" w:hAnsi="Garamond"/>
                <w:sz w:val="24"/>
                <w:szCs w:val="24"/>
              </w:rPr>
            </w:pPr>
            <w:r w:rsidRPr="00050A05">
              <w:rPr>
                <w:rFonts w:ascii="Garamond" w:hAnsi="Garamond"/>
                <w:sz w:val="24"/>
                <w:szCs w:val="24"/>
              </w:rPr>
              <w:t>GPA</w:t>
            </w:r>
          </w:p>
        </w:tc>
        <w:tc>
          <w:tcPr>
            <w:tcW w:w="198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Earn a Minimum of 3.25 GPA</w:t>
            </w:r>
          </w:p>
        </w:tc>
        <w:tc>
          <w:tcPr>
            <w:tcW w:w="234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Earn a minimum of 3.5 GPA</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Earn a minimum of 3.75 GPA</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Earn a minimum of 4.0 GPA</w:t>
            </w:r>
          </w:p>
        </w:tc>
      </w:tr>
      <w:tr w:rsidR="0006645E" w:rsidTr="0006645E">
        <w:tc>
          <w:tcPr>
            <w:tcW w:w="1530" w:type="dxa"/>
          </w:tcPr>
          <w:p w:rsidR="009E65C0" w:rsidRPr="00050A05" w:rsidRDefault="00F70F45" w:rsidP="000C1B9E">
            <w:pPr>
              <w:pStyle w:val="SignatureCompany"/>
              <w:rPr>
                <w:rFonts w:ascii="Garamond" w:hAnsi="Garamond"/>
                <w:sz w:val="24"/>
                <w:szCs w:val="24"/>
              </w:rPr>
            </w:pPr>
            <w:r w:rsidRPr="00050A05">
              <w:rPr>
                <w:rFonts w:ascii="Garamond" w:hAnsi="Garamond"/>
                <w:sz w:val="24"/>
                <w:szCs w:val="24"/>
              </w:rPr>
              <w:t>ACT</w:t>
            </w:r>
          </w:p>
        </w:tc>
        <w:tc>
          <w:tcPr>
            <w:tcW w:w="1980" w:type="dxa"/>
          </w:tcPr>
          <w:p w:rsidR="009E65C0" w:rsidRPr="00050A05" w:rsidRDefault="009E65C0" w:rsidP="000C1B9E">
            <w:pPr>
              <w:pStyle w:val="SignatureCompany"/>
              <w:rPr>
                <w:rFonts w:ascii="Garamond" w:hAnsi="Garamond"/>
                <w:sz w:val="24"/>
                <w:szCs w:val="24"/>
              </w:rPr>
            </w:pPr>
          </w:p>
        </w:tc>
        <w:tc>
          <w:tcPr>
            <w:tcW w:w="234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ELA - 22 and Math - 23; or Composite - 22</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ELA - 24 and Math - 24; or Composite 24</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ELA - 26 and Math - 25; or Composite 26</w:t>
            </w:r>
          </w:p>
        </w:tc>
      </w:tr>
      <w:tr w:rsidR="0006645E" w:rsidTr="0006645E">
        <w:tc>
          <w:tcPr>
            <w:tcW w:w="1530" w:type="dxa"/>
          </w:tcPr>
          <w:p w:rsidR="009E65C0" w:rsidRPr="00050A05" w:rsidRDefault="00F70F45" w:rsidP="000C1B9E">
            <w:pPr>
              <w:pStyle w:val="SignatureCompany"/>
              <w:rPr>
                <w:rFonts w:ascii="Garamond" w:hAnsi="Garamond"/>
                <w:sz w:val="24"/>
                <w:szCs w:val="24"/>
              </w:rPr>
            </w:pPr>
            <w:r w:rsidRPr="00050A05">
              <w:rPr>
                <w:rFonts w:ascii="Garamond" w:hAnsi="Garamond"/>
                <w:sz w:val="24"/>
                <w:szCs w:val="24"/>
              </w:rPr>
              <w:t xml:space="preserve">High School </w:t>
            </w:r>
            <w:r w:rsidR="0006645E" w:rsidRPr="00050A05">
              <w:rPr>
                <w:rFonts w:ascii="Garamond" w:hAnsi="Garamond"/>
                <w:sz w:val="24"/>
                <w:szCs w:val="24"/>
              </w:rPr>
              <w:t xml:space="preserve">Extra and Co-Curricular </w:t>
            </w:r>
            <w:r w:rsidRPr="00050A05">
              <w:rPr>
                <w:rFonts w:ascii="Garamond" w:hAnsi="Garamond"/>
                <w:sz w:val="24"/>
                <w:szCs w:val="24"/>
              </w:rPr>
              <w:t>Activities</w:t>
            </w:r>
          </w:p>
        </w:tc>
        <w:tc>
          <w:tcPr>
            <w:tcW w:w="1980" w:type="dxa"/>
          </w:tcPr>
          <w:p w:rsidR="009E65C0" w:rsidRPr="00050A05" w:rsidRDefault="00F70F45" w:rsidP="000C1B9E">
            <w:pPr>
              <w:pStyle w:val="SignatureCompany"/>
              <w:rPr>
                <w:rFonts w:ascii="Garamond" w:hAnsi="Garamond"/>
                <w:sz w:val="24"/>
                <w:szCs w:val="24"/>
              </w:rPr>
            </w:pPr>
            <w:r w:rsidRPr="00050A05">
              <w:rPr>
                <w:rFonts w:ascii="Garamond" w:hAnsi="Garamond"/>
                <w:sz w:val="24"/>
                <w:szCs w:val="24"/>
              </w:rPr>
              <w:t>None</w:t>
            </w:r>
          </w:p>
        </w:tc>
        <w:tc>
          <w:tcPr>
            <w:tcW w:w="2340" w:type="dxa"/>
          </w:tcPr>
          <w:p w:rsidR="009E65C0" w:rsidRPr="00050A05" w:rsidRDefault="0006645E" w:rsidP="000C1B9E">
            <w:pPr>
              <w:pStyle w:val="SignatureCompany"/>
              <w:rPr>
                <w:rFonts w:ascii="Garamond" w:hAnsi="Garamond"/>
                <w:sz w:val="24"/>
                <w:szCs w:val="24"/>
              </w:rPr>
            </w:pPr>
            <w:r w:rsidRPr="00050A05">
              <w:rPr>
                <w:rFonts w:ascii="Garamond" w:hAnsi="Garamond" w:cs="Arial"/>
              </w:rPr>
              <w:t>Complete</w:t>
            </w:r>
            <w:r w:rsidR="00F70F45" w:rsidRPr="00050A05">
              <w:rPr>
                <w:rFonts w:ascii="Garamond" w:hAnsi="Garamond" w:cs="Arial"/>
              </w:rPr>
              <w:t xml:space="preserve"> at least one high school activity (</w:t>
            </w:r>
            <w:r w:rsidRPr="00050A05">
              <w:rPr>
                <w:rFonts w:ascii="Garamond" w:hAnsi="Garamond" w:cs="Arial"/>
              </w:rPr>
              <w:t>see below</w:t>
            </w:r>
            <w:r w:rsidR="00F70F45" w:rsidRPr="00050A05">
              <w:rPr>
                <w:rFonts w:ascii="Garamond" w:hAnsi="Garamond" w:cs="Arial"/>
              </w:rPr>
              <w:t>) during their high school career</w:t>
            </w:r>
          </w:p>
        </w:tc>
        <w:tc>
          <w:tcPr>
            <w:tcW w:w="2430" w:type="dxa"/>
          </w:tcPr>
          <w:p w:rsidR="009E65C0" w:rsidRPr="00050A05" w:rsidRDefault="0006645E" w:rsidP="000C1B9E">
            <w:pPr>
              <w:pStyle w:val="SignatureCompany"/>
              <w:rPr>
                <w:rFonts w:ascii="Garamond" w:hAnsi="Garamond"/>
                <w:sz w:val="24"/>
                <w:szCs w:val="24"/>
              </w:rPr>
            </w:pPr>
            <w:r w:rsidRPr="00050A05">
              <w:rPr>
                <w:rFonts w:ascii="Garamond" w:hAnsi="Garamond" w:cs="Arial"/>
              </w:rPr>
              <w:t>Complete</w:t>
            </w:r>
            <w:r w:rsidR="00F70F45" w:rsidRPr="00050A05">
              <w:rPr>
                <w:rFonts w:ascii="Garamond" w:hAnsi="Garamond" w:cs="Arial"/>
              </w:rPr>
              <w:t xml:space="preserve"> at least two high school activities (</w:t>
            </w:r>
            <w:r w:rsidRPr="00050A05">
              <w:rPr>
                <w:rFonts w:ascii="Garamond" w:hAnsi="Garamond" w:cs="Arial"/>
              </w:rPr>
              <w:t>see below</w:t>
            </w:r>
            <w:r w:rsidR="00F70F45" w:rsidRPr="00050A05">
              <w:rPr>
                <w:rFonts w:ascii="Garamond" w:hAnsi="Garamond" w:cs="Arial"/>
              </w:rPr>
              <w:t>) during their high school career</w:t>
            </w:r>
          </w:p>
        </w:tc>
        <w:tc>
          <w:tcPr>
            <w:tcW w:w="2430" w:type="dxa"/>
          </w:tcPr>
          <w:p w:rsidR="009E65C0" w:rsidRPr="00050A05" w:rsidRDefault="0006645E" w:rsidP="000C1B9E">
            <w:pPr>
              <w:pStyle w:val="SignatureCompany"/>
              <w:rPr>
                <w:rFonts w:ascii="Garamond" w:hAnsi="Garamond"/>
                <w:sz w:val="24"/>
                <w:szCs w:val="24"/>
              </w:rPr>
            </w:pPr>
            <w:r w:rsidRPr="00050A05">
              <w:rPr>
                <w:rFonts w:ascii="Garamond" w:hAnsi="Garamond" w:cs="Arial"/>
              </w:rPr>
              <w:t>Complete</w:t>
            </w:r>
            <w:r w:rsidR="00F70F45" w:rsidRPr="00050A05">
              <w:rPr>
                <w:rFonts w:ascii="Garamond" w:hAnsi="Garamond" w:cs="Arial"/>
              </w:rPr>
              <w:t xml:space="preserve"> at least four high school activities (</w:t>
            </w:r>
            <w:r w:rsidRPr="00050A05">
              <w:rPr>
                <w:rFonts w:ascii="Garamond" w:hAnsi="Garamond" w:cs="Arial"/>
              </w:rPr>
              <w:t>see below</w:t>
            </w:r>
            <w:r w:rsidR="00F70F45" w:rsidRPr="00050A05">
              <w:rPr>
                <w:rFonts w:ascii="Garamond" w:hAnsi="Garamond" w:cs="Arial"/>
              </w:rPr>
              <w:t>) during their high school career</w:t>
            </w:r>
          </w:p>
        </w:tc>
      </w:tr>
      <w:tr w:rsidR="0006645E" w:rsidTr="0006645E">
        <w:tc>
          <w:tcPr>
            <w:tcW w:w="1530" w:type="dxa"/>
          </w:tcPr>
          <w:p w:rsidR="009E65C0" w:rsidRPr="00050A05" w:rsidRDefault="00F70F45" w:rsidP="000C1B9E">
            <w:pPr>
              <w:pStyle w:val="SignatureCompany"/>
              <w:rPr>
                <w:rFonts w:ascii="Garamond" w:hAnsi="Garamond"/>
                <w:sz w:val="24"/>
                <w:szCs w:val="24"/>
              </w:rPr>
            </w:pPr>
            <w:r w:rsidRPr="00050A05">
              <w:rPr>
                <w:rFonts w:ascii="Garamond" w:hAnsi="Garamond"/>
                <w:sz w:val="24"/>
                <w:szCs w:val="24"/>
              </w:rPr>
              <w:t>Citizenship</w:t>
            </w:r>
          </w:p>
        </w:tc>
        <w:tc>
          <w:tcPr>
            <w:tcW w:w="1980" w:type="dxa"/>
          </w:tcPr>
          <w:p w:rsidR="009E65C0" w:rsidRPr="00050A05" w:rsidRDefault="00F70F45" w:rsidP="000C1B9E">
            <w:pPr>
              <w:pStyle w:val="SignatureCompany"/>
              <w:rPr>
                <w:rFonts w:ascii="Garamond" w:hAnsi="Garamond"/>
                <w:sz w:val="24"/>
                <w:szCs w:val="24"/>
              </w:rPr>
            </w:pPr>
            <w:r w:rsidRPr="00050A05">
              <w:rPr>
                <w:rFonts w:ascii="Garamond" w:hAnsi="Garamond" w:cs="Arial"/>
              </w:rPr>
              <w:t>Demonstrate Good Citizenship</w:t>
            </w:r>
          </w:p>
        </w:tc>
        <w:tc>
          <w:tcPr>
            <w:tcW w:w="2340" w:type="dxa"/>
          </w:tcPr>
          <w:p w:rsidR="009E65C0" w:rsidRPr="00050A05" w:rsidRDefault="00F70F45" w:rsidP="000C1B9E">
            <w:pPr>
              <w:pStyle w:val="SignatureCompany"/>
              <w:rPr>
                <w:rFonts w:ascii="Garamond" w:hAnsi="Garamond"/>
                <w:sz w:val="24"/>
                <w:szCs w:val="24"/>
              </w:rPr>
            </w:pPr>
            <w:r w:rsidRPr="00050A05">
              <w:rPr>
                <w:rFonts w:ascii="Garamond" w:hAnsi="Garamond" w:cs="Arial"/>
              </w:rPr>
              <w:t>Demonstrate Good Citizenship</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Demonstrate Good Citizenship</w:t>
            </w:r>
          </w:p>
        </w:tc>
        <w:tc>
          <w:tcPr>
            <w:tcW w:w="2430" w:type="dxa"/>
          </w:tcPr>
          <w:p w:rsidR="009E65C0" w:rsidRPr="00050A05" w:rsidRDefault="00F70F45" w:rsidP="000C1B9E">
            <w:pPr>
              <w:pStyle w:val="SignatureCompany"/>
              <w:rPr>
                <w:rFonts w:ascii="Garamond" w:hAnsi="Garamond"/>
                <w:sz w:val="24"/>
                <w:szCs w:val="24"/>
              </w:rPr>
            </w:pPr>
            <w:r w:rsidRPr="00050A05">
              <w:rPr>
                <w:rFonts w:ascii="Garamond" w:hAnsi="Garamond" w:cs="Arial"/>
              </w:rPr>
              <w:t>Demonstrate Good Citizenship</w:t>
            </w:r>
          </w:p>
        </w:tc>
      </w:tr>
    </w:tbl>
    <w:p w:rsidR="009E65C0" w:rsidRDefault="009E65C0" w:rsidP="000C1B9E">
      <w:pPr>
        <w:pStyle w:val="SignatureCompany"/>
        <w:ind w:left="720" w:hanging="720"/>
        <w:rPr>
          <w:rFonts w:ascii="Garamond" w:hAnsi="Garamond"/>
          <w:sz w:val="24"/>
          <w:szCs w:val="24"/>
        </w:rPr>
      </w:pPr>
    </w:p>
    <w:p w:rsidR="004865CB" w:rsidRDefault="009E65C0" w:rsidP="009E65C0">
      <w:pPr>
        <w:pStyle w:val="SignatureCompany"/>
        <w:ind w:left="720" w:hanging="720"/>
        <w:rPr>
          <w:rFonts w:ascii="Garamond" w:hAnsi="Garamond"/>
          <w:sz w:val="24"/>
          <w:szCs w:val="24"/>
        </w:rPr>
      </w:pPr>
      <w:r>
        <w:rPr>
          <w:rFonts w:ascii="Garamond" w:hAnsi="Garamond"/>
          <w:sz w:val="24"/>
          <w:szCs w:val="24"/>
        </w:rPr>
        <w:lastRenderedPageBreak/>
        <w:t>6.</w:t>
      </w:r>
      <w:r>
        <w:rPr>
          <w:rFonts w:ascii="Garamond" w:hAnsi="Garamond"/>
          <w:sz w:val="24"/>
          <w:szCs w:val="24"/>
        </w:rPr>
        <w:tab/>
      </w:r>
      <w:r w:rsidR="004865CB">
        <w:rPr>
          <w:rFonts w:ascii="Garamond" w:hAnsi="Garamond"/>
          <w:sz w:val="24"/>
          <w:szCs w:val="24"/>
        </w:rPr>
        <w:t xml:space="preserve">The official announcement of valedictorian, salutatorian, and </w:t>
      </w:r>
      <w:r w:rsidR="004143DE">
        <w:rPr>
          <w:rFonts w:ascii="Garamond" w:hAnsi="Garamond"/>
          <w:sz w:val="24"/>
          <w:szCs w:val="24"/>
        </w:rPr>
        <w:t>those graduating with Honors</w:t>
      </w:r>
      <w:r w:rsidR="004865CB">
        <w:rPr>
          <w:rFonts w:ascii="Garamond" w:hAnsi="Garamond"/>
          <w:sz w:val="24"/>
          <w:szCs w:val="24"/>
        </w:rPr>
        <w:t xml:space="preserve"> will be made at the end of the first nine weeks of the eighth semester.  Grades from students’ classes at that time will factor into the final calculation.</w:t>
      </w:r>
    </w:p>
    <w:p w:rsidR="003F4938" w:rsidRDefault="003F4938" w:rsidP="000C1B9E">
      <w:pPr>
        <w:pStyle w:val="SignatureCompany"/>
        <w:ind w:left="720" w:hanging="720"/>
        <w:rPr>
          <w:rFonts w:ascii="Garamond" w:hAnsi="Garamond"/>
          <w:sz w:val="24"/>
          <w:szCs w:val="24"/>
        </w:rPr>
      </w:pPr>
    </w:p>
    <w:p w:rsidR="003F4938" w:rsidRPr="003F4938" w:rsidRDefault="003F4938" w:rsidP="000C1B9E">
      <w:pPr>
        <w:pStyle w:val="SignatureCompany"/>
        <w:ind w:left="720" w:hanging="720"/>
        <w:rPr>
          <w:rFonts w:ascii="Garamond" w:hAnsi="Garamond"/>
          <w:b/>
          <w:sz w:val="24"/>
          <w:szCs w:val="24"/>
        </w:rPr>
      </w:pPr>
      <w:r w:rsidRPr="003F4938">
        <w:rPr>
          <w:rFonts w:ascii="Garamond" w:hAnsi="Garamond"/>
          <w:b/>
          <w:sz w:val="24"/>
          <w:szCs w:val="24"/>
        </w:rPr>
        <w:t>Withdrawing from School</w:t>
      </w:r>
    </w:p>
    <w:p w:rsidR="000C1B9E" w:rsidRDefault="003F4938" w:rsidP="00B76A3D">
      <w:pPr>
        <w:pStyle w:val="SignatureCompany"/>
        <w:rPr>
          <w:rFonts w:ascii="Garamond" w:hAnsi="Garamond"/>
          <w:sz w:val="24"/>
          <w:szCs w:val="24"/>
        </w:rPr>
      </w:pPr>
      <w:r>
        <w:rPr>
          <w:rFonts w:ascii="Garamond" w:hAnsi="Garamond"/>
          <w:sz w:val="24"/>
          <w:szCs w:val="24"/>
        </w:rPr>
        <w:t xml:space="preserve">WPHS’s policy does not allow students to “drop out” of school.  Students must show proof of enrollment in another school, proof of their intent to take the </w:t>
      </w:r>
      <w:proofErr w:type="spellStart"/>
      <w:r w:rsidR="00372A41">
        <w:rPr>
          <w:rFonts w:ascii="Garamond" w:hAnsi="Garamond"/>
          <w:sz w:val="24"/>
          <w:szCs w:val="24"/>
        </w:rPr>
        <w:t>HiSET</w:t>
      </w:r>
      <w:proofErr w:type="spellEnd"/>
      <w:r w:rsidR="00372A41">
        <w:rPr>
          <w:rFonts w:ascii="Garamond" w:hAnsi="Garamond"/>
          <w:sz w:val="24"/>
          <w:szCs w:val="24"/>
        </w:rPr>
        <w:t xml:space="preserve"> (formerly the GED)</w:t>
      </w:r>
      <w:r>
        <w:rPr>
          <w:rFonts w:ascii="Garamond" w:hAnsi="Garamond"/>
          <w:sz w:val="24"/>
          <w:szCs w:val="24"/>
        </w:rPr>
        <w:t xml:space="preserve">, or proof of enrollment in an alternative system of education before they will be allowed to sign out of school.  </w:t>
      </w:r>
    </w:p>
    <w:p w:rsidR="009B6B86" w:rsidRDefault="009B6B86" w:rsidP="000C1B9E">
      <w:pPr>
        <w:pStyle w:val="SignatureCompany"/>
        <w:ind w:left="720" w:hanging="720"/>
        <w:rPr>
          <w:rFonts w:ascii="Garamond" w:hAnsi="Garamond"/>
          <w:sz w:val="24"/>
          <w:szCs w:val="24"/>
        </w:rPr>
      </w:pPr>
    </w:p>
    <w:p w:rsidR="00193BAF" w:rsidRPr="007F2DEE" w:rsidRDefault="004A21D4" w:rsidP="00193BAF">
      <w:pPr>
        <w:pStyle w:val="SignatureCompany"/>
        <w:rPr>
          <w:rFonts w:ascii="Garamond" w:hAnsi="Garamond"/>
          <w:b/>
          <w:smallCaps/>
          <w:color w:val="000080"/>
          <w:sz w:val="32"/>
        </w:rPr>
      </w:pPr>
      <w:r>
        <w:rPr>
          <w:rFonts w:ascii="Garamond" w:hAnsi="Garamond"/>
          <w:b/>
          <w:smallCaps/>
          <w:color w:val="000080"/>
          <w:sz w:val="32"/>
        </w:rPr>
        <w:t>Extra and Co-</w:t>
      </w:r>
      <w:r w:rsidR="00193BAF" w:rsidRPr="007F2DEE">
        <w:rPr>
          <w:rFonts w:ascii="Garamond" w:hAnsi="Garamond"/>
          <w:b/>
          <w:smallCaps/>
          <w:color w:val="000080"/>
          <w:sz w:val="32"/>
        </w:rPr>
        <w:t>Curricular Activities and Expectations</w:t>
      </w:r>
    </w:p>
    <w:p w:rsidR="00193BAF" w:rsidRDefault="00193BAF" w:rsidP="00193BAF">
      <w:pPr>
        <w:pStyle w:val="SignatureCompany"/>
        <w:rPr>
          <w:rFonts w:ascii="Garamond" w:hAnsi="Garamond"/>
          <w:sz w:val="24"/>
          <w:szCs w:val="24"/>
        </w:rPr>
      </w:pPr>
      <w:r w:rsidRPr="00193BAF">
        <w:rPr>
          <w:rFonts w:ascii="Garamond" w:hAnsi="Garamond"/>
          <w:sz w:val="24"/>
          <w:szCs w:val="24"/>
        </w:rPr>
        <w:t xml:space="preserve">WPHS understands the importance of activities that are above and beyond what happens during the school day.  </w:t>
      </w:r>
      <w:r w:rsidR="00A61109">
        <w:rPr>
          <w:rFonts w:ascii="Garamond" w:hAnsi="Garamond"/>
          <w:sz w:val="24"/>
          <w:szCs w:val="24"/>
        </w:rPr>
        <w:t>All students are strongly encouraged to become a particip</w:t>
      </w:r>
      <w:r w:rsidR="004A21D4">
        <w:rPr>
          <w:rFonts w:ascii="Garamond" w:hAnsi="Garamond"/>
          <w:sz w:val="24"/>
          <w:szCs w:val="24"/>
        </w:rPr>
        <w:t>ant in at least one extra or co-</w:t>
      </w:r>
      <w:r w:rsidR="00A61109">
        <w:rPr>
          <w:rFonts w:ascii="Garamond" w:hAnsi="Garamond"/>
          <w:sz w:val="24"/>
          <w:szCs w:val="24"/>
        </w:rPr>
        <w:t xml:space="preserve">curricular activity.  </w:t>
      </w:r>
      <w:r w:rsidR="00B76A3D">
        <w:rPr>
          <w:rFonts w:ascii="Garamond" w:hAnsi="Garamond"/>
          <w:sz w:val="24"/>
          <w:szCs w:val="24"/>
        </w:rPr>
        <w:t>Extra-</w:t>
      </w:r>
      <w:r>
        <w:rPr>
          <w:rFonts w:ascii="Garamond" w:hAnsi="Garamond"/>
          <w:sz w:val="24"/>
          <w:szCs w:val="24"/>
        </w:rPr>
        <w:t>curricular is defined as an activity that is offered outside</w:t>
      </w:r>
      <w:r w:rsidR="00B76A3D">
        <w:rPr>
          <w:rFonts w:ascii="Garamond" w:hAnsi="Garamond"/>
          <w:sz w:val="24"/>
          <w:szCs w:val="24"/>
        </w:rPr>
        <w:t xml:space="preserve"> of the regular curriculum.  Co-</w:t>
      </w:r>
      <w:r>
        <w:rPr>
          <w:rFonts w:ascii="Garamond" w:hAnsi="Garamond"/>
          <w:sz w:val="24"/>
          <w:szCs w:val="24"/>
        </w:rPr>
        <w:t xml:space="preserve">curricular is defined as an activity that is offered in conjunction with the regular curriculum.  </w:t>
      </w:r>
      <w:r w:rsidRPr="00193BAF">
        <w:rPr>
          <w:rFonts w:ascii="Garamond" w:hAnsi="Garamond"/>
          <w:sz w:val="24"/>
          <w:szCs w:val="24"/>
        </w:rPr>
        <w:t>The contents of this section are listed alphabetically and are designed to provide information about WPHS’s extra and c</w:t>
      </w:r>
      <w:r w:rsidR="004A21D4">
        <w:rPr>
          <w:rFonts w:ascii="Garamond" w:hAnsi="Garamond"/>
          <w:sz w:val="24"/>
          <w:szCs w:val="24"/>
        </w:rPr>
        <w:t>o-</w:t>
      </w:r>
      <w:r w:rsidRPr="00193BAF">
        <w:rPr>
          <w:rFonts w:ascii="Garamond" w:hAnsi="Garamond"/>
          <w:sz w:val="24"/>
          <w:szCs w:val="24"/>
        </w:rPr>
        <w:t>curricular activities.</w:t>
      </w:r>
    </w:p>
    <w:p w:rsidR="00193BAF" w:rsidRDefault="00193BAF" w:rsidP="00193BAF">
      <w:pPr>
        <w:pStyle w:val="SignatureCompany"/>
        <w:rPr>
          <w:rFonts w:ascii="Garamond" w:hAnsi="Garamond"/>
          <w:sz w:val="24"/>
          <w:szCs w:val="24"/>
        </w:rPr>
      </w:pPr>
    </w:p>
    <w:p w:rsidR="00193BAF" w:rsidRPr="00A61109" w:rsidRDefault="00193BAF" w:rsidP="00193BAF">
      <w:pPr>
        <w:pStyle w:val="SignatureCompany"/>
        <w:rPr>
          <w:rFonts w:ascii="Garamond" w:hAnsi="Garamond"/>
          <w:b/>
          <w:sz w:val="24"/>
          <w:szCs w:val="24"/>
        </w:rPr>
      </w:pPr>
      <w:r w:rsidRPr="00A61109">
        <w:rPr>
          <w:rFonts w:ascii="Garamond" w:hAnsi="Garamond"/>
          <w:b/>
          <w:sz w:val="24"/>
          <w:szCs w:val="24"/>
        </w:rPr>
        <w:t>Activities Available</w:t>
      </w:r>
    </w:p>
    <w:p w:rsidR="00193BAF" w:rsidRPr="00A61109" w:rsidRDefault="00A61109" w:rsidP="00193BAF">
      <w:pPr>
        <w:pStyle w:val="SignatureCompany"/>
        <w:rPr>
          <w:rFonts w:ascii="Garamond" w:hAnsi="Garamond"/>
          <w:sz w:val="24"/>
          <w:szCs w:val="24"/>
        </w:rPr>
      </w:pPr>
      <w:r>
        <w:rPr>
          <w:rFonts w:ascii="Garamond" w:hAnsi="Garamond"/>
          <w:sz w:val="24"/>
          <w:szCs w:val="24"/>
        </w:rPr>
        <w:t>1.</w:t>
      </w:r>
      <w:r>
        <w:rPr>
          <w:rFonts w:ascii="Garamond" w:hAnsi="Garamond"/>
          <w:sz w:val="24"/>
          <w:szCs w:val="24"/>
        </w:rPr>
        <w:tab/>
      </w:r>
      <w:r w:rsidR="00193BAF" w:rsidRPr="00A61109">
        <w:rPr>
          <w:rFonts w:ascii="Garamond" w:hAnsi="Garamond"/>
          <w:sz w:val="24"/>
          <w:szCs w:val="24"/>
        </w:rPr>
        <w:t>Foll</w:t>
      </w:r>
      <w:r w:rsidR="004A21D4">
        <w:rPr>
          <w:rFonts w:ascii="Garamond" w:hAnsi="Garamond"/>
          <w:sz w:val="24"/>
          <w:szCs w:val="24"/>
        </w:rPr>
        <w:t>owing is a list of extra and co-</w:t>
      </w:r>
      <w:r w:rsidR="00193BAF" w:rsidRPr="00A61109">
        <w:rPr>
          <w:rFonts w:ascii="Garamond" w:hAnsi="Garamond"/>
          <w:sz w:val="24"/>
          <w:szCs w:val="24"/>
        </w:rPr>
        <w:t>curricular activities.</w:t>
      </w:r>
      <w:r w:rsidR="00AC6295">
        <w:rPr>
          <w:rFonts w:ascii="Garamond" w:hAnsi="Garamond"/>
          <w:sz w:val="24"/>
          <w:szCs w:val="24"/>
        </w:rPr>
        <w:t xml:space="preserve"> Offerings change yearly.</w:t>
      </w:r>
    </w:p>
    <w:tbl>
      <w:tblPr>
        <w:tblStyle w:val="TableGrid"/>
        <w:tblW w:w="0" w:type="auto"/>
        <w:tblLook w:val="01E0" w:firstRow="1" w:lastRow="1" w:firstColumn="1" w:lastColumn="1" w:noHBand="0" w:noVBand="0"/>
      </w:tblPr>
      <w:tblGrid>
        <w:gridCol w:w="4314"/>
        <w:gridCol w:w="4316"/>
      </w:tblGrid>
      <w:tr w:rsidR="00193BAF" w:rsidRPr="00A61109">
        <w:tc>
          <w:tcPr>
            <w:tcW w:w="4428" w:type="dxa"/>
          </w:tcPr>
          <w:p w:rsidR="00193BAF" w:rsidRPr="00A61109" w:rsidRDefault="004A21D4" w:rsidP="00193BAF">
            <w:pPr>
              <w:pStyle w:val="SignatureCompany"/>
              <w:rPr>
                <w:rFonts w:ascii="Garamond" w:hAnsi="Garamond"/>
                <w:b/>
                <w:sz w:val="24"/>
                <w:szCs w:val="24"/>
              </w:rPr>
            </w:pPr>
            <w:r>
              <w:rPr>
                <w:rFonts w:ascii="Garamond" w:hAnsi="Garamond"/>
                <w:b/>
                <w:sz w:val="24"/>
                <w:szCs w:val="24"/>
              </w:rPr>
              <w:t>Extra-</w:t>
            </w:r>
            <w:r w:rsidR="00193BAF" w:rsidRPr="00A61109">
              <w:rPr>
                <w:rFonts w:ascii="Garamond" w:hAnsi="Garamond"/>
                <w:b/>
                <w:sz w:val="24"/>
                <w:szCs w:val="24"/>
              </w:rPr>
              <w:t>curricular</w:t>
            </w:r>
          </w:p>
        </w:tc>
        <w:tc>
          <w:tcPr>
            <w:tcW w:w="4428" w:type="dxa"/>
          </w:tcPr>
          <w:p w:rsidR="00193BAF" w:rsidRPr="00A61109" w:rsidRDefault="004A21D4" w:rsidP="00193BAF">
            <w:pPr>
              <w:pStyle w:val="SignatureCompany"/>
              <w:rPr>
                <w:rFonts w:ascii="Garamond" w:hAnsi="Garamond"/>
                <w:b/>
                <w:sz w:val="24"/>
                <w:szCs w:val="24"/>
              </w:rPr>
            </w:pPr>
            <w:r>
              <w:rPr>
                <w:rFonts w:ascii="Garamond" w:hAnsi="Garamond"/>
                <w:b/>
                <w:sz w:val="24"/>
                <w:szCs w:val="24"/>
              </w:rPr>
              <w:t>Co-</w:t>
            </w:r>
            <w:r w:rsidR="00193BAF" w:rsidRPr="00A61109">
              <w:rPr>
                <w:rFonts w:ascii="Garamond" w:hAnsi="Garamond"/>
                <w:b/>
                <w:sz w:val="24"/>
                <w:szCs w:val="24"/>
              </w:rPr>
              <w:t>curricular</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Football</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Student Council</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Volleyball</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Peer Leaders</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Girls’ Soccer</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FFA</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Boys’ Soccer</w:t>
            </w:r>
          </w:p>
        </w:tc>
        <w:tc>
          <w:tcPr>
            <w:tcW w:w="4428" w:type="dxa"/>
          </w:tcPr>
          <w:p w:rsidR="00193BAF" w:rsidRPr="00A61109" w:rsidRDefault="00A84BC1" w:rsidP="00193BAF">
            <w:pPr>
              <w:pStyle w:val="SignatureCompany"/>
              <w:rPr>
                <w:rFonts w:ascii="Garamond" w:hAnsi="Garamond"/>
                <w:sz w:val="24"/>
                <w:szCs w:val="24"/>
              </w:rPr>
            </w:pPr>
            <w:r>
              <w:rPr>
                <w:rFonts w:ascii="Garamond" w:hAnsi="Garamond"/>
                <w:sz w:val="24"/>
                <w:szCs w:val="24"/>
              </w:rPr>
              <w:t>HOSA</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Girls’ Golf</w:t>
            </w:r>
          </w:p>
        </w:tc>
        <w:tc>
          <w:tcPr>
            <w:tcW w:w="4428" w:type="dxa"/>
          </w:tcPr>
          <w:p w:rsidR="00193BAF" w:rsidRPr="00A61109" w:rsidRDefault="00372A41" w:rsidP="00193BAF">
            <w:pPr>
              <w:pStyle w:val="SignatureCompany"/>
              <w:rPr>
                <w:rFonts w:ascii="Garamond" w:hAnsi="Garamond"/>
                <w:sz w:val="24"/>
                <w:szCs w:val="24"/>
              </w:rPr>
            </w:pPr>
            <w:r>
              <w:rPr>
                <w:rFonts w:ascii="Garamond" w:hAnsi="Garamond"/>
                <w:sz w:val="24"/>
                <w:szCs w:val="24"/>
              </w:rPr>
              <w:t>Swim Team</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Girls’ Basketball</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Drama</w:t>
            </w:r>
            <w:r w:rsidR="00A84BC1">
              <w:rPr>
                <w:rFonts w:ascii="Garamond" w:hAnsi="Garamond"/>
                <w:sz w:val="24"/>
                <w:szCs w:val="24"/>
              </w:rPr>
              <w:t xml:space="preserve"> Club</w:t>
            </w:r>
            <w:r w:rsidR="0006645E">
              <w:rPr>
                <w:rFonts w:ascii="Garamond" w:hAnsi="Garamond"/>
                <w:sz w:val="24"/>
                <w:szCs w:val="24"/>
              </w:rPr>
              <w:t xml:space="preserve"> or Drama Production</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Boys’ Basketball</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Choir</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Wrestling</w:t>
            </w:r>
          </w:p>
        </w:tc>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Band</w:t>
            </w:r>
          </w:p>
        </w:tc>
      </w:tr>
      <w:tr w:rsidR="00193BAF" w:rsidRPr="00A61109">
        <w:tc>
          <w:tcPr>
            <w:tcW w:w="4428" w:type="dxa"/>
          </w:tcPr>
          <w:p w:rsidR="00193BAF" w:rsidRPr="00A61109" w:rsidRDefault="00193BAF" w:rsidP="00193BAF">
            <w:pPr>
              <w:pStyle w:val="SignatureCompany"/>
              <w:rPr>
                <w:rFonts w:ascii="Garamond" w:hAnsi="Garamond"/>
                <w:sz w:val="24"/>
                <w:szCs w:val="24"/>
              </w:rPr>
            </w:pPr>
            <w:r w:rsidRPr="00A61109">
              <w:rPr>
                <w:rFonts w:ascii="Garamond" w:hAnsi="Garamond"/>
                <w:sz w:val="24"/>
                <w:szCs w:val="24"/>
              </w:rPr>
              <w:t>Baseball</w:t>
            </w:r>
          </w:p>
        </w:tc>
        <w:tc>
          <w:tcPr>
            <w:tcW w:w="4428" w:type="dxa"/>
          </w:tcPr>
          <w:p w:rsidR="00193BAF" w:rsidRPr="00A61109" w:rsidRDefault="00AC6295" w:rsidP="00193BAF">
            <w:pPr>
              <w:pStyle w:val="SignatureCompany"/>
              <w:rPr>
                <w:rFonts w:ascii="Garamond" w:hAnsi="Garamond"/>
                <w:sz w:val="24"/>
                <w:szCs w:val="24"/>
              </w:rPr>
            </w:pPr>
            <w:r>
              <w:rPr>
                <w:rFonts w:ascii="Garamond" w:hAnsi="Garamond"/>
                <w:sz w:val="24"/>
                <w:szCs w:val="24"/>
              </w:rPr>
              <w:t xml:space="preserve">Robotics </w:t>
            </w:r>
          </w:p>
        </w:tc>
      </w:tr>
      <w:tr w:rsidR="004E4AF2" w:rsidRPr="00A61109">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Softball</w:t>
            </w:r>
          </w:p>
        </w:tc>
        <w:tc>
          <w:tcPr>
            <w:tcW w:w="4428" w:type="dxa"/>
          </w:tcPr>
          <w:p w:rsidR="004E4AF2" w:rsidRPr="00A61109" w:rsidRDefault="004E4AF2" w:rsidP="00CD668B">
            <w:pPr>
              <w:pStyle w:val="SignatureCompany"/>
              <w:rPr>
                <w:rFonts w:ascii="Garamond" w:hAnsi="Garamond"/>
                <w:sz w:val="24"/>
                <w:szCs w:val="24"/>
              </w:rPr>
            </w:pPr>
            <w:r w:rsidRPr="00A61109">
              <w:rPr>
                <w:rFonts w:ascii="Garamond" w:hAnsi="Garamond"/>
                <w:sz w:val="24"/>
                <w:szCs w:val="24"/>
              </w:rPr>
              <w:t>Yearbook</w:t>
            </w:r>
          </w:p>
        </w:tc>
      </w:tr>
      <w:tr w:rsidR="004E4AF2" w:rsidRPr="00A61109">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Girls’ Track</w:t>
            </w:r>
          </w:p>
        </w:tc>
        <w:tc>
          <w:tcPr>
            <w:tcW w:w="4428" w:type="dxa"/>
          </w:tcPr>
          <w:p w:rsidR="004E4AF2" w:rsidRPr="00A61109" w:rsidRDefault="004E4AF2" w:rsidP="00CD668B">
            <w:pPr>
              <w:pStyle w:val="SignatureCompany"/>
              <w:rPr>
                <w:rFonts w:ascii="Garamond" w:hAnsi="Garamond"/>
                <w:sz w:val="24"/>
                <w:szCs w:val="24"/>
              </w:rPr>
            </w:pPr>
            <w:r w:rsidRPr="00A61109">
              <w:rPr>
                <w:rFonts w:ascii="Garamond" w:hAnsi="Garamond"/>
                <w:sz w:val="24"/>
                <w:szCs w:val="24"/>
              </w:rPr>
              <w:t>Spanish Club</w:t>
            </w:r>
          </w:p>
        </w:tc>
      </w:tr>
      <w:tr w:rsidR="004E4AF2" w:rsidRPr="00A61109">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Boys’ Track</w:t>
            </w:r>
          </w:p>
        </w:tc>
        <w:tc>
          <w:tcPr>
            <w:tcW w:w="4428" w:type="dxa"/>
          </w:tcPr>
          <w:p w:rsidR="004E4AF2" w:rsidRPr="00A61109" w:rsidRDefault="00372A41" w:rsidP="00193BAF">
            <w:pPr>
              <w:pStyle w:val="SignatureCompany"/>
              <w:rPr>
                <w:rFonts w:ascii="Garamond" w:hAnsi="Garamond"/>
                <w:sz w:val="24"/>
                <w:szCs w:val="24"/>
              </w:rPr>
            </w:pPr>
            <w:r>
              <w:rPr>
                <w:rFonts w:ascii="Garamond" w:hAnsi="Garamond"/>
                <w:sz w:val="24"/>
                <w:szCs w:val="24"/>
              </w:rPr>
              <w:t xml:space="preserve">Cross Country </w:t>
            </w:r>
          </w:p>
        </w:tc>
      </w:tr>
      <w:tr w:rsidR="004E4AF2" w:rsidRPr="00A61109">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Boys’ Golf</w:t>
            </w:r>
          </w:p>
        </w:tc>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National Honor Society</w:t>
            </w:r>
          </w:p>
        </w:tc>
      </w:tr>
      <w:tr w:rsidR="004E4AF2" w:rsidRPr="00A61109">
        <w:tc>
          <w:tcPr>
            <w:tcW w:w="4428" w:type="dxa"/>
          </w:tcPr>
          <w:p w:rsidR="004E4AF2" w:rsidRPr="00A61109" w:rsidRDefault="004E4AF2" w:rsidP="00193BAF">
            <w:pPr>
              <w:pStyle w:val="SignatureCompany"/>
              <w:rPr>
                <w:rFonts w:ascii="Garamond" w:hAnsi="Garamond"/>
                <w:sz w:val="24"/>
                <w:szCs w:val="24"/>
              </w:rPr>
            </w:pPr>
            <w:r>
              <w:rPr>
                <w:rFonts w:ascii="Garamond" w:hAnsi="Garamond"/>
                <w:sz w:val="24"/>
                <w:szCs w:val="24"/>
              </w:rPr>
              <w:t>Cheer</w:t>
            </w:r>
            <w:r w:rsidRPr="00A61109">
              <w:rPr>
                <w:rFonts w:ascii="Garamond" w:hAnsi="Garamond"/>
                <w:sz w:val="24"/>
                <w:szCs w:val="24"/>
              </w:rPr>
              <w:t xml:space="preserve"> Squad</w:t>
            </w:r>
          </w:p>
        </w:tc>
        <w:tc>
          <w:tcPr>
            <w:tcW w:w="4428" w:type="dxa"/>
          </w:tcPr>
          <w:p w:rsidR="004E4AF2" w:rsidRPr="00A61109" w:rsidRDefault="004E4AF2" w:rsidP="00193BAF">
            <w:pPr>
              <w:pStyle w:val="SignatureCompany"/>
              <w:rPr>
                <w:rFonts w:ascii="Garamond" w:hAnsi="Garamond"/>
                <w:sz w:val="24"/>
                <w:szCs w:val="24"/>
              </w:rPr>
            </w:pPr>
            <w:r>
              <w:rPr>
                <w:rFonts w:ascii="Garamond" w:hAnsi="Garamond"/>
                <w:sz w:val="24"/>
                <w:szCs w:val="24"/>
              </w:rPr>
              <w:t>Art Club</w:t>
            </w:r>
          </w:p>
        </w:tc>
      </w:tr>
      <w:tr w:rsidR="004E4AF2" w:rsidRPr="00A61109">
        <w:tc>
          <w:tcPr>
            <w:tcW w:w="4428" w:type="dxa"/>
          </w:tcPr>
          <w:p w:rsidR="004E4AF2" w:rsidRPr="00A61109" w:rsidRDefault="004E4AF2" w:rsidP="00193BAF">
            <w:pPr>
              <w:pStyle w:val="SignatureCompany"/>
              <w:rPr>
                <w:rFonts w:ascii="Garamond" w:hAnsi="Garamond"/>
                <w:sz w:val="24"/>
                <w:szCs w:val="24"/>
              </w:rPr>
            </w:pPr>
            <w:r w:rsidRPr="00A61109">
              <w:rPr>
                <w:rFonts w:ascii="Garamond" w:hAnsi="Garamond"/>
                <w:sz w:val="24"/>
                <w:szCs w:val="24"/>
              </w:rPr>
              <w:t>Dance Squad</w:t>
            </w:r>
          </w:p>
        </w:tc>
        <w:tc>
          <w:tcPr>
            <w:tcW w:w="4428" w:type="dxa"/>
          </w:tcPr>
          <w:p w:rsidR="004E4AF2" w:rsidRPr="00A61109" w:rsidRDefault="004E4AF2" w:rsidP="00193BAF">
            <w:pPr>
              <w:pStyle w:val="SignatureCompany"/>
              <w:rPr>
                <w:rFonts w:ascii="Garamond" w:hAnsi="Garamond"/>
                <w:sz w:val="24"/>
                <w:szCs w:val="24"/>
              </w:rPr>
            </w:pPr>
            <w:r>
              <w:rPr>
                <w:rFonts w:ascii="Garamond" w:hAnsi="Garamond"/>
                <w:sz w:val="24"/>
                <w:szCs w:val="24"/>
              </w:rPr>
              <w:t>Culinary Club</w:t>
            </w:r>
          </w:p>
        </w:tc>
      </w:tr>
    </w:tbl>
    <w:p w:rsidR="00193BAF" w:rsidRDefault="00780B60" w:rsidP="00A61109">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In addition to the co-</w:t>
      </w:r>
      <w:r w:rsidR="00A61109">
        <w:rPr>
          <w:rFonts w:ascii="Garamond" w:hAnsi="Garamond"/>
          <w:sz w:val="24"/>
          <w:szCs w:val="24"/>
        </w:rPr>
        <w:t>curricular activities mentioned, any field trip or trip that relates to the curriculum of</w:t>
      </w:r>
      <w:r>
        <w:rPr>
          <w:rFonts w:ascii="Garamond" w:hAnsi="Garamond"/>
          <w:sz w:val="24"/>
          <w:szCs w:val="24"/>
        </w:rPr>
        <w:t xml:space="preserve"> a course is also defined as co-</w:t>
      </w:r>
      <w:r w:rsidR="00A61109">
        <w:rPr>
          <w:rFonts w:ascii="Garamond" w:hAnsi="Garamond"/>
          <w:sz w:val="24"/>
          <w:szCs w:val="24"/>
        </w:rPr>
        <w:t>curricular.</w:t>
      </w:r>
    </w:p>
    <w:p w:rsidR="00A61109" w:rsidRDefault="00A61109" w:rsidP="00A61109">
      <w:pPr>
        <w:pStyle w:val="SignatureCompany"/>
        <w:ind w:left="720" w:hanging="720"/>
        <w:rPr>
          <w:rFonts w:ascii="Garamond" w:hAnsi="Garamond"/>
          <w:sz w:val="24"/>
          <w:szCs w:val="24"/>
        </w:rPr>
      </w:pPr>
      <w:r>
        <w:rPr>
          <w:rFonts w:ascii="Garamond" w:hAnsi="Garamond"/>
          <w:sz w:val="24"/>
          <w:szCs w:val="24"/>
        </w:rPr>
        <w:t>3.</w:t>
      </w:r>
      <w:r>
        <w:rPr>
          <w:rFonts w:ascii="Garamond" w:hAnsi="Garamond"/>
          <w:sz w:val="24"/>
          <w:szCs w:val="24"/>
        </w:rPr>
        <w:tab/>
        <w:t>Stud</w:t>
      </w:r>
      <w:r w:rsidR="00780B60">
        <w:rPr>
          <w:rFonts w:ascii="Garamond" w:hAnsi="Garamond"/>
          <w:sz w:val="24"/>
          <w:szCs w:val="24"/>
        </w:rPr>
        <w:t>ents may form other extra or co-</w:t>
      </w:r>
      <w:r>
        <w:rPr>
          <w:rFonts w:ascii="Garamond" w:hAnsi="Garamond"/>
          <w:sz w:val="24"/>
          <w:szCs w:val="24"/>
        </w:rPr>
        <w:t>curricular groups, but they must be under the direction of an advisor</w:t>
      </w:r>
      <w:r w:rsidR="00050A05">
        <w:rPr>
          <w:rFonts w:ascii="Garamond" w:hAnsi="Garamond"/>
          <w:sz w:val="24"/>
          <w:szCs w:val="24"/>
        </w:rPr>
        <w:t xml:space="preserve"> and are subject to approval by administration</w:t>
      </w:r>
      <w:r>
        <w:rPr>
          <w:rFonts w:ascii="Garamond" w:hAnsi="Garamond"/>
          <w:sz w:val="24"/>
          <w:szCs w:val="24"/>
        </w:rPr>
        <w:t>.</w:t>
      </w:r>
    </w:p>
    <w:p w:rsidR="00A61109" w:rsidRDefault="00A61109" w:rsidP="00A61109">
      <w:pPr>
        <w:pStyle w:val="SignatureCompany"/>
        <w:ind w:left="720" w:hanging="720"/>
        <w:rPr>
          <w:rFonts w:ascii="Garamond" w:hAnsi="Garamond"/>
          <w:sz w:val="24"/>
          <w:szCs w:val="24"/>
        </w:rPr>
      </w:pPr>
    </w:p>
    <w:p w:rsidR="00FA0DCF" w:rsidRDefault="00FA0DCF" w:rsidP="00A61109">
      <w:pPr>
        <w:pStyle w:val="SignatureCompany"/>
        <w:ind w:left="720" w:hanging="720"/>
        <w:rPr>
          <w:rFonts w:ascii="Garamond" w:hAnsi="Garamond"/>
          <w:b/>
          <w:sz w:val="24"/>
          <w:szCs w:val="24"/>
        </w:rPr>
      </w:pPr>
      <w:r>
        <w:rPr>
          <w:rFonts w:ascii="Garamond" w:hAnsi="Garamond"/>
          <w:b/>
          <w:sz w:val="24"/>
          <w:szCs w:val="24"/>
        </w:rPr>
        <w:t>Dance Code</w:t>
      </w:r>
    </w:p>
    <w:p w:rsidR="00FA0DCF" w:rsidRDefault="00FA0DCF" w:rsidP="00A61109">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The appropriate form must be obtained and turned into the principal at least one month in advance of the scheduled dance.</w:t>
      </w:r>
    </w:p>
    <w:p w:rsidR="00FA0DCF" w:rsidRDefault="00FA0DCF" w:rsidP="00FA0DCF">
      <w:pPr>
        <w:pStyle w:val="SignatureCompany"/>
        <w:rPr>
          <w:rFonts w:ascii="Garamond" w:hAnsi="Garamond"/>
          <w:sz w:val="24"/>
          <w:szCs w:val="24"/>
        </w:rPr>
      </w:pPr>
      <w:r>
        <w:rPr>
          <w:rFonts w:ascii="Garamond" w:hAnsi="Garamond"/>
          <w:sz w:val="24"/>
          <w:szCs w:val="24"/>
        </w:rPr>
        <w:t>2.</w:t>
      </w:r>
      <w:r>
        <w:rPr>
          <w:rFonts w:ascii="Garamond" w:hAnsi="Garamond"/>
          <w:sz w:val="24"/>
          <w:szCs w:val="24"/>
        </w:rPr>
        <w:tab/>
        <w:t>Dances are to end at 11:00</w:t>
      </w:r>
      <w:r w:rsidR="00050A05">
        <w:rPr>
          <w:rFonts w:ascii="Garamond" w:hAnsi="Garamond"/>
          <w:sz w:val="24"/>
          <w:szCs w:val="24"/>
        </w:rPr>
        <w:t xml:space="preserve">pm or </w:t>
      </w:r>
      <w:r w:rsidR="008F775F">
        <w:rPr>
          <w:rFonts w:ascii="Garamond" w:hAnsi="Garamond"/>
          <w:sz w:val="24"/>
          <w:szCs w:val="24"/>
        </w:rPr>
        <w:t>earlier</w:t>
      </w:r>
      <w:r>
        <w:rPr>
          <w:rFonts w:ascii="Garamond" w:hAnsi="Garamond"/>
          <w:sz w:val="24"/>
          <w:szCs w:val="24"/>
        </w:rPr>
        <w:t>.</w:t>
      </w:r>
    </w:p>
    <w:p w:rsidR="00FA0DCF" w:rsidRDefault="00FA0DCF" w:rsidP="00FA0DCF">
      <w:pPr>
        <w:pStyle w:val="SignatureCompany"/>
        <w:ind w:left="720" w:hanging="720"/>
        <w:rPr>
          <w:rFonts w:ascii="Garamond" w:hAnsi="Garamond"/>
          <w:sz w:val="24"/>
          <w:szCs w:val="24"/>
        </w:rPr>
      </w:pPr>
      <w:r>
        <w:rPr>
          <w:rFonts w:ascii="Garamond" w:hAnsi="Garamond"/>
          <w:sz w:val="24"/>
          <w:szCs w:val="24"/>
        </w:rPr>
        <w:lastRenderedPageBreak/>
        <w:t>3.</w:t>
      </w:r>
      <w:r>
        <w:rPr>
          <w:rFonts w:ascii="Garamond" w:hAnsi="Garamond"/>
          <w:sz w:val="24"/>
          <w:szCs w:val="24"/>
        </w:rPr>
        <w:tab/>
        <w:t xml:space="preserve">Guests </w:t>
      </w:r>
      <w:r w:rsidR="00E620C8">
        <w:rPr>
          <w:rFonts w:ascii="Garamond" w:hAnsi="Garamond"/>
          <w:sz w:val="24"/>
          <w:szCs w:val="24"/>
        </w:rPr>
        <w:t xml:space="preserve">are only allowed to Prom, Homecoming, and Snow Fest dances and </w:t>
      </w:r>
      <w:r>
        <w:rPr>
          <w:rFonts w:ascii="Garamond" w:hAnsi="Garamond"/>
          <w:sz w:val="24"/>
          <w:szCs w:val="24"/>
        </w:rPr>
        <w:t xml:space="preserve">must be approved by administration.  No guests 21 years of age or older will be allowed.  WPHS students are responsible for the behavior of their guests.  Inappropriate behavior by a guest </w:t>
      </w:r>
      <w:r w:rsidR="008F775F">
        <w:rPr>
          <w:rFonts w:ascii="Garamond" w:hAnsi="Garamond"/>
          <w:sz w:val="24"/>
          <w:szCs w:val="24"/>
        </w:rPr>
        <w:t>may</w:t>
      </w:r>
      <w:r>
        <w:rPr>
          <w:rFonts w:ascii="Garamond" w:hAnsi="Garamond"/>
          <w:sz w:val="24"/>
          <w:szCs w:val="24"/>
        </w:rPr>
        <w:t xml:space="preserve"> result in disciplinary action against the student.</w:t>
      </w:r>
    </w:p>
    <w:p w:rsidR="00FA0DCF" w:rsidRDefault="00FA0DCF" w:rsidP="00FA0DCF">
      <w:pPr>
        <w:pStyle w:val="SignatureCompany"/>
        <w:rPr>
          <w:rFonts w:ascii="Garamond" w:hAnsi="Garamond"/>
          <w:sz w:val="24"/>
          <w:szCs w:val="24"/>
        </w:rPr>
      </w:pPr>
      <w:r>
        <w:rPr>
          <w:rFonts w:ascii="Garamond" w:hAnsi="Garamond"/>
          <w:sz w:val="24"/>
          <w:szCs w:val="24"/>
        </w:rPr>
        <w:t>4.</w:t>
      </w:r>
      <w:r>
        <w:rPr>
          <w:rFonts w:ascii="Garamond" w:hAnsi="Garamond"/>
          <w:sz w:val="24"/>
          <w:szCs w:val="24"/>
        </w:rPr>
        <w:tab/>
        <w:t>Admission to dances ends at 9:45.</w:t>
      </w:r>
    </w:p>
    <w:p w:rsidR="00FA0DCF" w:rsidRPr="00FA0DCF" w:rsidRDefault="00FA0DCF" w:rsidP="00FA0DCF">
      <w:pPr>
        <w:pStyle w:val="SignatureCompany"/>
        <w:rPr>
          <w:rFonts w:ascii="Garamond" w:hAnsi="Garamond"/>
          <w:sz w:val="24"/>
          <w:szCs w:val="24"/>
        </w:rPr>
      </w:pPr>
      <w:r>
        <w:rPr>
          <w:rFonts w:ascii="Garamond" w:hAnsi="Garamond"/>
          <w:sz w:val="24"/>
          <w:szCs w:val="24"/>
        </w:rPr>
        <w:t>5.</w:t>
      </w:r>
      <w:r>
        <w:rPr>
          <w:rFonts w:ascii="Garamond" w:hAnsi="Garamond"/>
          <w:sz w:val="24"/>
          <w:szCs w:val="24"/>
        </w:rPr>
        <w:tab/>
      </w:r>
      <w:r w:rsidRPr="00FA0DCF">
        <w:rPr>
          <w:rFonts w:ascii="Garamond" w:hAnsi="Garamond"/>
          <w:sz w:val="24"/>
          <w:szCs w:val="24"/>
        </w:rPr>
        <w:t>Students leaving dances will not be allowed to reenter.</w:t>
      </w:r>
    </w:p>
    <w:p w:rsidR="00FA0DCF" w:rsidRPr="00FA0DCF" w:rsidRDefault="00FA0DCF" w:rsidP="00FA0DCF">
      <w:pPr>
        <w:pStyle w:val="SignatureCompany"/>
        <w:rPr>
          <w:rFonts w:ascii="Garamond" w:hAnsi="Garamond"/>
          <w:sz w:val="24"/>
          <w:szCs w:val="24"/>
        </w:rPr>
      </w:pPr>
      <w:r w:rsidRPr="00FA0DCF">
        <w:rPr>
          <w:rFonts w:ascii="Garamond" w:hAnsi="Garamond"/>
          <w:sz w:val="24"/>
          <w:szCs w:val="24"/>
        </w:rPr>
        <w:t>6.</w:t>
      </w:r>
      <w:r w:rsidRPr="00FA0DCF">
        <w:rPr>
          <w:rFonts w:ascii="Garamond" w:hAnsi="Garamond"/>
          <w:sz w:val="24"/>
          <w:szCs w:val="24"/>
        </w:rPr>
        <w:tab/>
        <w:t>No food or drink may be brought into dances.</w:t>
      </w:r>
    </w:p>
    <w:p w:rsidR="00FA0DCF" w:rsidRPr="00FA0DCF" w:rsidRDefault="00FA0DCF" w:rsidP="00FA0DCF">
      <w:pPr>
        <w:pStyle w:val="SignatureCompany"/>
        <w:rPr>
          <w:rFonts w:ascii="Garamond" w:hAnsi="Garamond"/>
          <w:sz w:val="24"/>
          <w:szCs w:val="24"/>
        </w:rPr>
      </w:pPr>
      <w:r w:rsidRPr="00FA0DCF">
        <w:rPr>
          <w:rFonts w:ascii="Garamond" w:hAnsi="Garamond"/>
          <w:sz w:val="24"/>
          <w:szCs w:val="24"/>
        </w:rPr>
        <w:t>7.</w:t>
      </w:r>
      <w:r w:rsidRPr="00FA0DCF">
        <w:rPr>
          <w:rFonts w:ascii="Garamond" w:hAnsi="Garamond"/>
          <w:sz w:val="24"/>
          <w:szCs w:val="24"/>
        </w:rPr>
        <w:tab/>
        <w:t>The dress code is in effect.</w:t>
      </w:r>
    </w:p>
    <w:p w:rsidR="00FA0DCF" w:rsidRPr="00FA0DCF" w:rsidRDefault="00FA0DCF" w:rsidP="00FA0DCF">
      <w:pPr>
        <w:pStyle w:val="SignatureCompany"/>
        <w:ind w:left="720" w:hanging="720"/>
        <w:rPr>
          <w:rFonts w:ascii="Garamond" w:hAnsi="Garamond"/>
          <w:sz w:val="24"/>
          <w:szCs w:val="24"/>
        </w:rPr>
      </w:pPr>
      <w:r w:rsidRPr="00FA0DCF">
        <w:rPr>
          <w:rFonts w:ascii="Garamond" w:hAnsi="Garamond"/>
          <w:sz w:val="24"/>
          <w:szCs w:val="24"/>
        </w:rPr>
        <w:t>8.</w:t>
      </w:r>
      <w:r w:rsidRPr="00FA0DCF">
        <w:rPr>
          <w:rFonts w:ascii="Garamond" w:hAnsi="Garamond"/>
          <w:sz w:val="24"/>
          <w:szCs w:val="24"/>
        </w:rPr>
        <w:tab/>
        <w:t xml:space="preserve">Raunchy, nasty, dirty, and other forms of unacceptable dancing are not tolerated.  </w:t>
      </w:r>
      <w:r>
        <w:rPr>
          <w:rFonts w:ascii="Garamond" w:hAnsi="Garamond"/>
          <w:sz w:val="24"/>
          <w:szCs w:val="24"/>
        </w:rPr>
        <w:t xml:space="preserve">Students engaging in this type of behavior will </w:t>
      </w:r>
      <w:r w:rsidRPr="003F71E3">
        <w:rPr>
          <w:rFonts w:ascii="Garamond" w:hAnsi="Garamond"/>
          <w:sz w:val="24"/>
          <w:szCs w:val="24"/>
        </w:rPr>
        <w:t xml:space="preserve">have their </w:t>
      </w:r>
      <w:r w:rsidR="003F71E3" w:rsidRPr="003F71E3">
        <w:rPr>
          <w:rFonts w:ascii="Garamond" w:hAnsi="Garamond"/>
          <w:sz w:val="24"/>
          <w:szCs w:val="24"/>
        </w:rPr>
        <w:t xml:space="preserve">parents </w:t>
      </w:r>
      <w:r w:rsidRPr="003F71E3">
        <w:rPr>
          <w:rFonts w:ascii="Garamond" w:hAnsi="Garamond"/>
          <w:sz w:val="24"/>
          <w:szCs w:val="24"/>
        </w:rPr>
        <w:t>called</w:t>
      </w:r>
      <w:r>
        <w:rPr>
          <w:rFonts w:ascii="Garamond" w:hAnsi="Garamond"/>
          <w:sz w:val="24"/>
          <w:szCs w:val="24"/>
        </w:rPr>
        <w:t>, will be required to leave the dance</w:t>
      </w:r>
      <w:r w:rsidR="008F775F">
        <w:rPr>
          <w:rFonts w:ascii="Garamond" w:hAnsi="Garamond"/>
          <w:sz w:val="24"/>
          <w:szCs w:val="24"/>
        </w:rPr>
        <w:t>.</w:t>
      </w:r>
      <w:r w:rsidRPr="00FA0DCF">
        <w:rPr>
          <w:rFonts w:ascii="Garamond" w:hAnsi="Garamond"/>
          <w:sz w:val="24"/>
          <w:szCs w:val="24"/>
        </w:rPr>
        <w:t xml:space="preserve">  </w:t>
      </w:r>
      <w:r>
        <w:rPr>
          <w:rFonts w:ascii="Garamond" w:hAnsi="Garamond"/>
          <w:sz w:val="24"/>
          <w:szCs w:val="24"/>
        </w:rPr>
        <w:t>There are no warnings.</w:t>
      </w:r>
    </w:p>
    <w:p w:rsidR="00FA0DCF" w:rsidRDefault="00FA0DCF" w:rsidP="00FA0DCF">
      <w:pPr>
        <w:pStyle w:val="SignatureCompany"/>
        <w:rPr>
          <w:rFonts w:ascii="Garamond" w:hAnsi="Garamond"/>
          <w:b/>
          <w:sz w:val="24"/>
          <w:szCs w:val="24"/>
        </w:rPr>
      </w:pPr>
    </w:p>
    <w:p w:rsidR="00A61109" w:rsidRPr="004516C2" w:rsidRDefault="00A61109" w:rsidP="00FA0DCF">
      <w:pPr>
        <w:pStyle w:val="SignatureCompany"/>
        <w:rPr>
          <w:rFonts w:ascii="Garamond" w:hAnsi="Garamond"/>
          <w:b/>
          <w:sz w:val="24"/>
          <w:szCs w:val="24"/>
        </w:rPr>
      </w:pPr>
      <w:r w:rsidRPr="004516C2">
        <w:rPr>
          <w:rFonts w:ascii="Garamond" w:hAnsi="Garamond"/>
          <w:b/>
          <w:sz w:val="24"/>
          <w:szCs w:val="24"/>
        </w:rPr>
        <w:t>Eligibility Policy</w:t>
      </w:r>
    </w:p>
    <w:p w:rsidR="00A61109" w:rsidRDefault="00A61109" w:rsidP="00A61109">
      <w:pPr>
        <w:pStyle w:val="SignatureCompany"/>
        <w:rPr>
          <w:rFonts w:ascii="Garamond" w:hAnsi="Garamond"/>
          <w:sz w:val="24"/>
          <w:szCs w:val="24"/>
        </w:rPr>
      </w:pPr>
      <w:r>
        <w:rPr>
          <w:rFonts w:ascii="Garamond" w:hAnsi="Garamond"/>
          <w:sz w:val="24"/>
          <w:szCs w:val="24"/>
        </w:rPr>
        <w:t>Students must meet the following requirements to participate in any activity that will require them to miss school</w:t>
      </w:r>
      <w:r w:rsidR="00D04730">
        <w:rPr>
          <w:rFonts w:ascii="Garamond" w:hAnsi="Garamond"/>
          <w:sz w:val="24"/>
          <w:szCs w:val="24"/>
        </w:rPr>
        <w:t xml:space="preserve"> and as part of their weekly extra-curricular eligibility</w:t>
      </w:r>
      <w:r>
        <w:rPr>
          <w:rFonts w:ascii="Garamond" w:hAnsi="Garamond"/>
          <w:sz w:val="24"/>
          <w:szCs w:val="24"/>
        </w:rPr>
        <w:t>.</w:t>
      </w:r>
    </w:p>
    <w:p w:rsidR="00214B4C" w:rsidRDefault="00A61109" w:rsidP="00A61109">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r>
      <w:r w:rsidR="00214B4C">
        <w:rPr>
          <w:rFonts w:ascii="Garamond" w:hAnsi="Garamond"/>
          <w:sz w:val="24"/>
          <w:szCs w:val="24"/>
        </w:rPr>
        <w:t>The eligibility week runs from Monday through Saturday.</w:t>
      </w:r>
    </w:p>
    <w:p w:rsidR="00A61109" w:rsidRDefault="00214B4C" w:rsidP="00A61109">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Students must m</w:t>
      </w:r>
      <w:r w:rsidR="00A61109">
        <w:rPr>
          <w:rFonts w:ascii="Garamond" w:hAnsi="Garamond"/>
          <w:sz w:val="24"/>
          <w:szCs w:val="24"/>
        </w:rPr>
        <w:t>aintain a 2.0 GPA and satisfactory citizenship in all courses for the current semester.</w:t>
      </w:r>
    </w:p>
    <w:p w:rsidR="00A61109" w:rsidRDefault="00C23666" w:rsidP="00A61109">
      <w:pPr>
        <w:pStyle w:val="SignatureCompany"/>
        <w:rPr>
          <w:rFonts w:ascii="Garamond" w:hAnsi="Garamond"/>
          <w:sz w:val="24"/>
          <w:szCs w:val="24"/>
        </w:rPr>
      </w:pPr>
      <w:r>
        <w:rPr>
          <w:rFonts w:ascii="Garamond" w:hAnsi="Garamond"/>
          <w:sz w:val="24"/>
          <w:szCs w:val="24"/>
        </w:rPr>
        <w:t>2.</w:t>
      </w:r>
      <w:r>
        <w:rPr>
          <w:rFonts w:ascii="Garamond" w:hAnsi="Garamond"/>
          <w:sz w:val="24"/>
          <w:szCs w:val="24"/>
        </w:rPr>
        <w:tab/>
        <w:t>Students must have no grades of F</w:t>
      </w:r>
      <w:r w:rsidR="00A61109">
        <w:rPr>
          <w:rFonts w:ascii="Garamond" w:hAnsi="Garamond"/>
          <w:sz w:val="24"/>
          <w:szCs w:val="24"/>
        </w:rPr>
        <w:t>.</w:t>
      </w:r>
    </w:p>
    <w:p w:rsidR="00A61109" w:rsidRDefault="00A61109" w:rsidP="00214B4C">
      <w:pPr>
        <w:pStyle w:val="SignatureCompany"/>
        <w:ind w:left="720" w:hanging="720"/>
        <w:rPr>
          <w:rFonts w:ascii="Garamond" w:hAnsi="Garamond"/>
          <w:sz w:val="24"/>
          <w:szCs w:val="24"/>
        </w:rPr>
      </w:pPr>
      <w:r>
        <w:rPr>
          <w:rFonts w:ascii="Garamond" w:hAnsi="Garamond"/>
          <w:sz w:val="24"/>
          <w:szCs w:val="24"/>
        </w:rPr>
        <w:t>3.</w:t>
      </w:r>
      <w:r>
        <w:rPr>
          <w:rFonts w:ascii="Garamond" w:hAnsi="Garamond"/>
          <w:sz w:val="24"/>
          <w:szCs w:val="24"/>
        </w:rPr>
        <w:tab/>
        <w:t>All grades will be calculated cumulatively from the first day of the semester.  All subjects are included.</w:t>
      </w:r>
    </w:p>
    <w:p w:rsidR="00A61109" w:rsidRDefault="00A61109" w:rsidP="00193BAF">
      <w:pPr>
        <w:pStyle w:val="SignatureCompany"/>
        <w:rPr>
          <w:rFonts w:ascii="Garamond" w:hAnsi="Garamond"/>
          <w:sz w:val="24"/>
          <w:szCs w:val="24"/>
        </w:rPr>
      </w:pPr>
      <w:r>
        <w:rPr>
          <w:rFonts w:ascii="Garamond" w:hAnsi="Garamond"/>
          <w:sz w:val="24"/>
          <w:szCs w:val="24"/>
        </w:rPr>
        <w:t>4.</w:t>
      </w:r>
      <w:r>
        <w:rPr>
          <w:rFonts w:ascii="Garamond" w:hAnsi="Garamond"/>
          <w:sz w:val="24"/>
          <w:szCs w:val="24"/>
        </w:rPr>
        <w:tab/>
      </w:r>
      <w:r w:rsidR="00214B4C">
        <w:rPr>
          <w:rFonts w:ascii="Garamond" w:hAnsi="Garamond"/>
          <w:sz w:val="24"/>
          <w:szCs w:val="24"/>
        </w:rPr>
        <w:t>Students’ absences during the week of eligibility must be excused.</w:t>
      </w:r>
    </w:p>
    <w:p w:rsidR="00214B4C" w:rsidRDefault="00214B4C" w:rsidP="00214B4C">
      <w:pPr>
        <w:pStyle w:val="SignatureCompany"/>
        <w:ind w:left="720" w:hanging="720"/>
        <w:rPr>
          <w:rFonts w:ascii="Garamond" w:hAnsi="Garamond"/>
          <w:sz w:val="24"/>
          <w:szCs w:val="24"/>
        </w:rPr>
      </w:pPr>
      <w:r>
        <w:rPr>
          <w:rFonts w:ascii="Garamond" w:hAnsi="Garamond"/>
          <w:sz w:val="24"/>
          <w:szCs w:val="24"/>
        </w:rPr>
        <w:t>5.</w:t>
      </w:r>
      <w:r>
        <w:rPr>
          <w:rFonts w:ascii="Garamond" w:hAnsi="Garamond"/>
          <w:sz w:val="24"/>
          <w:szCs w:val="24"/>
        </w:rPr>
        <w:tab/>
        <w:t>At the grade check, students not meeting the above requirements will be declared ineligible for the following eligibility week.</w:t>
      </w:r>
    </w:p>
    <w:p w:rsidR="00214B4C" w:rsidRPr="00C64F52" w:rsidRDefault="00214B4C" w:rsidP="00214B4C">
      <w:pPr>
        <w:pStyle w:val="SignatureCompany"/>
        <w:ind w:left="720" w:hanging="720"/>
        <w:rPr>
          <w:rFonts w:ascii="Garamond" w:hAnsi="Garamond"/>
          <w:color w:val="FF0000"/>
          <w:sz w:val="24"/>
          <w:szCs w:val="24"/>
        </w:rPr>
      </w:pPr>
      <w:r>
        <w:rPr>
          <w:rFonts w:ascii="Garamond" w:hAnsi="Garamond"/>
          <w:sz w:val="24"/>
          <w:szCs w:val="24"/>
        </w:rPr>
        <w:t>6.</w:t>
      </w:r>
      <w:r>
        <w:rPr>
          <w:rFonts w:ascii="Garamond" w:hAnsi="Garamond"/>
          <w:sz w:val="24"/>
          <w:szCs w:val="24"/>
        </w:rPr>
        <w:tab/>
        <w:t xml:space="preserve">If an eligibility check falls on the last day before any vacation, excluding summer vacation, </w:t>
      </w:r>
      <w:r w:rsidRPr="003F71E3">
        <w:rPr>
          <w:rFonts w:ascii="Garamond" w:hAnsi="Garamond"/>
          <w:sz w:val="24"/>
          <w:szCs w:val="24"/>
        </w:rPr>
        <w:t>the ineligibility will go into effect the following school day.</w:t>
      </w:r>
    </w:p>
    <w:p w:rsidR="00214B4C" w:rsidRDefault="00214B4C" w:rsidP="00193BAF">
      <w:pPr>
        <w:pStyle w:val="SignatureCompany"/>
        <w:rPr>
          <w:rFonts w:ascii="Garamond" w:hAnsi="Garamond"/>
          <w:sz w:val="24"/>
          <w:szCs w:val="24"/>
        </w:rPr>
      </w:pPr>
      <w:r>
        <w:rPr>
          <w:rFonts w:ascii="Garamond" w:hAnsi="Garamond"/>
          <w:sz w:val="24"/>
          <w:szCs w:val="24"/>
        </w:rPr>
        <w:t>7.</w:t>
      </w:r>
      <w:r>
        <w:rPr>
          <w:rFonts w:ascii="Garamond" w:hAnsi="Garamond"/>
          <w:sz w:val="24"/>
          <w:szCs w:val="24"/>
        </w:rPr>
        <w:tab/>
        <w:t>Eligibility requirements apply to all open tryouts for NIAA regulated activities.</w:t>
      </w:r>
    </w:p>
    <w:p w:rsidR="00214B4C" w:rsidRDefault="00214B4C" w:rsidP="00214B4C">
      <w:pPr>
        <w:pStyle w:val="SignatureCompany"/>
        <w:ind w:left="720" w:hanging="720"/>
        <w:rPr>
          <w:rFonts w:ascii="Garamond" w:hAnsi="Garamond"/>
          <w:sz w:val="24"/>
          <w:szCs w:val="24"/>
        </w:rPr>
      </w:pPr>
      <w:r>
        <w:rPr>
          <w:rFonts w:ascii="Garamond" w:hAnsi="Garamond"/>
          <w:sz w:val="24"/>
          <w:szCs w:val="24"/>
        </w:rPr>
        <w:t>8.</w:t>
      </w:r>
      <w:r>
        <w:rPr>
          <w:rFonts w:ascii="Garamond" w:hAnsi="Garamond"/>
          <w:sz w:val="24"/>
          <w:szCs w:val="24"/>
        </w:rPr>
        <w:tab/>
        <w:t>Eligi</w:t>
      </w:r>
      <w:r w:rsidR="00780B60">
        <w:rPr>
          <w:rFonts w:ascii="Garamond" w:hAnsi="Garamond"/>
          <w:sz w:val="24"/>
          <w:szCs w:val="24"/>
        </w:rPr>
        <w:t>bility requirements apply to co-</w:t>
      </w:r>
      <w:r>
        <w:rPr>
          <w:rFonts w:ascii="Garamond" w:hAnsi="Garamond"/>
          <w:sz w:val="24"/>
          <w:szCs w:val="24"/>
        </w:rPr>
        <w:t>curricular activities when the activity causes students to be absent from school.</w:t>
      </w:r>
    </w:p>
    <w:p w:rsidR="00214B4C" w:rsidRDefault="00214B4C" w:rsidP="00214B4C">
      <w:pPr>
        <w:pStyle w:val="SignatureCompany"/>
        <w:ind w:left="720" w:hanging="720"/>
        <w:rPr>
          <w:rFonts w:ascii="Garamond" w:hAnsi="Garamond"/>
          <w:sz w:val="24"/>
          <w:szCs w:val="24"/>
        </w:rPr>
      </w:pPr>
      <w:r>
        <w:rPr>
          <w:rFonts w:ascii="Garamond" w:hAnsi="Garamond"/>
          <w:sz w:val="24"/>
          <w:szCs w:val="24"/>
        </w:rPr>
        <w:t>9.</w:t>
      </w:r>
      <w:r>
        <w:rPr>
          <w:rFonts w:ascii="Garamond" w:hAnsi="Garamond"/>
          <w:sz w:val="24"/>
          <w:szCs w:val="24"/>
        </w:rPr>
        <w:tab/>
        <w:t>Participants must attend all of their classes on the day of the event until their team or group is excused.</w:t>
      </w:r>
    </w:p>
    <w:p w:rsidR="00214B4C" w:rsidRDefault="00214B4C" w:rsidP="00193BAF">
      <w:pPr>
        <w:pStyle w:val="SignatureCompany"/>
        <w:rPr>
          <w:rFonts w:ascii="Garamond" w:hAnsi="Garamond"/>
          <w:sz w:val="24"/>
          <w:szCs w:val="24"/>
        </w:rPr>
      </w:pPr>
      <w:r>
        <w:rPr>
          <w:rFonts w:ascii="Garamond" w:hAnsi="Garamond"/>
          <w:sz w:val="24"/>
          <w:szCs w:val="24"/>
        </w:rPr>
        <w:t>10.</w:t>
      </w:r>
      <w:r>
        <w:rPr>
          <w:rFonts w:ascii="Garamond" w:hAnsi="Garamond"/>
          <w:sz w:val="24"/>
          <w:szCs w:val="24"/>
        </w:rPr>
        <w:tab/>
        <w:t>Students owing fines to WPHS are ineligible.</w:t>
      </w:r>
    </w:p>
    <w:p w:rsidR="00842AF5" w:rsidRDefault="00265F86" w:rsidP="00265F86">
      <w:pPr>
        <w:pStyle w:val="SignatureCompany"/>
        <w:ind w:left="720" w:hanging="720"/>
        <w:rPr>
          <w:rFonts w:ascii="Garamond" w:hAnsi="Garamond"/>
          <w:sz w:val="24"/>
          <w:szCs w:val="24"/>
        </w:rPr>
      </w:pPr>
      <w:r>
        <w:rPr>
          <w:rFonts w:ascii="Garamond" w:hAnsi="Garamond"/>
          <w:sz w:val="24"/>
          <w:szCs w:val="24"/>
        </w:rPr>
        <w:t>11.</w:t>
      </w:r>
      <w:r>
        <w:rPr>
          <w:rFonts w:ascii="Garamond" w:hAnsi="Garamond"/>
          <w:sz w:val="24"/>
          <w:szCs w:val="24"/>
        </w:rPr>
        <w:tab/>
        <w:t>All expectations and procedures that are in place at WPHS are also in place while students are repre</w:t>
      </w:r>
      <w:r w:rsidR="008C2FC8">
        <w:rPr>
          <w:rFonts w:ascii="Garamond" w:hAnsi="Garamond"/>
          <w:sz w:val="24"/>
          <w:szCs w:val="24"/>
        </w:rPr>
        <w:t>senting the school at any extra-curricular, co-</w:t>
      </w:r>
      <w:r>
        <w:rPr>
          <w:rFonts w:ascii="Garamond" w:hAnsi="Garamond"/>
          <w:sz w:val="24"/>
          <w:szCs w:val="24"/>
        </w:rPr>
        <w:t>curricular or other event.</w:t>
      </w:r>
    </w:p>
    <w:p w:rsidR="00A84BC1" w:rsidRDefault="00A84BC1" w:rsidP="00265F86">
      <w:pPr>
        <w:pStyle w:val="SignatureCompany"/>
        <w:ind w:left="720" w:hanging="720"/>
        <w:rPr>
          <w:rFonts w:ascii="Garamond" w:hAnsi="Garamond"/>
          <w:sz w:val="24"/>
          <w:szCs w:val="24"/>
        </w:rPr>
      </w:pPr>
      <w:r>
        <w:rPr>
          <w:rFonts w:ascii="Garamond" w:hAnsi="Garamond"/>
          <w:sz w:val="24"/>
          <w:szCs w:val="24"/>
        </w:rPr>
        <w:t xml:space="preserve">12. </w:t>
      </w:r>
      <w:r>
        <w:rPr>
          <w:rFonts w:ascii="Garamond" w:hAnsi="Garamond"/>
          <w:sz w:val="24"/>
          <w:szCs w:val="24"/>
        </w:rPr>
        <w:tab/>
      </w:r>
      <w:r w:rsidR="000D651A" w:rsidRPr="000D651A">
        <w:rPr>
          <w:rFonts w:ascii="Garamond" w:hAnsi="Garamond"/>
          <w:b/>
          <w:sz w:val="24"/>
          <w:szCs w:val="24"/>
        </w:rPr>
        <w:t>A</w:t>
      </w:r>
      <w:r w:rsidRPr="000D651A">
        <w:rPr>
          <w:rFonts w:ascii="Garamond" w:hAnsi="Garamond"/>
          <w:b/>
          <w:sz w:val="24"/>
          <w:szCs w:val="24"/>
        </w:rPr>
        <w:t xml:space="preserve">ll students representing WPHS in an extra- or co-curricular activity that competes out of district, MUST </w:t>
      </w:r>
      <w:r w:rsidR="000D651A" w:rsidRPr="000D651A">
        <w:rPr>
          <w:rFonts w:ascii="Garamond" w:hAnsi="Garamond"/>
          <w:b/>
          <w:sz w:val="24"/>
          <w:szCs w:val="24"/>
        </w:rPr>
        <w:t>meet expectations of policy 7441, Random Drug and Alcohol Testing of White Pine County School District.</w:t>
      </w:r>
    </w:p>
    <w:p w:rsidR="00603B90" w:rsidRDefault="00603B90" w:rsidP="00193BAF">
      <w:pPr>
        <w:pStyle w:val="SignatureCompany"/>
        <w:rPr>
          <w:rFonts w:ascii="Garamond" w:hAnsi="Garamond"/>
          <w:sz w:val="24"/>
          <w:szCs w:val="24"/>
        </w:rPr>
      </w:pPr>
    </w:p>
    <w:p w:rsidR="00603B90" w:rsidRPr="009B6B86" w:rsidRDefault="009B6B86" w:rsidP="00193BAF">
      <w:pPr>
        <w:pStyle w:val="SignatureCompany"/>
        <w:rPr>
          <w:rFonts w:ascii="Garamond" w:hAnsi="Garamond"/>
          <w:b/>
          <w:smallCaps/>
          <w:color w:val="000080"/>
          <w:sz w:val="32"/>
          <w:szCs w:val="32"/>
        </w:rPr>
      </w:pPr>
      <w:r w:rsidRPr="009B6B86">
        <w:rPr>
          <w:rFonts w:ascii="Garamond" w:hAnsi="Garamond"/>
          <w:b/>
          <w:smallCaps/>
          <w:color w:val="000080"/>
          <w:sz w:val="32"/>
          <w:szCs w:val="32"/>
        </w:rPr>
        <w:t>Behavior Expectations</w:t>
      </w:r>
    </w:p>
    <w:p w:rsidR="004C4752" w:rsidRDefault="009B6B86" w:rsidP="00193BAF">
      <w:pPr>
        <w:pStyle w:val="SignatureCompany"/>
        <w:rPr>
          <w:rFonts w:ascii="Garamond" w:hAnsi="Garamond"/>
          <w:sz w:val="24"/>
          <w:szCs w:val="24"/>
        </w:rPr>
      </w:pPr>
      <w:r>
        <w:rPr>
          <w:rFonts w:ascii="Garamond" w:hAnsi="Garamond"/>
          <w:sz w:val="24"/>
          <w:szCs w:val="24"/>
        </w:rPr>
        <w:t xml:space="preserve">It is the desire of WPHS’s staff to </w:t>
      </w:r>
      <w:r w:rsidR="004C4752">
        <w:rPr>
          <w:rFonts w:ascii="Garamond" w:hAnsi="Garamond"/>
          <w:sz w:val="24"/>
          <w:szCs w:val="24"/>
        </w:rPr>
        <w:t>help students learn how to be productive members of society.  The expectations, protocols, and procedures discussed in this section are designed to help students learn how to be responsible and accountable for their actions.</w:t>
      </w:r>
    </w:p>
    <w:p w:rsidR="004C4752" w:rsidRDefault="004C4752" w:rsidP="00193BAF">
      <w:pPr>
        <w:pStyle w:val="SignatureCompany"/>
        <w:rPr>
          <w:rFonts w:ascii="Garamond" w:hAnsi="Garamond"/>
          <w:sz w:val="24"/>
          <w:szCs w:val="24"/>
        </w:rPr>
      </w:pPr>
    </w:p>
    <w:p w:rsidR="00D53914" w:rsidRDefault="00D53914" w:rsidP="00193BAF">
      <w:pPr>
        <w:pStyle w:val="SignatureCompany"/>
        <w:rPr>
          <w:rFonts w:ascii="Garamond" w:hAnsi="Garamond"/>
          <w:b/>
          <w:sz w:val="24"/>
          <w:szCs w:val="24"/>
        </w:rPr>
      </w:pPr>
      <w:r>
        <w:rPr>
          <w:rFonts w:ascii="Garamond" w:hAnsi="Garamond"/>
          <w:b/>
          <w:sz w:val="24"/>
          <w:szCs w:val="24"/>
        </w:rPr>
        <w:t>Campus Expectations</w:t>
      </w:r>
    </w:p>
    <w:p w:rsidR="00D53914" w:rsidRDefault="00D53914" w:rsidP="00193BAF">
      <w:pPr>
        <w:pStyle w:val="SignatureCompany"/>
        <w:rPr>
          <w:rFonts w:ascii="Garamond" w:hAnsi="Garamond"/>
          <w:sz w:val="24"/>
          <w:szCs w:val="24"/>
        </w:rPr>
      </w:pPr>
      <w:r>
        <w:rPr>
          <w:rFonts w:ascii="Garamond" w:hAnsi="Garamond"/>
          <w:sz w:val="24"/>
          <w:szCs w:val="24"/>
        </w:rPr>
        <w:t xml:space="preserve">When students arrive on campus, whether by bus, personal vehicle, or parent, </w:t>
      </w:r>
      <w:r w:rsidRPr="00D53914">
        <w:rPr>
          <w:rFonts w:ascii="Garamond" w:hAnsi="Garamond"/>
          <w:b/>
          <w:sz w:val="24"/>
          <w:szCs w:val="24"/>
        </w:rPr>
        <w:t>they are to report immediately into the school building</w:t>
      </w:r>
      <w:r>
        <w:rPr>
          <w:rFonts w:ascii="Garamond" w:hAnsi="Garamond"/>
          <w:sz w:val="24"/>
          <w:szCs w:val="24"/>
        </w:rPr>
        <w:t xml:space="preserve">.  Loitering at the skatepark, on the freshman </w:t>
      </w:r>
      <w:r>
        <w:rPr>
          <w:rFonts w:ascii="Garamond" w:hAnsi="Garamond"/>
          <w:sz w:val="24"/>
          <w:szCs w:val="24"/>
        </w:rPr>
        <w:lastRenderedPageBreak/>
        <w:t xml:space="preserve">trail, in the parking lot, at the football field, or any other area is prohibited.  All school </w:t>
      </w:r>
      <w:r w:rsidR="008F775F">
        <w:rPr>
          <w:rFonts w:ascii="Garamond" w:hAnsi="Garamond"/>
          <w:sz w:val="24"/>
          <w:szCs w:val="24"/>
        </w:rPr>
        <w:t>expectations</w:t>
      </w:r>
      <w:r>
        <w:rPr>
          <w:rFonts w:ascii="Garamond" w:hAnsi="Garamond"/>
          <w:sz w:val="24"/>
          <w:szCs w:val="24"/>
        </w:rPr>
        <w:t xml:space="preserve"> and policies are in effect on every part of WPHS’s campus.</w:t>
      </w:r>
    </w:p>
    <w:p w:rsidR="008F775F" w:rsidRPr="008F775F" w:rsidRDefault="008F775F" w:rsidP="00193BAF">
      <w:pPr>
        <w:pStyle w:val="SignatureCompany"/>
        <w:rPr>
          <w:rFonts w:ascii="Garamond" w:hAnsi="Garamond"/>
          <w:b/>
          <w:sz w:val="24"/>
          <w:szCs w:val="24"/>
        </w:rPr>
      </w:pPr>
      <w:r>
        <w:rPr>
          <w:rFonts w:ascii="Garamond" w:hAnsi="Garamond"/>
          <w:sz w:val="24"/>
          <w:szCs w:val="24"/>
        </w:rPr>
        <w:tab/>
      </w:r>
      <w:r w:rsidRPr="008F775F">
        <w:rPr>
          <w:rFonts w:ascii="Garamond" w:hAnsi="Garamond"/>
          <w:b/>
          <w:sz w:val="24"/>
          <w:szCs w:val="24"/>
        </w:rPr>
        <w:t>While under COVID Restrictions, students not eating breakfast will not enter the building until 7:55am unless they ride the bus to school.  Bus riders not eating will go immediately to the gym to practice social distancing.  In the case of inclement weather, both gyms may be opened for students to stay safe and warm.  Again, masks and social distancing protocols will be followed.</w:t>
      </w:r>
    </w:p>
    <w:p w:rsidR="00D53914" w:rsidRDefault="00D53914" w:rsidP="00193BAF">
      <w:pPr>
        <w:pStyle w:val="SignatureCompany"/>
        <w:rPr>
          <w:rFonts w:ascii="Garamond" w:hAnsi="Garamond"/>
          <w:sz w:val="24"/>
          <w:szCs w:val="24"/>
        </w:rPr>
      </w:pPr>
    </w:p>
    <w:p w:rsidR="00914D21" w:rsidRDefault="00914D21" w:rsidP="00193BAF">
      <w:pPr>
        <w:pStyle w:val="SignatureCompany"/>
        <w:rPr>
          <w:rFonts w:ascii="Garamond" w:hAnsi="Garamond"/>
          <w:b/>
          <w:sz w:val="24"/>
          <w:szCs w:val="24"/>
        </w:rPr>
      </w:pPr>
      <w:r>
        <w:rPr>
          <w:rFonts w:ascii="Garamond" w:hAnsi="Garamond"/>
          <w:b/>
          <w:sz w:val="24"/>
          <w:szCs w:val="24"/>
        </w:rPr>
        <w:t xml:space="preserve">Cell Phone </w:t>
      </w:r>
      <w:r w:rsidR="008C2FC8">
        <w:rPr>
          <w:rFonts w:ascii="Garamond" w:hAnsi="Garamond"/>
          <w:b/>
          <w:sz w:val="24"/>
          <w:szCs w:val="24"/>
        </w:rPr>
        <w:t>&amp; Electronic Devi</w:t>
      </w:r>
      <w:r w:rsidR="000A0B3D">
        <w:rPr>
          <w:rFonts w:ascii="Garamond" w:hAnsi="Garamond"/>
          <w:b/>
          <w:sz w:val="24"/>
          <w:szCs w:val="24"/>
        </w:rPr>
        <w:t>c</w:t>
      </w:r>
      <w:r w:rsidR="008C2FC8">
        <w:rPr>
          <w:rFonts w:ascii="Garamond" w:hAnsi="Garamond"/>
          <w:b/>
          <w:sz w:val="24"/>
          <w:szCs w:val="24"/>
        </w:rPr>
        <w:t xml:space="preserve">e </w:t>
      </w:r>
      <w:r>
        <w:rPr>
          <w:rFonts w:ascii="Garamond" w:hAnsi="Garamond"/>
          <w:b/>
          <w:sz w:val="24"/>
          <w:szCs w:val="24"/>
        </w:rPr>
        <w:t>Usage on Campus and in Classrooms</w:t>
      </w:r>
    </w:p>
    <w:p w:rsidR="00914D21" w:rsidRDefault="00914D21" w:rsidP="00193BAF">
      <w:pPr>
        <w:pStyle w:val="SignatureCompany"/>
        <w:rPr>
          <w:rFonts w:ascii="Garamond" w:hAnsi="Garamond"/>
          <w:sz w:val="24"/>
          <w:szCs w:val="24"/>
        </w:rPr>
      </w:pPr>
      <w:r>
        <w:rPr>
          <w:rFonts w:ascii="Garamond" w:hAnsi="Garamond"/>
          <w:sz w:val="24"/>
          <w:szCs w:val="24"/>
        </w:rPr>
        <w:t xml:space="preserve">WPHS supports the use of technology as a learning tool.  Many times, this includes allowing students to use cell phones to access information on the internet and other areas.  Students are allowed to use their cell phones for class research and participation in situations specifically designated by the teacher.  </w:t>
      </w:r>
      <w:r w:rsidRPr="00914D21">
        <w:rPr>
          <w:rFonts w:ascii="Garamond" w:hAnsi="Garamond"/>
          <w:b/>
          <w:sz w:val="24"/>
          <w:szCs w:val="24"/>
        </w:rPr>
        <w:t xml:space="preserve">This does not give students the right to use cell phones </w:t>
      </w:r>
      <w:r w:rsidR="008C2FC8">
        <w:rPr>
          <w:rFonts w:ascii="Garamond" w:hAnsi="Garamond"/>
          <w:b/>
          <w:sz w:val="24"/>
          <w:szCs w:val="24"/>
        </w:rPr>
        <w:t xml:space="preserve">or other electronic devices </w:t>
      </w:r>
      <w:r w:rsidRPr="00914D21">
        <w:rPr>
          <w:rFonts w:ascii="Garamond" w:hAnsi="Garamond"/>
          <w:b/>
          <w:sz w:val="24"/>
          <w:szCs w:val="24"/>
        </w:rPr>
        <w:t xml:space="preserve">for any other purpose while in the classroom setting.  Texting friends, sharing answers, plagiarizing, or using the phone for any reason beyond those explicitly stated by the teacher </w:t>
      </w:r>
      <w:r w:rsidR="008F775F">
        <w:rPr>
          <w:rFonts w:ascii="Garamond" w:hAnsi="Garamond"/>
          <w:b/>
          <w:sz w:val="24"/>
          <w:szCs w:val="24"/>
        </w:rPr>
        <w:t>may</w:t>
      </w:r>
      <w:r w:rsidRPr="00914D21">
        <w:rPr>
          <w:rFonts w:ascii="Garamond" w:hAnsi="Garamond"/>
          <w:b/>
          <w:sz w:val="24"/>
          <w:szCs w:val="24"/>
        </w:rPr>
        <w:t xml:space="preserve"> result in the device being confiscated and returned only to a parent.</w:t>
      </w:r>
      <w:r>
        <w:rPr>
          <w:rFonts w:ascii="Garamond" w:hAnsi="Garamond"/>
          <w:sz w:val="24"/>
          <w:szCs w:val="24"/>
        </w:rPr>
        <w:t xml:space="preserve">  Detention may also be assigned.</w:t>
      </w:r>
    </w:p>
    <w:p w:rsidR="00914D21" w:rsidRDefault="00914D21" w:rsidP="00193BAF">
      <w:pPr>
        <w:pStyle w:val="SignatureCompany"/>
        <w:rPr>
          <w:rFonts w:ascii="Garamond" w:hAnsi="Garamond"/>
          <w:sz w:val="24"/>
          <w:szCs w:val="24"/>
        </w:rPr>
      </w:pPr>
    </w:p>
    <w:p w:rsidR="004C4752" w:rsidRPr="004C4752" w:rsidRDefault="004C4752" w:rsidP="00193BAF">
      <w:pPr>
        <w:pStyle w:val="SignatureCompany"/>
        <w:rPr>
          <w:rFonts w:ascii="Garamond" w:hAnsi="Garamond"/>
          <w:b/>
          <w:sz w:val="24"/>
          <w:szCs w:val="24"/>
        </w:rPr>
      </w:pPr>
      <w:r w:rsidRPr="004C4752">
        <w:rPr>
          <w:rFonts w:ascii="Garamond" w:hAnsi="Garamond"/>
          <w:b/>
          <w:sz w:val="24"/>
          <w:szCs w:val="24"/>
        </w:rPr>
        <w:t>Desired Behaviors</w:t>
      </w:r>
    </w:p>
    <w:p w:rsidR="009C16F6" w:rsidRPr="009C16F6" w:rsidRDefault="009C16F6" w:rsidP="009C16F6">
      <w:pPr>
        <w:rPr>
          <w:rFonts w:ascii="Garamond" w:hAnsi="Garamond"/>
        </w:rPr>
      </w:pPr>
      <w:r w:rsidRPr="009C16F6">
        <w:rPr>
          <w:rFonts w:ascii="Garamond" w:hAnsi="Garamond" w:cs="Arial"/>
          <w:color w:val="000000"/>
        </w:rPr>
        <w:t>The Collaborative for Academic, Social, and Emotional Learning (CASEL) states “social and emotional learning (SEL) is the process through which children and adults understand and manage emotions, set and achieve positive goals, feel and show empathy for others, establish and maintain positive relationships, and make responsible decisions.”  The WPCSD focuses on the following Tier 1 SEL competencies as identified through the Leader in Me, advisory activities, Freshman Achievement, and Senior Achievement.  These competencies should be highlighted and interwoven throughout all content, classes, interactions, and schools.  </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Be proactive.</w:t>
      </w:r>
      <w:r w:rsidRPr="009C16F6">
        <w:rPr>
          <w:rFonts w:ascii="Garamond" w:hAnsi="Garamond" w:cs="Arial"/>
          <w:color w:val="000000"/>
        </w:rPr>
        <w:t>  I’m in charge. I am a responsible person. I take initiative. I choose my actions, attitudes, and moods. I do not blame others for my actions. I make good, responsible choices without being asked, even when no one is looking.</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Begin with the end in mind</w:t>
      </w:r>
      <w:r w:rsidRPr="009C16F6">
        <w:rPr>
          <w:rFonts w:ascii="Garamond" w:hAnsi="Garamond" w:cs="Arial"/>
          <w:color w:val="000000"/>
        </w:rPr>
        <w:t>.  I have a plan. I plan ahead and set goals. I do things that have meaning and make a difference. I am an important part of my classroom and contribute to my school’s mission and vision. I look for ways to be a good citizen.</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Put first things first</w:t>
      </w:r>
      <w:r w:rsidRPr="009C16F6">
        <w:rPr>
          <w:rFonts w:ascii="Garamond" w:hAnsi="Garamond" w:cs="Arial"/>
          <w:color w:val="000000"/>
        </w:rPr>
        <w:t>.  I work first, then play. I spend my time on things that are most important. This means I say no to things I know I should not do. I set priorities, make a schedule, and follow my plan. I am disciplined and organized.</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Think win-win</w:t>
      </w:r>
      <w:r w:rsidRPr="009C16F6">
        <w:rPr>
          <w:rFonts w:ascii="Garamond" w:hAnsi="Garamond" w:cs="Arial"/>
          <w:color w:val="000000"/>
        </w:rPr>
        <w:t>.  Everyone can Win. I balance courage for getting what I want with consideration for what others want. I make deposits in others’ emotional bank accounts. When conflicts arise, I look for third alternatives.</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Seek first to understand, then to be understood</w:t>
      </w:r>
      <w:r w:rsidRPr="009C16F6">
        <w:rPr>
          <w:rFonts w:ascii="Garamond" w:hAnsi="Garamond" w:cs="Arial"/>
          <w:color w:val="000000"/>
        </w:rPr>
        <w:t>.  I listen before I talk. I listen to other people’s ideas and feelings. I try to see things from their viewpoints. I listen to others without interrupting. I am confident in voicing my ideas. I look people in the eyes when talking.</w:t>
      </w:r>
    </w:p>
    <w:p w:rsidR="009C16F6" w:rsidRPr="009C16F6" w:rsidRDefault="009C16F6" w:rsidP="009C16F6">
      <w:pPr>
        <w:numPr>
          <w:ilvl w:val="0"/>
          <w:numId w:val="43"/>
        </w:numPr>
        <w:textAlignment w:val="baseline"/>
        <w:rPr>
          <w:rFonts w:ascii="Garamond" w:hAnsi="Garamond" w:cs="Arial"/>
          <w:b/>
          <w:bCs/>
          <w:color w:val="000000"/>
        </w:rPr>
      </w:pPr>
      <w:r w:rsidRPr="009C16F6">
        <w:rPr>
          <w:rFonts w:ascii="Garamond" w:hAnsi="Garamond" w:cs="Arial"/>
          <w:b/>
          <w:bCs/>
          <w:color w:val="000000"/>
        </w:rPr>
        <w:t xml:space="preserve">Synergize. </w:t>
      </w:r>
      <w:r w:rsidRPr="009C16F6">
        <w:rPr>
          <w:rFonts w:ascii="Garamond" w:hAnsi="Garamond" w:cs="Arial"/>
          <w:color w:val="000000"/>
        </w:rPr>
        <w:t> Together is better. I value other people’s strengths and learn from them. I get along well with others, even people who are different than me. I work well in groups. I seek out other people’s ideas to solve problems because I know that by teaming with others we can create better solutions than anyone of us can alone. I am humble.</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lastRenderedPageBreak/>
        <w:t>Sharpen the saw</w:t>
      </w:r>
      <w:r w:rsidRPr="009C16F6">
        <w:rPr>
          <w:rFonts w:ascii="Garamond" w:hAnsi="Garamond" w:cs="Arial"/>
          <w:color w:val="000000"/>
        </w:rPr>
        <w:t>.  Balance feels best. I take care of my body by eating right, exercising and getting sleep. I spend time with family and friends. I learn in lots of ways and lots of places, not just at school. I find meaningful ways to help others.</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Show empathy with action</w:t>
      </w:r>
      <w:r w:rsidRPr="009C16F6">
        <w:rPr>
          <w:rFonts w:ascii="Garamond" w:hAnsi="Garamond" w:cs="Arial"/>
          <w:color w:val="000000"/>
        </w:rPr>
        <w:t>. I can recognize and feel the emotions of others.  I am able to view a situation or experience from another’s perspective. Empathy alone too often fails to spur action. I act on empathy by expressing kindness and consideration towards others. </w:t>
      </w:r>
    </w:p>
    <w:p w:rsidR="009C16F6" w:rsidRPr="009C16F6" w:rsidRDefault="009C16F6" w:rsidP="009C16F6">
      <w:pPr>
        <w:numPr>
          <w:ilvl w:val="0"/>
          <w:numId w:val="43"/>
        </w:numPr>
        <w:textAlignment w:val="baseline"/>
        <w:rPr>
          <w:rFonts w:ascii="Garamond" w:hAnsi="Garamond" w:cs="Arial"/>
          <w:b/>
          <w:bCs/>
          <w:color w:val="000000"/>
        </w:rPr>
      </w:pPr>
      <w:r w:rsidRPr="009C16F6">
        <w:rPr>
          <w:rFonts w:ascii="Garamond" w:hAnsi="Garamond" w:cs="Arial"/>
          <w:b/>
          <w:bCs/>
          <w:color w:val="000000"/>
        </w:rPr>
        <w:t xml:space="preserve">Be honest yet kind.  </w:t>
      </w:r>
      <w:r w:rsidRPr="009C16F6">
        <w:rPr>
          <w:rFonts w:ascii="Garamond" w:hAnsi="Garamond" w:cs="Arial"/>
          <w:color w:val="000000"/>
        </w:rPr>
        <w:t>Truth without grace destroys.  Grace without truth deceives.  The sweet spot is graceful truth.  </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Display gratitude</w:t>
      </w:r>
      <w:r w:rsidRPr="009C16F6">
        <w:rPr>
          <w:rFonts w:ascii="Garamond" w:hAnsi="Garamond" w:cs="Arial"/>
          <w:color w:val="000000"/>
        </w:rPr>
        <w:t>.  I show appreciation and thankfulness through my actions and words.</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Honor initiative</w:t>
      </w:r>
      <w:r w:rsidRPr="009C16F6">
        <w:rPr>
          <w:rFonts w:ascii="Garamond" w:hAnsi="Garamond" w:cs="Arial"/>
          <w:color w:val="000000"/>
        </w:rPr>
        <w:t>.  I can act in a positive and productive manner without being required, monitored, or graded.</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Reflect</w:t>
      </w:r>
      <w:r w:rsidRPr="009C16F6">
        <w:rPr>
          <w:rFonts w:ascii="Garamond" w:hAnsi="Garamond" w:cs="Arial"/>
          <w:color w:val="000000"/>
        </w:rPr>
        <w:t>.  I can think deeply and carefully about my learning, my experiences, and my actions. I can also think deeply about others’ experiences. </w:t>
      </w:r>
    </w:p>
    <w:p w:rsidR="009C16F6" w:rsidRPr="009C16F6" w:rsidRDefault="009C16F6" w:rsidP="009C16F6">
      <w:pPr>
        <w:numPr>
          <w:ilvl w:val="0"/>
          <w:numId w:val="43"/>
        </w:numPr>
        <w:textAlignment w:val="baseline"/>
        <w:rPr>
          <w:rFonts w:ascii="Garamond" w:hAnsi="Garamond" w:cs="Arial"/>
          <w:color w:val="000000"/>
        </w:rPr>
      </w:pPr>
      <w:r w:rsidRPr="009C16F6">
        <w:rPr>
          <w:rFonts w:ascii="Garamond" w:hAnsi="Garamond" w:cs="Arial"/>
          <w:b/>
          <w:bCs/>
          <w:color w:val="000000"/>
        </w:rPr>
        <w:t>Exhibit resilience</w:t>
      </w:r>
      <w:r w:rsidRPr="009C16F6">
        <w:rPr>
          <w:rFonts w:ascii="Garamond" w:hAnsi="Garamond" w:cs="Arial"/>
          <w:color w:val="000000"/>
        </w:rPr>
        <w:t>. I keep trying, even when things are hard. I can cope with issues that arise, change when needed, recover from adversity, and show personal growth.</w:t>
      </w:r>
    </w:p>
    <w:p w:rsidR="009C16F6" w:rsidRDefault="009C16F6" w:rsidP="009C16F6">
      <w:pPr>
        <w:textAlignment w:val="baseline"/>
        <w:rPr>
          <w:rFonts w:ascii="Arial" w:hAnsi="Arial" w:cs="Arial"/>
          <w:b/>
          <w:bCs/>
          <w:color w:val="000000"/>
          <w:sz w:val="22"/>
          <w:szCs w:val="22"/>
        </w:rPr>
      </w:pPr>
    </w:p>
    <w:p w:rsidR="0046586B" w:rsidRDefault="0046586B" w:rsidP="00177A96">
      <w:pPr>
        <w:pStyle w:val="SignatureCompany"/>
        <w:ind w:left="720" w:hanging="720"/>
        <w:rPr>
          <w:rFonts w:ascii="Garamond" w:hAnsi="Garamond"/>
          <w:b/>
          <w:sz w:val="24"/>
          <w:szCs w:val="24"/>
        </w:rPr>
      </w:pPr>
      <w:r>
        <w:rPr>
          <w:rFonts w:ascii="Garamond" w:hAnsi="Garamond"/>
          <w:b/>
          <w:sz w:val="24"/>
          <w:szCs w:val="24"/>
        </w:rPr>
        <w:t>Discipline System</w:t>
      </w:r>
    </w:p>
    <w:p w:rsidR="0046586B" w:rsidRPr="0046586B" w:rsidRDefault="0046586B" w:rsidP="0046586B">
      <w:pPr>
        <w:pStyle w:val="SignatureCompany"/>
        <w:rPr>
          <w:rFonts w:ascii="Garamond" w:hAnsi="Garamond"/>
          <w:sz w:val="24"/>
          <w:szCs w:val="24"/>
        </w:rPr>
      </w:pPr>
      <w:r w:rsidRPr="0046586B">
        <w:rPr>
          <w:rFonts w:ascii="Garamond" w:hAnsi="Garamond" w:cs="Arial"/>
          <w:color w:val="000000"/>
          <w:sz w:val="24"/>
          <w:szCs w:val="24"/>
        </w:rPr>
        <w:t>Prior to AB168, the WP</w:t>
      </w:r>
      <w:r>
        <w:rPr>
          <w:rFonts w:ascii="Garamond" w:hAnsi="Garamond" w:cs="Arial"/>
          <w:color w:val="000000"/>
          <w:sz w:val="24"/>
          <w:szCs w:val="24"/>
        </w:rPr>
        <w:t>HS</w:t>
      </w:r>
      <w:r w:rsidRPr="0046586B">
        <w:rPr>
          <w:rFonts w:ascii="Garamond" w:hAnsi="Garamond" w:cs="Arial"/>
          <w:color w:val="000000"/>
          <w:sz w:val="24"/>
          <w:szCs w:val="24"/>
        </w:rPr>
        <w:t>’s discipline system consisted of a lengthy list of infractions students could commit and</w:t>
      </w:r>
      <w:r>
        <w:rPr>
          <w:rFonts w:ascii="Garamond" w:hAnsi="Garamond" w:cs="Arial"/>
          <w:color w:val="000000"/>
          <w:sz w:val="24"/>
          <w:szCs w:val="24"/>
        </w:rPr>
        <w:t xml:space="preserve"> </w:t>
      </w:r>
      <w:r w:rsidRPr="0046586B">
        <w:rPr>
          <w:rFonts w:ascii="Garamond" w:hAnsi="Garamond" w:cs="Arial"/>
          <w:color w:val="000000"/>
          <w:sz w:val="24"/>
          <w:szCs w:val="24"/>
        </w:rPr>
        <w:t xml:space="preserve">the consequences associated with those infractions.  While there is still a list of prohibited behaviors, the progressive discipline model is replaced through the implementation of this Multi-Tiered System of Supports. </w:t>
      </w:r>
      <w:r w:rsidR="003D6120">
        <w:rPr>
          <w:rFonts w:ascii="Garamond" w:hAnsi="Garamond" w:cs="Arial"/>
          <w:color w:val="000000"/>
          <w:sz w:val="24"/>
          <w:szCs w:val="24"/>
        </w:rPr>
        <w:t>T</w:t>
      </w:r>
      <w:r w:rsidRPr="0046586B">
        <w:rPr>
          <w:rFonts w:ascii="Garamond" w:hAnsi="Garamond" w:cs="Arial"/>
          <w:color w:val="000000"/>
          <w:sz w:val="24"/>
          <w:szCs w:val="24"/>
        </w:rPr>
        <w:t xml:space="preserve">rauma informed care, </w:t>
      </w:r>
      <w:r w:rsidR="003D6120" w:rsidRPr="0046586B">
        <w:rPr>
          <w:rFonts w:ascii="Garamond" w:hAnsi="Garamond" w:cs="Arial"/>
          <w:color w:val="000000"/>
          <w:sz w:val="24"/>
          <w:szCs w:val="24"/>
        </w:rPr>
        <w:t>multi-tiered</w:t>
      </w:r>
      <w:r w:rsidRPr="0046586B">
        <w:rPr>
          <w:rFonts w:ascii="Garamond" w:hAnsi="Garamond" w:cs="Arial"/>
          <w:color w:val="000000"/>
          <w:sz w:val="24"/>
          <w:szCs w:val="24"/>
        </w:rPr>
        <w:t xml:space="preserve"> systems of support, restorative practices, and also consequences.</w:t>
      </w:r>
    </w:p>
    <w:p w:rsidR="0046586B" w:rsidRDefault="0046586B" w:rsidP="00177A96">
      <w:pPr>
        <w:pStyle w:val="SignatureCompany"/>
        <w:ind w:left="720" w:hanging="720"/>
        <w:rPr>
          <w:rFonts w:ascii="Garamond" w:hAnsi="Garamond"/>
          <w:b/>
          <w:sz w:val="24"/>
          <w:szCs w:val="24"/>
        </w:rPr>
      </w:pPr>
    </w:p>
    <w:p w:rsidR="0098524A" w:rsidRDefault="0098524A" w:rsidP="00177A96">
      <w:pPr>
        <w:pStyle w:val="SignatureCompany"/>
        <w:ind w:left="720" w:hanging="720"/>
        <w:rPr>
          <w:rFonts w:ascii="Garamond" w:hAnsi="Garamond"/>
          <w:b/>
          <w:sz w:val="24"/>
          <w:szCs w:val="24"/>
        </w:rPr>
      </w:pPr>
      <w:r>
        <w:rPr>
          <w:rFonts w:ascii="Garamond" w:hAnsi="Garamond"/>
          <w:b/>
          <w:sz w:val="24"/>
          <w:szCs w:val="24"/>
        </w:rPr>
        <w:t>Dress Code</w:t>
      </w:r>
    </w:p>
    <w:p w:rsidR="0098524A" w:rsidRDefault="0098524A" w:rsidP="00842AF5">
      <w:pPr>
        <w:pStyle w:val="SignatureCompany"/>
        <w:rPr>
          <w:rFonts w:ascii="Garamond" w:hAnsi="Garamond"/>
          <w:sz w:val="24"/>
          <w:szCs w:val="24"/>
        </w:rPr>
      </w:pPr>
      <w:r>
        <w:rPr>
          <w:rFonts w:ascii="Garamond" w:hAnsi="Garamond"/>
          <w:sz w:val="24"/>
          <w:szCs w:val="24"/>
        </w:rPr>
        <w:t>The purpose of the dress code is to ensure that students and staff have a comfortable and non-offensive learning environment.  Besides the following guidelines, any style of dress or grooming that disrupts this environment will not be tolerated.  The principal determines what is disruptive.</w:t>
      </w:r>
    </w:p>
    <w:p w:rsidR="0098524A" w:rsidRDefault="007C0A2B" w:rsidP="00177A96">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 xml:space="preserve">Shoes, no open toed, </w:t>
      </w:r>
      <w:r w:rsidR="0098524A">
        <w:rPr>
          <w:rFonts w:ascii="Garamond" w:hAnsi="Garamond"/>
          <w:sz w:val="24"/>
          <w:szCs w:val="24"/>
        </w:rPr>
        <w:t xml:space="preserve">and appropriately buttoned shirts/blouses, pants, dresses must be worn at all times.  </w:t>
      </w:r>
      <w:r w:rsidR="00F63111">
        <w:rPr>
          <w:rFonts w:ascii="Garamond" w:hAnsi="Garamond"/>
          <w:sz w:val="24"/>
          <w:szCs w:val="24"/>
        </w:rPr>
        <w:t xml:space="preserve">Flip flops </w:t>
      </w:r>
      <w:r w:rsidR="007F172F">
        <w:rPr>
          <w:rFonts w:ascii="Garamond" w:hAnsi="Garamond"/>
          <w:sz w:val="24"/>
          <w:szCs w:val="24"/>
        </w:rPr>
        <w:t xml:space="preserve">and slippers </w:t>
      </w:r>
      <w:r w:rsidR="00F63111">
        <w:rPr>
          <w:rFonts w:ascii="Garamond" w:hAnsi="Garamond"/>
          <w:sz w:val="24"/>
          <w:szCs w:val="24"/>
        </w:rPr>
        <w:t xml:space="preserve">are not allowed.  </w:t>
      </w:r>
      <w:r w:rsidR="007F172F">
        <w:rPr>
          <w:rFonts w:ascii="Garamond" w:hAnsi="Garamond"/>
          <w:sz w:val="24"/>
          <w:szCs w:val="24"/>
        </w:rPr>
        <w:t xml:space="preserve">Pajamas are not allowed.  </w:t>
      </w:r>
      <w:r w:rsidR="0098524A">
        <w:rPr>
          <w:rFonts w:ascii="Garamond" w:hAnsi="Garamond"/>
          <w:sz w:val="24"/>
          <w:szCs w:val="24"/>
        </w:rPr>
        <w:t>Clothing must be modest—low cut tops that reveal cleavage, see through outfits, tank tops, halter tops, and midriff revealing clothes are not appropriate for school wear.  All tops must have straps that are at least 3 inches wide and must extend below the belt level.  No bare skin is to be visible at the waist area.</w:t>
      </w:r>
      <w:r w:rsidR="007F172F">
        <w:rPr>
          <w:rFonts w:ascii="Garamond" w:hAnsi="Garamond"/>
          <w:sz w:val="24"/>
          <w:szCs w:val="24"/>
        </w:rPr>
        <w:t xml:space="preserve">  </w:t>
      </w:r>
      <w:r w:rsidR="007F172F" w:rsidRPr="007F172F">
        <w:rPr>
          <w:rFonts w:ascii="Garamond" w:hAnsi="Garamond"/>
          <w:b/>
          <w:sz w:val="24"/>
          <w:szCs w:val="24"/>
        </w:rPr>
        <w:t>Ask yourself: “Could I wear this to a job interview?”  If the answer is no, don’t wear it to school!</w:t>
      </w:r>
    </w:p>
    <w:p w:rsidR="000D651A" w:rsidRDefault="0098524A" w:rsidP="000D651A">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Shorts, dresses, and skirts must be no shorter than 5 inches from above the top of the knee.  Undergarments, including boxer shorts, must not be visible.  All clothing must be hemmed and must not be frayed.</w:t>
      </w:r>
      <w:r w:rsidR="000D651A">
        <w:rPr>
          <w:rFonts w:ascii="Garamond" w:hAnsi="Garamond"/>
          <w:sz w:val="24"/>
          <w:szCs w:val="24"/>
        </w:rPr>
        <w:t xml:space="preserve">  Holes in clothing above the knee area are not allowed.  If skin can be seen through holes above the knee area, students will be asked to change before attending classes.  Note:  Leggings can be worn under jeans that have holes above the knee area. </w:t>
      </w:r>
    </w:p>
    <w:p w:rsidR="0098524A" w:rsidRDefault="0098524A" w:rsidP="00842AF5">
      <w:pPr>
        <w:pStyle w:val="SignatureCompany"/>
        <w:ind w:left="720" w:hanging="720"/>
        <w:rPr>
          <w:rFonts w:ascii="Garamond" w:hAnsi="Garamond"/>
          <w:sz w:val="24"/>
          <w:szCs w:val="24"/>
        </w:rPr>
      </w:pPr>
      <w:r>
        <w:rPr>
          <w:rFonts w:ascii="Garamond" w:hAnsi="Garamond"/>
          <w:sz w:val="24"/>
          <w:szCs w:val="24"/>
        </w:rPr>
        <w:t>3.</w:t>
      </w:r>
      <w:r>
        <w:rPr>
          <w:rFonts w:ascii="Garamond" w:hAnsi="Garamond"/>
          <w:sz w:val="24"/>
          <w:szCs w:val="24"/>
        </w:rPr>
        <w:tab/>
        <w:t xml:space="preserve">Clothing and jewelry must not include symbols advertising controlled substances, alcohol, or tobacco.  It must not include inappropriate words or pictures, degrade any group, or contain any type of inappropriate innuendo.  Clothing and accessories that imply known gang connotations are also prohibited.  This includes apparel and </w:t>
      </w:r>
      <w:r>
        <w:rPr>
          <w:rFonts w:ascii="Garamond" w:hAnsi="Garamond"/>
          <w:sz w:val="24"/>
          <w:szCs w:val="24"/>
        </w:rPr>
        <w:lastRenderedPageBreak/>
        <w:t>the manner in which it is worn, jewelry, pocket chains, wallet chains, accessories, notebooks, or any manner of personal grooming.</w:t>
      </w:r>
    </w:p>
    <w:p w:rsidR="0098524A" w:rsidRDefault="0098524A" w:rsidP="00842AF5">
      <w:pPr>
        <w:pStyle w:val="SignatureCompany"/>
        <w:ind w:left="720" w:hanging="720"/>
        <w:rPr>
          <w:rFonts w:ascii="Garamond" w:hAnsi="Garamond"/>
          <w:sz w:val="24"/>
          <w:szCs w:val="24"/>
        </w:rPr>
      </w:pPr>
      <w:r>
        <w:rPr>
          <w:rFonts w:ascii="Garamond" w:hAnsi="Garamond"/>
          <w:sz w:val="24"/>
          <w:szCs w:val="24"/>
        </w:rPr>
        <w:t>4.</w:t>
      </w:r>
      <w:r>
        <w:rPr>
          <w:rFonts w:ascii="Garamond" w:hAnsi="Garamond"/>
          <w:sz w:val="24"/>
          <w:szCs w:val="24"/>
        </w:rPr>
        <w:tab/>
        <w:t>Caps, hats, and other head coverings may not be worn in classrooms.  Any confiscated clothing or other item will only be returned to a parent or legal guardian.  Schools may require specific dress, including uniforms, for PE classes.</w:t>
      </w:r>
    </w:p>
    <w:p w:rsidR="0098524A" w:rsidRDefault="0098524A" w:rsidP="00842AF5">
      <w:pPr>
        <w:pStyle w:val="SignatureCompany"/>
        <w:ind w:left="720" w:hanging="720"/>
        <w:rPr>
          <w:rFonts w:ascii="Garamond" w:hAnsi="Garamond"/>
          <w:sz w:val="24"/>
          <w:szCs w:val="24"/>
        </w:rPr>
      </w:pPr>
      <w:r>
        <w:rPr>
          <w:rFonts w:ascii="Garamond" w:hAnsi="Garamond"/>
          <w:sz w:val="24"/>
          <w:szCs w:val="24"/>
        </w:rPr>
        <w:t>5.</w:t>
      </w:r>
      <w:r>
        <w:rPr>
          <w:rFonts w:ascii="Garamond" w:hAnsi="Garamond"/>
          <w:sz w:val="24"/>
          <w:szCs w:val="24"/>
        </w:rPr>
        <w:tab/>
        <w:t>Students who violate dress protocol will be given the choice of wearing school provided clothing, being sent home, or spending the day in ISS.</w:t>
      </w:r>
      <w:r w:rsidR="00842AF5">
        <w:rPr>
          <w:rFonts w:ascii="Garamond" w:hAnsi="Garamond"/>
          <w:sz w:val="24"/>
          <w:szCs w:val="24"/>
        </w:rPr>
        <w:t xml:space="preserve">  Additional consequences, such as detention and/or community service may also be assigned.  Absences from classes to allow students to acquire proper clothing will be unexcused.</w:t>
      </w:r>
    </w:p>
    <w:p w:rsidR="00842AF5" w:rsidRDefault="00842AF5" w:rsidP="00842AF5">
      <w:pPr>
        <w:pStyle w:val="SignatureCompany"/>
        <w:ind w:left="720" w:hanging="720"/>
        <w:rPr>
          <w:rFonts w:ascii="Garamond" w:hAnsi="Garamond"/>
          <w:sz w:val="24"/>
          <w:szCs w:val="24"/>
        </w:rPr>
      </w:pPr>
    </w:p>
    <w:p w:rsidR="00842AF5" w:rsidRDefault="00842AF5" w:rsidP="0098524A">
      <w:pPr>
        <w:pStyle w:val="SignatureCompany"/>
        <w:rPr>
          <w:rFonts w:ascii="Garamond" w:hAnsi="Garamond"/>
          <w:b/>
          <w:sz w:val="24"/>
          <w:szCs w:val="24"/>
        </w:rPr>
      </w:pPr>
      <w:r>
        <w:rPr>
          <w:rFonts w:ascii="Garamond" w:hAnsi="Garamond"/>
          <w:b/>
          <w:sz w:val="24"/>
          <w:szCs w:val="24"/>
        </w:rPr>
        <w:t>Driving Privileges</w:t>
      </w:r>
    </w:p>
    <w:p w:rsidR="00842AF5" w:rsidRDefault="00842AF5" w:rsidP="0098524A">
      <w:pPr>
        <w:pStyle w:val="SignatureCompany"/>
        <w:rPr>
          <w:rFonts w:ascii="Garamond" w:hAnsi="Garamond"/>
          <w:sz w:val="24"/>
          <w:szCs w:val="24"/>
        </w:rPr>
      </w:pPr>
      <w:r>
        <w:rPr>
          <w:rFonts w:ascii="Garamond" w:hAnsi="Garamond"/>
          <w:sz w:val="24"/>
          <w:szCs w:val="24"/>
        </w:rPr>
        <w:t>It is not a right for students to drive their vehicles on WPHS’s property.  Rather, it is a privilege.  This privilege will be revoked when the following protocols are not observed.  Warnings are not given.</w:t>
      </w:r>
    </w:p>
    <w:p w:rsidR="00842AF5" w:rsidRDefault="00842AF5" w:rsidP="0098524A">
      <w:pPr>
        <w:pStyle w:val="SignatureCompany"/>
        <w:rPr>
          <w:rFonts w:ascii="Garamond" w:hAnsi="Garamond"/>
          <w:sz w:val="24"/>
          <w:szCs w:val="24"/>
        </w:rPr>
      </w:pPr>
      <w:r>
        <w:rPr>
          <w:rFonts w:ascii="Garamond" w:hAnsi="Garamond"/>
          <w:sz w:val="24"/>
          <w:szCs w:val="24"/>
        </w:rPr>
        <w:t>1.</w:t>
      </w:r>
      <w:r>
        <w:rPr>
          <w:rFonts w:ascii="Garamond" w:hAnsi="Garamond"/>
          <w:sz w:val="24"/>
          <w:szCs w:val="24"/>
        </w:rPr>
        <w:tab/>
        <w:t>Drive the speed limit at all times.</w:t>
      </w:r>
    </w:p>
    <w:p w:rsidR="00842AF5" w:rsidRDefault="00842AF5" w:rsidP="0098524A">
      <w:pPr>
        <w:pStyle w:val="SignatureCompany"/>
        <w:rPr>
          <w:rFonts w:ascii="Garamond" w:hAnsi="Garamond"/>
          <w:sz w:val="24"/>
          <w:szCs w:val="24"/>
        </w:rPr>
      </w:pPr>
      <w:r>
        <w:rPr>
          <w:rFonts w:ascii="Garamond" w:hAnsi="Garamond"/>
          <w:sz w:val="24"/>
          <w:szCs w:val="24"/>
        </w:rPr>
        <w:t>2.</w:t>
      </w:r>
      <w:r>
        <w:rPr>
          <w:rFonts w:ascii="Garamond" w:hAnsi="Garamond"/>
          <w:sz w:val="24"/>
          <w:szCs w:val="24"/>
        </w:rPr>
        <w:tab/>
        <w:t>Park in one parking space only.  Do not park where there is no space indicated.</w:t>
      </w:r>
    </w:p>
    <w:p w:rsidR="00842AF5" w:rsidRDefault="00842AF5" w:rsidP="0098524A">
      <w:pPr>
        <w:pStyle w:val="SignatureCompany"/>
        <w:rPr>
          <w:rFonts w:ascii="Garamond" w:hAnsi="Garamond"/>
          <w:sz w:val="24"/>
          <w:szCs w:val="24"/>
        </w:rPr>
      </w:pPr>
      <w:r>
        <w:rPr>
          <w:rFonts w:ascii="Garamond" w:hAnsi="Garamond"/>
          <w:sz w:val="24"/>
          <w:szCs w:val="24"/>
        </w:rPr>
        <w:t>3.</w:t>
      </w:r>
      <w:r>
        <w:rPr>
          <w:rFonts w:ascii="Garamond" w:hAnsi="Garamond"/>
          <w:sz w:val="24"/>
          <w:szCs w:val="24"/>
        </w:rPr>
        <w:tab/>
        <w:t>Do not drive during class time.</w:t>
      </w:r>
    </w:p>
    <w:p w:rsidR="00842AF5" w:rsidRDefault="00842AF5" w:rsidP="0098524A">
      <w:pPr>
        <w:pStyle w:val="SignatureCompany"/>
        <w:rPr>
          <w:rFonts w:ascii="Garamond" w:hAnsi="Garamond"/>
          <w:sz w:val="24"/>
          <w:szCs w:val="24"/>
        </w:rPr>
      </w:pPr>
      <w:r>
        <w:rPr>
          <w:rFonts w:ascii="Garamond" w:hAnsi="Garamond"/>
          <w:sz w:val="24"/>
          <w:szCs w:val="24"/>
        </w:rPr>
        <w:t>4.</w:t>
      </w:r>
      <w:r>
        <w:rPr>
          <w:rFonts w:ascii="Garamond" w:hAnsi="Garamond"/>
          <w:sz w:val="24"/>
          <w:szCs w:val="24"/>
        </w:rPr>
        <w:tab/>
        <w:t>Drive to the vocational shops only after obtaining permission from the teacher.</w:t>
      </w:r>
    </w:p>
    <w:p w:rsidR="00842AF5" w:rsidRDefault="00842AF5" w:rsidP="0098524A">
      <w:pPr>
        <w:pStyle w:val="SignatureCompany"/>
        <w:rPr>
          <w:rFonts w:ascii="Garamond" w:hAnsi="Garamond"/>
          <w:sz w:val="24"/>
          <w:szCs w:val="24"/>
        </w:rPr>
      </w:pPr>
      <w:r>
        <w:rPr>
          <w:rFonts w:ascii="Garamond" w:hAnsi="Garamond"/>
          <w:sz w:val="24"/>
          <w:szCs w:val="24"/>
        </w:rPr>
        <w:t>5.</w:t>
      </w:r>
      <w:r>
        <w:rPr>
          <w:rFonts w:ascii="Garamond" w:hAnsi="Garamond"/>
          <w:sz w:val="24"/>
          <w:szCs w:val="24"/>
        </w:rPr>
        <w:tab/>
        <w:t xml:space="preserve">Observe </w:t>
      </w:r>
      <w:r w:rsidR="00372A41">
        <w:rPr>
          <w:rFonts w:ascii="Garamond" w:hAnsi="Garamond"/>
          <w:sz w:val="24"/>
          <w:szCs w:val="24"/>
        </w:rPr>
        <w:t>one-way</w:t>
      </w:r>
      <w:r>
        <w:rPr>
          <w:rFonts w:ascii="Garamond" w:hAnsi="Garamond"/>
          <w:sz w:val="24"/>
          <w:szCs w:val="24"/>
        </w:rPr>
        <w:t xml:space="preserve"> street designations.</w:t>
      </w:r>
    </w:p>
    <w:p w:rsidR="00842AF5" w:rsidRDefault="00842AF5" w:rsidP="0098524A">
      <w:pPr>
        <w:pStyle w:val="SignatureCompany"/>
        <w:rPr>
          <w:rFonts w:ascii="Garamond" w:hAnsi="Garamond"/>
          <w:sz w:val="24"/>
          <w:szCs w:val="24"/>
        </w:rPr>
      </w:pPr>
      <w:r>
        <w:rPr>
          <w:rFonts w:ascii="Garamond" w:hAnsi="Garamond"/>
          <w:sz w:val="24"/>
          <w:szCs w:val="24"/>
        </w:rPr>
        <w:t>6.</w:t>
      </w:r>
      <w:r>
        <w:rPr>
          <w:rFonts w:ascii="Garamond" w:hAnsi="Garamond"/>
          <w:sz w:val="24"/>
          <w:szCs w:val="24"/>
        </w:rPr>
        <w:tab/>
        <w:t>Be safe and do not use a vehicle to horseplay.</w:t>
      </w:r>
    </w:p>
    <w:p w:rsidR="00842AF5" w:rsidRDefault="00842AF5" w:rsidP="0098524A">
      <w:pPr>
        <w:pStyle w:val="SignatureCompany"/>
        <w:rPr>
          <w:rFonts w:ascii="Garamond" w:hAnsi="Garamond"/>
          <w:sz w:val="24"/>
          <w:szCs w:val="24"/>
        </w:rPr>
      </w:pPr>
      <w:r>
        <w:rPr>
          <w:rFonts w:ascii="Garamond" w:hAnsi="Garamond"/>
          <w:sz w:val="24"/>
          <w:szCs w:val="24"/>
        </w:rPr>
        <w:t>7.</w:t>
      </w:r>
      <w:r>
        <w:rPr>
          <w:rFonts w:ascii="Garamond" w:hAnsi="Garamond"/>
          <w:sz w:val="24"/>
          <w:szCs w:val="24"/>
        </w:rPr>
        <w:tab/>
        <w:t>ATVs are not allowed to be driven on campus.</w:t>
      </w:r>
    </w:p>
    <w:p w:rsidR="00842AF5" w:rsidRDefault="00842AF5" w:rsidP="0098524A">
      <w:pPr>
        <w:pStyle w:val="SignatureCompany"/>
        <w:rPr>
          <w:rFonts w:ascii="Garamond" w:hAnsi="Garamond"/>
          <w:sz w:val="24"/>
          <w:szCs w:val="24"/>
        </w:rPr>
      </w:pPr>
    </w:p>
    <w:p w:rsidR="00D73B78" w:rsidRPr="00D73B78" w:rsidRDefault="00177A96" w:rsidP="0098524A">
      <w:pPr>
        <w:pStyle w:val="SignatureCompany"/>
        <w:rPr>
          <w:rFonts w:ascii="Garamond" w:hAnsi="Garamond"/>
          <w:b/>
          <w:sz w:val="24"/>
          <w:szCs w:val="24"/>
        </w:rPr>
      </w:pPr>
      <w:r w:rsidRPr="00D73B78">
        <w:rPr>
          <w:rFonts w:ascii="Garamond" w:hAnsi="Garamond"/>
          <w:b/>
          <w:sz w:val="24"/>
          <w:szCs w:val="24"/>
        </w:rPr>
        <w:t xml:space="preserve">Habitual Discipline </w:t>
      </w:r>
      <w:r w:rsidR="00D73B78" w:rsidRPr="00D73B78">
        <w:rPr>
          <w:rFonts w:ascii="Garamond" w:hAnsi="Garamond"/>
          <w:b/>
          <w:sz w:val="24"/>
          <w:szCs w:val="24"/>
        </w:rPr>
        <w:t>Guidelines</w:t>
      </w:r>
    </w:p>
    <w:p w:rsidR="00D73B78" w:rsidRDefault="00D73B78" w:rsidP="00D73B78">
      <w:pPr>
        <w:pStyle w:val="SignatureCompany"/>
        <w:rPr>
          <w:rFonts w:ascii="Garamond" w:hAnsi="Garamond"/>
          <w:sz w:val="24"/>
          <w:szCs w:val="24"/>
        </w:rPr>
      </w:pPr>
      <w:r>
        <w:rPr>
          <w:rFonts w:ascii="Garamond" w:hAnsi="Garamond"/>
          <w:sz w:val="24"/>
          <w:szCs w:val="24"/>
        </w:rPr>
        <w:t>WPHS will not allow a student to disrupt the rights of other students to learn and of teachers to teach.  Nevada Revised Statutes 392.46</w:t>
      </w:r>
      <w:r w:rsidR="007D0AEB">
        <w:rPr>
          <w:rFonts w:ascii="Garamond" w:hAnsi="Garamond"/>
          <w:sz w:val="24"/>
          <w:szCs w:val="24"/>
        </w:rPr>
        <w:t>55</w:t>
      </w:r>
      <w:r>
        <w:rPr>
          <w:rFonts w:ascii="Garamond" w:hAnsi="Garamond"/>
          <w:sz w:val="24"/>
          <w:szCs w:val="24"/>
        </w:rPr>
        <w:t xml:space="preserve"> details the procedures for declaring a student a habitual disciplinary problem.</w:t>
      </w:r>
    </w:p>
    <w:p w:rsidR="00011561" w:rsidRPr="00D73B78" w:rsidRDefault="00D73B78" w:rsidP="00177A96">
      <w:pPr>
        <w:pStyle w:val="SignatureCompany"/>
        <w:ind w:left="720" w:hanging="720"/>
        <w:rPr>
          <w:rFonts w:ascii="Garamond" w:hAnsi="Garamond"/>
          <w:sz w:val="24"/>
          <w:szCs w:val="24"/>
        </w:rPr>
      </w:pPr>
      <w:r w:rsidRPr="00D73B78">
        <w:rPr>
          <w:rFonts w:ascii="Garamond" w:hAnsi="Garamond"/>
          <w:sz w:val="24"/>
          <w:szCs w:val="24"/>
        </w:rPr>
        <w:t>1.</w:t>
      </w:r>
      <w:r w:rsidRPr="00D73B78">
        <w:rPr>
          <w:rFonts w:ascii="Garamond" w:hAnsi="Garamond"/>
          <w:sz w:val="24"/>
          <w:szCs w:val="24"/>
        </w:rPr>
        <w:tab/>
      </w:r>
      <w:r w:rsidR="00C447C3" w:rsidRPr="00D73B78">
        <w:rPr>
          <w:rFonts w:ascii="Garamond" w:hAnsi="Garamond"/>
          <w:sz w:val="24"/>
          <w:szCs w:val="24"/>
        </w:rPr>
        <w:t xml:space="preserve">Under Nevada law, students </w:t>
      </w:r>
      <w:r w:rsidR="00405AA9">
        <w:rPr>
          <w:rFonts w:ascii="Garamond" w:hAnsi="Garamond"/>
          <w:sz w:val="24"/>
          <w:szCs w:val="24"/>
        </w:rPr>
        <w:t>may</w:t>
      </w:r>
      <w:r w:rsidR="00C447C3" w:rsidRPr="00D73B78">
        <w:rPr>
          <w:rFonts w:ascii="Garamond" w:hAnsi="Garamond"/>
          <w:sz w:val="24"/>
          <w:szCs w:val="24"/>
        </w:rPr>
        <w:t xml:space="preserve"> be </w:t>
      </w:r>
      <w:r w:rsidR="00C447C3" w:rsidRPr="00D73B78">
        <w:rPr>
          <w:rFonts w:ascii="Garamond" w:hAnsi="Garamond"/>
          <w:b/>
          <w:sz w:val="24"/>
          <w:szCs w:val="24"/>
        </w:rPr>
        <w:t>suspended</w:t>
      </w:r>
      <w:r w:rsidR="00C447C3" w:rsidRPr="00D73B78">
        <w:rPr>
          <w:rFonts w:ascii="Garamond" w:hAnsi="Garamond"/>
          <w:sz w:val="24"/>
          <w:szCs w:val="24"/>
        </w:rPr>
        <w:t xml:space="preserve"> or </w:t>
      </w:r>
      <w:r w:rsidR="00C447C3" w:rsidRPr="00D73B78">
        <w:rPr>
          <w:rFonts w:ascii="Garamond" w:hAnsi="Garamond"/>
          <w:b/>
          <w:sz w:val="24"/>
          <w:szCs w:val="24"/>
        </w:rPr>
        <w:t>expelled</w:t>
      </w:r>
      <w:r w:rsidR="00C447C3" w:rsidRPr="00D73B78">
        <w:rPr>
          <w:rFonts w:ascii="Garamond" w:hAnsi="Garamond"/>
          <w:sz w:val="24"/>
          <w:szCs w:val="24"/>
        </w:rPr>
        <w:t xml:space="preserve"> for at least one semester if</w:t>
      </w:r>
      <w:r w:rsidR="009C16F6">
        <w:rPr>
          <w:rFonts w:ascii="Garamond" w:hAnsi="Garamond"/>
          <w:sz w:val="24"/>
          <w:szCs w:val="24"/>
        </w:rPr>
        <w:t>, during 1 year</w:t>
      </w:r>
      <w:r w:rsidR="00C447C3" w:rsidRPr="00D73B78">
        <w:rPr>
          <w:rFonts w:ascii="Garamond" w:hAnsi="Garamond"/>
          <w:sz w:val="24"/>
          <w:szCs w:val="24"/>
        </w:rPr>
        <w:t>:</w:t>
      </w:r>
    </w:p>
    <w:p w:rsidR="00C447C3" w:rsidRPr="00D73B78" w:rsidRDefault="009C16F6" w:rsidP="00D73B78">
      <w:pPr>
        <w:pStyle w:val="SignatureCompany"/>
        <w:numPr>
          <w:ilvl w:val="0"/>
          <w:numId w:val="5"/>
        </w:numPr>
        <w:rPr>
          <w:rFonts w:ascii="Garamond" w:hAnsi="Garamond"/>
          <w:sz w:val="24"/>
          <w:szCs w:val="24"/>
        </w:rPr>
      </w:pPr>
      <w:r>
        <w:rPr>
          <w:rFonts w:ascii="Garamond" w:hAnsi="Garamond"/>
          <w:sz w:val="24"/>
          <w:szCs w:val="24"/>
        </w:rPr>
        <w:t>T</w:t>
      </w:r>
      <w:r w:rsidR="00C447C3" w:rsidRPr="00D73B78">
        <w:rPr>
          <w:rFonts w:ascii="Garamond" w:hAnsi="Garamond"/>
          <w:sz w:val="24"/>
          <w:szCs w:val="24"/>
        </w:rPr>
        <w:t xml:space="preserve">he pupil has threatened or extorted, or attempted to threaten or extort another pupil, </w:t>
      </w:r>
      <w:r w:rsidRPr="00D73B78">
        <w:rPr>
          <w:rFonts w:ascii="Garamond" w:hAnsi="Garamond"/>
          <w:sz w:val="24"/>
          <w:szCs w:val="24"/>
        </w:rPr>
        <w:t>teacher or other personnel</w:t>
      </w:r>
      <w:r w:rsidR="00C447C3" w:rsidRPr="00D73B78">
        <w:rPr>
          <w:rFonts w:ascii="Garamond" w:hAnsi="Garamond"/>
          <w:sz w:val="24"/>
          <w:szCs w:val="24"/>
        </w:rPr>
        <w:t xml:space="preserve"> employed by the school</w:t>
      </w:r>
      <w:r>
        <w:rPr>
          <w:rFonts w:ascii="Garamond" w:hAnsi="Garamond"/>
          <w:sz w:val="24"/>
          <w:szCs w:val="24"/>
        </w:rPr>
        <w:t xml:space="preserve"> two or more times, or</w:t>
      </w:r>
    </w:p>
    <w:p w:rsidR="00C447C3" w:rsidRDefault="009C16F6" w:rsidP="004C1EFC">
      <w:pPr>
        <w:pStyle w:val="SignatureCompany"/>
        <w:numPr>
          <w:ilvl w:val="0"/>
          <w:numId w:val="5"/>
        </w:numPr>
        <w:rPr>
          <w:rFonts w:ascii="Garamond" w:hAnsi="Garamond"/>
          <w:sz w:val="24"/>
          <w:szCs w:val="24"/>
        </w:rPr>
      </w:pPr>
      <w:r>
        <w:rPr>
          <w:rFonts w:ascii="Garamond" w:hAnsi="Garamond"/>
          <w:sz w:val="24"/>
          <w:szCs w:val="24"/>
        </w:rPr>
        <w:t>Th</w:t>
      </w:r>
      <w:r w:rsidR="00C447C3" w:rsidRPr="009C16F6">
        <w:rPr>
          <w:rFonts w:ascii="Garamond" w:hAnsi="Garamond"/>
          <w:sz w:val="24"/>
          <w:szCs w:val="24"/>
        </w:rPr>
        <w:t>e pupil has a record of five suspensions from the school for any reason</w:t>
      </w:r>
      <w:r>
        <w:rPr>
          <w:rFonts w:ascii="Garamond" w:hAnsi="Garamond"/>
          <w:sz w:val="24"/>
          <w:szCs w:val="24"/>
        </w:rPr>
        <w:t xml:space="preserve">, </w:t>
      </w:r>
      <w:r w:rsidR="007D0AEB">
        <w:rPr>
          <w:rFonts w:ascii="Garamond" w:hAnsi="Garamond"/>
          <w:sz w:val="24"/>
          <w:szCs w:val="24"/>
        </w:rPr>
        <w:t>and</w:t>
      </w:r>
    </w:p>
    <w:p w:rsidR="009C16F6" w:rsidRPr="007D0AEB" w:rsidRDefault="007D0AEB" w:rsidP="004C1EFC">
      <w:pPr>
        <w:pStyle w:val="SignatureCompany"/>
        <w:numPr>
          <w:ilvl w:val="0"/>
          <w:numId w:val="5"/>
        </w:numPr>
        <w:rPr>
          <w:rFonts w:ascii="Garamond" w:hAnsi="Garamond"/>
          <w:sz w:val="24"/>
          <w:szCs w:val="24"/>
        </w:rPr>
      </w:pPr>
      <w:r w:rsidRPr="007D0AEB">
        <w:rPr>
          <w:rFonts w:ascii="Garamond" w:hAnsi="Garamond"/>
          <w:color w:val="000000"/>
          <w:sz w:val="24"/>
          <w:szCs w:val="24"/>
        </w:rPr>
        <w:t>The pupil has not entered into and participated in a plan of behavior pursuant to subsection 5.</w:t>
      </w:r>
    </w:p>
    <w:p w:rsidR="00405AA9" w:rsidRDefault="00405AA9" w:rsidP="00AE7305">
      <w:pPr>
        <w:pStyle w:val="SignatureCompany"/>
        <w:ind w:left="720" w:hanging="720"/>
        <w:rPr>
          <w:rFonts w:ascii="Garamond" w:hAnsi="Garamond"/>
          <w:sz w:val="24"/>
          <w:szCs w:val="24"/>
        </w:rPr>
      </w:pPr>
      <w:r w:rsidRPr="00405AA9">
        <w:rPr>
          <w:rFonts w:ascii="Garamond" w:hAnsi="Garamond"/>
          <w:sz w:val="24"/>
          <w:szCs w:val="24"/>
        </w:rPr>
        <w:t>2.</w:t>
      </w:r>
      <w:r>
        <w:rPr>
          <w:rFonts w:ascii="Garamond" w:hAnsi="Garamond"/>
          <w:sz w:val="24"/>
          <w:szCs w:val="24"/>
        </w:rPr>
        <w:t xml:space="preserve"> </w:t>
      </w:r>
      <w:r>
        <w:rPr>
          <w:rFonts w:ascii="Garamond" w:hAnsi="Garamond"/>
          <w:sz w:val="24"/>
          <w:szCs w:val="24"/>
        </w:rPr>
        <w:tab/>
        <w:t>NRS 392.46</w:t>
      </w:r>
      <w:r w:rsidR="007D0AEB">
        <w:rPr>
          <w:rFonts w:ascii="Garamond" w:hAnsi="Garamond"/>
          <w:sz w:val="24"/>
          <w:szCs w:val="24"/>
        </w:rPr>
        <w:t>55 subsection 5</w:t>
      </w:r>
      <w:r>
        <w:rPr>
          <w:rFonts w:ascii="Garamond" w:hAnsi="Garamond"/>
          <w:sz w:val="24"/>
          <w:szCs w:val="24"/>
        </w:rPr>
        <w:t xml:space="preserve"> </w:t>
      </w:r>
      <w:r w:rsidR="00AE7305">
        <w:rPr>
          <w:rFonts w:ascii="Garamond" w:hAnsi="Garamond"/>
          <w:sz w:val="24"/>
          <w:szCs w:val="24"/>
        </w:rPr>
        <w:t>details the procedure for creating a behavior plan and consequences of not doing so should the student continue misbehaviors leading to suspension.</w:t>
      </w:r>
    </w:p>
    <w:p w:rsidR="00A256FC" w:rsidRDefault="00A256FC" w:rsidP="00A256FC">
      <w:pPr>
        <w:pStyle w:val="SignatureCompany"/>
        <w:rPr>
          <w:rFonts w:ascii="Garamond" w:hAnsi="Garamond"/>
          <w:sz w:val="24"/>
          <w:szCs w:val="24"/>
        </w:rPr>
      </w:pPr>
    </w:p>
    <w:p w:rsidR="00A256FC" w:rsidRPr="00A256FC" w:rsidRDefault="00611125" w:rsidP="00A256FC">
      <w:pPr>
        <w:pStyle w:val="SignatureCompany"/>
        <w:rPr>
          <w:rFonts w:ascii="Garamond" w:hAnsi="Garamond"/>
          <w:b/>
          <w:sz w:val="24"/>
          <w:szCs w:val="24"/>
        </w:rPr>
      </w:pPr>
      <w:r>
        <w:rPr>
          <w:rFonts w:ascii="Garamond" w:hAnsi="Garamond"/>
          <w:b/>
          <w:sz w:val="24"/>
          <w:szCs w:val="24"/>
        </w:rPr>
        <w:t>Harassment and</w:t>
      </w:r>
      <w:r w:rsidR="00A256FC" w:rsidRPr="00A256FC">
        <w:rPr>
          <w:rFonts w:ascii="Garamond" w:hAnsi="Garamond"/>
          <w:b/>
          <w:sz w:val="24"/>
          <w:szCs w:val="24"/>
        </w:rPr>
        <w:t xml:space="preserve"> Intimidation</w:t>
      </w:r>
      <w:r w:rsidR="00A256FC">
        <w:rPr>
          <w:rFonts w:ascii="Garamond" w:hAnsi="Garamond"/>
          <w:b/>
          <w:sz w:val="24"/>
          <w:szCs w:val="24"/>
        </w:rPr>
        <w:t xml:space="preserve"> Policy</w:t>
      </w:r>
    </w:p>
    <w:p w:rsidR="00A256FC" w:rsidRDefault="00A256FC" w:rsidP="00A256FC">
      <w:pPr>
        <w:pStyle w:val="SignatureCompany"/>
        <w:rPr>
          <w:rFonts w:ascii="Garamond" w:hAnsi="Garamond"/>
          <w:sz w:val="24"/>
          <w:szCs w:val="24"/>
        </w:rPr>
      </w:pPr>
      <w:r>
        <w:rPr>
          <w:rFonts w:ascii="Garamond" w:hAnsi="Garamond"/>
          <w:sz w:val="24"/>
          <w:szCs w:val="24"/>
        </w:rPr>
        <w:t>Any behavior that interferes with another student’s right to learn in unacceptable.  This includes harassment.</w:t>
      </w:r>
    </w:p>
    <w:p w:rsidR="00A256FC" w:rsidRDefault="00A256FC" w:rsidP="00A256FC">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Harassment means a willful act or course of conduct that is not otherwise authorized by law and is highly offensive to a reasonable person and intended to cause and actually causes another person to suffer serious emotional distress.</w:t>
      </w:r>
    </w:p>
    <w:p w:rsidR="00A256FC" w:rsidRDefault="00A256FC" w:rsidP="00A256FC">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Intimidation means a willful act or course of conduct that is not otherwise authorized by law and is highly offensive to a reasonable person and poses a threat of immediate harm or actually inflicts harm to another person or to the property of another person.</w:t>
      </w:r>
    </w:p>
    <w:p w:rsidR="00A256FC" w:rsidRPr="00D73B78" w:rsidRDefault="00A256FC" w:rsidP="00A256FC">
      <w:pPr>
        <w:pStyle w:val="SignatureCompany"/>
        <w:ind w:left="720" w:hanging="720"/>
        <w:rPr>
          <w:rFonts w:ascii="Garamond" w:hAnsi="Garamond"/>
          <w:sz w:val="24"/>
          <w:szCs w:val="24"/>
        </w:rPr>
      </w:pPr>
      <w:r>
        <w:rPr>
          <w:rFonts w:ascii="Garamond" w:hAnsi="Garamond"/>
          <w:sz w:val="24"/>
          <w:szCs w:val="24"/>
        </w:rPr>
        <w:lastRenderedPageBreak/>
        <w:t>3.</w:t>
      </w:r>
      <w:r>
        <w:rPr>
          <w:rFonts w:ascii="Garamond" w:hAnsi="Garamond"/>
          <w:sz w:val="24"/>
          <w:szCs w:val="24"/>
        </w:rPr>
        <w:tab/>
        <w:t>Harassment and/or intimidation are prohibited at WPHS.  Students who feel harassed or intimidated should immediately report their situation to the counselor.  Students who engage in harassment and/or intimidation will be disciplined.</w:t>
      </w:r>
    </w:p>
    <w:p w:rsidR="0079338D" w:rsidRDefault="0079338D" w:rsidP="00C447C3">
      <w:pPr>
        <w:pStyle w:val="SignatureCompany"/>
        <w:rPr>
          <w:rFonts w:ascii="Garamond" w:hAnsi="Garamond"/>
          <w:sz w:val="24"/>
          <w:szCs w:val="24"/>
        </w:rPr>
      </w:pPr>
    </w:p>
    <w:p w:rsidR="004F264F" w:rsidRDefault="004F264F" w:rsidP="00C447C3">
      <w:pPr>
        <w:pStyle w:val="SignatureCompany"/>
        <w:rPr>
          <w:rFonts w:ascii="Garamond" w:hAnsi="Garamond"/>
          <w:b/>
          <w:sz w:val="24"/>
          <w:szCs w:val="24"/>
        </w:rPr>
      </w:pPr>
      <w:r>
        <w:rPr>
          <w:rFonts w:ascii="Garamond" w:hAnsi="Garamond"/>
          <w:b/>
          <w:sz w:val="24"/>
          <w:szCs w:val="24"/>
        </w:rPr>
        <w:t>Food and Drink</w:t>
      </w:r>
    </w:p>
    <w:p w:rsidR="004F264F" w:rsidRDefault="004F264F" w:rsidP="004F264F">
      <w:pPr>
        <w:pStyle w:val="SignatureCompany"/>
        <w:jc w:val="both"/>
        <w:rPr>
          <w:rFonts w:ascii="Garamond" w:hAnsi="Garamond"/>
          <w:sz w:val="24"/>
          <w:szCs w:val="24"/>
        </w:rPr>
      </w:pPr>
      <w:r>
        <w:rPr>
          <w:rFonts w:ascii="Garamond" w:hAnsi="Garamond"/>
          <w:sz w:val="24"/>
          <w:szCs w:val="24"/>
        </w:rPr>
        <w:t>Students are not to have food and drink</w:t>
      </w:r>
      <w:r w:rsidR="00780B60">
        <w:rPr>
          <w:rFonts w:ascii="Garamond" w:hAnsi="Garamond"/>
          <w:sz w:val="24"/>
          <w:szCs w:val="24"/>
        </w:rPr>
        <w:t xml:space="preserve"> in the classroom</w:t>
      </w:r>
      <w:r>
        <w:rPr>
          <w:rFonts w:ascii="Garamond" w:hAnsi="Garamond"/>
          <w:sz w:val="24"/>
          <w:szCs w:val="24"/>
        </w:rPr>
        <w:t>, with the exception of b</w:t>
      </w:r>
      <w:r w:rsidR="003E2765">
        <w:rPr>
          <w:rFonts w:ascii="Garamond" w:hAnsi="Garamond"/>
          <w:sz w:val="24"/>
          <w:szCs w:val="24"/>
        </w:rPr>
        <w:t xml:space="preserve">ottled water or the drinks sold in vending machine, which meet state guidelines. Teachers may allow students to place food items on the back table to save for passing time.  </w:t>
      </w:r>
      <w:r w:rsidR="00405AA9">
        <w:rPr>
          <w:rFonts w:ascii="Garamond" w:hAnsi="Garamond"/>
          <w:sz w:val="24"/>
          <w:szCs w:val="24"/>
        </w:rPr>
        <w:t>Students with energy drinks, coffee, fountain drinks, and the like, will be directed to dispose of them immediately, even in hallways.</w:t>
      </w:r>
      <w:r w:rsidR="007D0AEB">
        <w:rPr>
          <w:rFonts w:ascii="Garamond" w:hAnsi="Garamond"/>
          <w:sz w:val="24"/>
          <w:szCs w:val="24"/>
        </w:rPr>
        <w:t xml:space="preserve"> </w:t>
      </w:r>
      <w:r w:rsidR="007D0AEB" w:rsidRPr="007D0AEB">
        <w:rPr>
          <w:rFonts w:ascii="Garamond" w:hAnsi="Garamond"/>
          <w:b/>
          <w:sz w:val="24"/>
          <w:szCs w:val="24"/>
        </w:rPr>
        <w:t>During COVID Restrictions, students will take their nutrition break food to their 3</w:t>
      </w:r>
      <w:r w:rsidR="007D0AEB" w:rsidRPr="007D0AEB">
        <w:rPr>
          <w:rFonts w:ascii="Garamond" w:hAnsi="Garamond"/>
          <w:b/>
          <w:sz w:val="24"/>
          <w:szCs w:val="24"/>
          <w:vertAlign w:val="superscript"/>
        </w:rPr>
        <w:t>rd</w:t>
      </w:r>
      <w:r w:rsidR="007D0AEB" w:rsidRPr="007D0AEB">
        <w:rPr>
          <w:rFonts w:ascii="Garamond" w:hAnsi="Garamond"/>
          <w:b/>
          <w:sz w:val="24"/>
          <w:szCs w:val="24"/>
        </w:rPr>
        <w:t xml:space="preserve"> period classroom to eat.</w:t>
      </w:r>
    </w:p>
    <w:p w:rsidR="00B72E41" w:rsidRDefault="00B72E41" w:rsidP="004F264F">
      <w:pPr>
        <w:pStyle w:val="SignatureCompany"/>
        <w:jc w:val="both"/>
        <w:rPr>
          <w:rFonts w:ascii="Garamond" w:hAnsi="Garamond"/>
          <w:b/>
          <w:sz w:val="24"/>
          <w:szCs w:val="24"/>
        </w:rPr>
      </w:pPr>
    </w:p>
    <w:p w:rsidR="00914D21" w:rsidRPr="00914D21" w:rsidRDefault="00914D21" w:rsidP="004F264F">
      <w:pPr>
        <w:pStyle w:val="SignatureCompany"/>
        <w:jc w:val="both"/>
        <w:rPr>
          <w:rFonts w:ascii="Garamond" w:hAnsi="Garamond"/>
          <w:b/>
          <w:sz w:val="24"/>
          <w:szCs w:val="24"/>
        </w:rPr>
      </w:pPr>
      <w:r w:rsidRPr="00914D21">
        <w:rPr>
          <w:rFonts w:ascii="Garamond" w:hAnsi="Garamond"/>
          <w:b/>
          <w:sz w:val="24"/>
          <w:szCs w:val="24"/>
        </w:rPr>
        <w:t>Public Display of Affection</w:t>
      </w:r>
    </w:p>
    <w:p w:rsidR="00914D21" w:rsidRDefault="00914D21" w:rsidP="004F264F">
      <w:pPr>
        <w:pStyle w:val="SignatureCompany"/>
        <w:jc w:val="both"/>
        <w:rPr>
          <w:rFonts w:ascii="Garamond" w:hAnsi="Garamond"/>
          <w:sz w:val="24"/>
          <w:szCs w:val="24"/>
        </w:rPr>
      </w:pPr>
      <w:r>
        <w:rPr>
          <w:rFonts w:ascii="Garamond" w:hAnsi="Garamond"/>
          <w:sz w:val="24"/>
          <w:szCs w:val="24"/>
        </w:rPr>
        <w:t>WPHS recognizes that one part of high school involves students learning how to appropriately form relationships.  Students must conform to societal expectations and also legal expectations about what is an appropriate display of affection in a public place.  Following are guidelines.</w:t>
      </w:r>
    </w:p>
    <w:p w:rsidR="00914D21" w:rsidRDefault="00914D21" w:rsidP="004F264F">
      <w:pPr>
        <w:pStyle w:val="SignatureCompany"/>
        <w:jc w:val="both"/>
        <w:rPr>
          <w:rFonts w:ascii="Garamond" w:hAnsi="Garamond"/>
          <w:sz w:val="24"/>
          <w:szCs w:val="24"/>
        </w:rPr>
      </w:pPr>
      <w:r>
        <w:rPr>
          <w:rFonts w:ascii="Garamond" w:hAnsi="Garamond"/>
          <w:sz w:val="24"/>
          <w:szCs w:val="24"/>
        </w:rPr>
        <w:t>1.</w:t>
      </w:r>
      <w:r>
        <w:rPr>
          <w:rFonts w:ascii="Garamond" w:hAnsi="Garamond"/>
          <w:sz w:val="24"/>
          <w:szCs w:val="24"/>
        </w:rPr>
        <w:tab/>
        <w:t>Holding hands is permitted.</w:t>
      </w:r>
      <w:r w:rsidR="007D0AEB">
        <w:rPr>
          <w:rFonts w:ascii="Garamond" w:hAnsi="Garamond"/>
          <w:sz w:val="24"/>
          <w:szCs w:val="24"/>
        </w:rPr>
        <w:t xml:space="preserve"> </w:t>
      </w:r>
      <w:r w:rsidR="007D0AEB" w:rsidRPr="007D0AEB">
        <w:rPr>
          <w:rFonts w:ascii="Garamond" w:hAnsi="Garamond"/>
          <w:b/>
          <w:sz w:val="24"/>
          <w:szCs w:val="24"/>
        </w:rPr>
        <w:t>NOT PERMITTED during COVID Restrictions.</w:t>
      </w:r>
    </w:p>
    <w:p w:rsidR="00914D21" w:rsidRDefault="00914D21" w:rsidP="004F264F">
      <w:pPr>
        <w:pStyle w:val="SignatureCompany"/>
        <w:jc w:val="both"/>
        <w:rPr>
          <w:rFonts w:ascii="Garamond" w:hAnsi="Garamond"/>
          <w:sz w:val="24"/>
          <w:szCs w:val="24"/>
        </w:rPr>
      </w:pPr>
      <w:r>
        <w:rPr>
          <w:rFonts w:ascii="Garamond" w:hAnsi="Garamond"/>
          <w:sz w:val="24"/>
          <w:szCs w:val="24"/>
        </w:rPr>
        <w:t>2.</w:t>
      </w:r>
      <w:r>
        <w:rPr>
          <w:rFonts w:ascii="Garamond" w:hAnsi="Garamond"/>
          <w:sz w:val="24"/>
          <w:szCs w:val="24"/>
        </w:rPr>
        <w:tab/>
        <w:t>Anything beyond holding hands is not permitted</w:t>
      </w:r>
      <w:r w:rsidR="007400CD">
        <w:rPr>
          <w:rFonts w:ascii="Garamond" w:hAnsi="Garamond"/>
          <w:sz w:val="24"/>
          <w:szCs w:val="24"/>
        </w:rPr>
        <w:t xml:space="preserve"> including hugging, kissing, leaning </w:t>
      </w:r>
      <w:r w:rsidR="007400CD">
        <w:rPr>
          <w:rFonts w:ascii="Garamond" w:hAnsi="Garamond"/>
          <w:sz w:val="24"/>
          <w:szCs w:val="24"/>
        </w:rPr>
        <w:tab/>
        <w:t>against each other, etc.</w:t>
      </w:r>
    </w:p>
    <w:p w:rsidR="00914D21" w:rsidRDefault="00914D21" w:rsidP="004F264F">
      <w:pPr>
        <w:pStyle w:val="SignatureCompany"/>
        <w:jc w:val="both"/>
        <w:rPr>
          <w:rFonts w:ascii="Garamond" w:hAnsi="Garamond"/>
          <w:b/>
          <w:sz w:val="24"/>
          <w:szCs w:val="24"/>
        </w:rPr>
      </w:pPr>
      <w:r>
        <w:rPr>
          <w:rFonts w:ascii="Garamond" w:hAnsi="Garamond"/>
          <w:sz w:val="24"/>
          <w:szCs w:val="24"/>
        </w:rPr>
        <w:t>3.</w:t>
      </w:r>
      <w:r>
        <w:rPr>
          <w:rFonts w:ascii="Garamond" w:hAnsi="Garamond"/>
          <w:sz w:val="24"/>
          <w:szCs w:val="24"/>
        </w:rPr>
        <w:tab/>
        <w:t xml:space="preserve">Ask yourself: </w:t>
      </w:r>
      <w:r w:rsidRPr="00914D21">
        <w:rPr>
          <w:rFonts w:ascii="Garamond" w:hAnsi="Garamond"/>
          <w:b/>
          <w:sz w:val="24"/>
          <w:szCs w:val="24"/>
        </w:rPr>
        <w:t>“Would I do this in front of my boyfriend’s/girlfriend</w:t>
      </w:r>
      <w:r w:rsidR="007400CD">
        <w:rPr>
          <w:rFonts w:ascii="Garamond" w:hAnsi="Garamond"/>
          <w:b/>
          <w:sz w:val="24"/>
          <w:szCs w:val="24"/>
        </w:rPr>
        <w:t>’</w:t>
      </w:r>
      <w:r w:rsidRPr="00914D21">
        <w:rPr>
          <w:rFonts w:ascii="Garamond" w:hAnsi="Garamond"/>
          <w:b/>
          <w:sz w:val="24"/>
          <w:szCs w:val="24"/>
        </w:rPr>
        <w:t xml:space="preserve">s parent?  </w:t>
      </w:r>
      <w:r w:rsidR="007400CD">
        <w:rPr>
          <w:rFonts w:ascii="Garamond" w:hAnsi="Garamond"/>
          <w:b/>
          <w:sz w:val="24"/>
          <w:szCs w:val="24"/>
        </w:rPr>
        <w:tab/>
      </w:r>
      <w:r w:rsidRPr="00914D21">
        <w:rPr>
          <w:rFonts w:ascii="Garamond" w:hAnsi="Garamond"/>
          <w:b/>
          <w:sz w:val="24"/>
          <w:szCs w:val="24"/>
        </w:rPr>
        <w:t>If the answer is no, don’t do it at school!</w:t>
      </w:r>
    </w:p>
    <w:p w:rsidR="007D0AEB" w:rsidRDefault="007D0AEB" w:rsidP="004F264F">
      <w:pPr>
        <w:pStyle w:val="SignatureCompany"/>
        <w:jc w:val="both"/>
        <w:rPr>
          <w:rFonts w:ascii="Garamond" w:hAnsi="Garamond"/>
          <w:sz w:val="24"/>
          <w:szCs w:val="24"/>
        </w:rPr>
      </w:pPr>
    </w:p>
    <w:p w:rsidR="007D0AEB" w:rsidRPr="007D0AEB" w:rsidRDefault="007D0AEB" w:rsidP="004F264F">
      <w:pPr>
        <w:pStyle w:val="SignatureCompany"/>
        <w:jc w:val="both"/>
        <w:rPr>
          <w:rFonts w:ascii="Garamond" w:hAnsi="Garamond"/>
          <w:b/>
          <w:sz w:val="24"/>
          <w:szCs w:val="24"/>
        </w:rPr>
      </w:pPr>
      <w:r w:rsidRPr="007D0AEB">
        <w:rPr>
          <w:rFonts w:ascii="Garamond" w:hAnsi="Garamond"/>
          <w:b/>
          <w:sz w:val="24"/>
          <w:szCs w:val="24"/>
        </w:rPr>
        <w:t xml:space="preserve">Restorative </w:t>
      </w:r>
      <w:r>
        <w:rPr>
          <w:rFonts w:ascii="Garamond" w:hAnsi="Garamond"/>
          <w:b/>
          <w:sz w:val="24"/>
          <w:szCs w:val="24"/>
        </w:rPr>
        <w:t>Practices</w:t>
      </w:r>
    </w:p>
    <w:p w:rsidR="007D0AEB" w:rsidRPr="007D0AEB" w:rsidRDefault="007D0AEB" w:rsidP="007D0AEB">
      <w:pPr>
        <w:rPr>
          <w:rFonts w:ascii="Garamond" w:hAnsi="Garamond"/>
        </w:rPr>
      </w:pPr>
      <w:r w:rsidRPr="007D0AEB">
        <w:rPr>
          <w:rFonts w:ascii="Garamond" w:hAnsi="Garamond" w:cs="Arial"/>
          <w:color w:val="000000"/>
        </w:rPr>
        <w:t xml:space="preserve">The International Institute for Restorative Practices (IIRP) states “restorative practices </w:t>
      </w:r>
      <w:proofErr w:type="gramStart"/>
      <w:r w:rsidRPr="007D0AEB">
        <w:rPr>
          <w:rFonts w:ascii="Garamond" w:hAnsi="Garamond" w:cs="Arial"/>
          <w:color w:val="000000"/>
        </w:rPr>
        <w:t>is</w:t>
      </w:r>
      <w:proofErr w:type="gramEnd"/>
      <w:r w:rsidRPr="007D0AEB">
        <w:rPr>
          <w:rFonts w:ascii="Garamond" w:hAnsi="Garamond" w:cs="Arial"/>
          <w:color w:val="000000"/>
        </w:rPr>
        <w:t xml:space="preserve"> a social science that studies how to build social capital and achieve social discipline through participatory learning and decision making.”  Further, “students are encouraged to reflect on and take responsibility for their actions and come up with plans to repair harm.”  Restorative practices are not limited to formal processes.  WPCSD uses a continuum ranging from informal processes, such as affective statements and questions, to formal processes, such as groups and conferencing. Restorative practices, especially the informal type, should be interwoven into </w:t>
      </w:r>
      <w:r w:rsidR="003D6120">
        <w:rPr>
          <w:rFonts w:ascii="Garamond" w:hAnsi="Garamond" w:cs="Arial"/>
          <w:color w:val="000000"/>
        </w:rPr>
        <w:t>classroom instruction and interactions</w:t>
      </w:r>
      <w:r w:rsidRPr="007D0AEB">
        <w:rPr>
          <w:rFonts w:ascii="Garamond" w:hAnsi="Garamond" w:cs="Arial"/>
          <w:color w:val="000000"/>
        </w:rPr>
        <w:t xml:space="preserve"> and can include </w:t>
      </w:r>
      <w:r w:rsidR="0046586B" w:rsidRPr="007D0AEB">
        <w:rPr>
          <w:rFonts w:ascii="Garamond" w:hAnsi="Garamond"/>
          <w:noProof/>
          <w:bdr w:val="none" w:sz="0" w:space="0" w:color="auto" w:frame="1"/>
        </w:rPr>
        <w:drawing>
          <wp:anchor distT="0" distB="0" distL="114300" distR="114300" simplePos="0" relativeHeight="251659776" behindDoc="1" locked="0" layoutInCell="1" allowOverlap="1">
            <wp:simplePos x="0" y="0"/>
            <wp:positionH relativeFrom="column">
              <wp:posOffset>3448050</wp:posOffset>
            </wp:positionH>
            <wp:positionV relativeFrom="paragraph">
              <wp:posOffset>0</wp:posOffset>
            </wp:positionV>
            <wp:extent cx="3200400" cy="2400300"/>
            <wp:effectExtent l="0" t="0" r="0" b="0"/>
            <wp:wrapTight wrapText="bothSides">
              <wp:wrapPolygon edited="0">
                <wp:start x="0" y="0"/>
                <wp:lineTo x="0" y="21429"/>
                <wp:lineTo x="21471" y="21429"/>
                <wp:lineTo x="21471" y="0"/>
                <wp:lineTo x="0" y="0"/>
              </wp:wrapPolygon>
            </wp:wrapTight>
            <wp:docPr id="6" name="Picture 6" descr="https://lh5.googleusercontent.com/DCT1hAsT0HOfFiiRwXQ4rstHhne5ODTl7UYMgOxKRXy32cre5tH35MQpkH996CQCBnsf83q84hGgnAF449nfEs_uereE2245mCsq0w4NHWgMMYp8KoiGuFCG6nX3BqSqRLmt1Y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CT1hAsT0HOfFiiRwXQ4rstHhne5ODTl7UYMgOxKRXy32cre5tH35MQpkH996CQCBnsf83q84hGgnAF449nfEs_uereE2245mCsq0w4NHWgMMYp8KoiGuFCG6nX3BqSqRLmt1YF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anchor>
        </w:drawing>
      </w:r>
      <w:r w:rsidRPr="007D0AEB">
        <w:rPr>
          <w:rFonts w:ascii="Garamond" w:hAnsi="Garamond" w:cs="Arial"/>
          <w:color w:val="000000"/>
        </w:rPr>
        <w:t xml:space="preserve">using a restorative </w:t>
      </w:r>
      <w:hyperlink r:id="rId16" w:history="1">
        <w:r w:rsidRPr="007D0AEB">
          <w:rPr>
            <w:rFonts w:ascii="Garamond" w:hAnsi="Garamond" w:cs="Arial"/>
            <w:color w:val="1155CC"/>
            <w:u w:val="single"/>
          </w:rPr>
          <w:t>mindset</w:t>
        </w:r>
      </w:hyperlink>
      <w:r w:rsidRPr="007D0AEB">
        <w:rPr>
          <w:rFonts w:ascii="Garamond" w:hAnsi="Garamond" w:cs="Arial"/>
          <w:color w:val="000000"/>
        </w:rPr>
        <w:t xml:space="preserve"> and </w:t>
      </w:r>
      <w:hyperlink r:id="rId17" w:history="1">
        <w:r w:rsidRPr="007D0AEB">
          <w:rPr>
            <w:rFonts w:ascii="Garamond" w:hAnsi="Garamond" w:cs="Arial"/>
            <w:color w:val="1155CC"/>
            <w:u w:val="single"/>
          </w:rPr>
          <w:t>language</w:t>
        </w:r>
      </w:hyperlink>
      <w:r w:rsidRPr="007D0AEB">
        <w:rPr>
          <w:rFonts w:ascii="Garamond" w:hAnsi="Garamond" w:cs="Arial"/>
          <w:color w:val="000000"/>
        </w:rPr>
        <w:t>, talking circles, and affective statements.   The aims of the practices are to</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Reduce crime, violence, and bullying.</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Improve human behavior.</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Strengthen civil society.</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Provide effective leadership.</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Restore relationships.</w:t>
      </w:r>
    </w:p>
    <w:p w:rsidR="007D0AEB" w:rsidRPr="007D0AEB" w:rsidRDefault="007D0AEB" w:rsidP="007D0AEB">
      <w:pPr>
        <w:numPr>
          <w:ilvl w:val="0"/>
          <w:numId w:val="44"/>
        </w:numPr>
        <w:textAlignment w:val="baseline"/>
        <w:rPr>
          <w:rFonts w:ascii="Garamond" w:hAnsi="Garamond" w:cs="Arial"/>
          <w:color w:val="000000"/>
        </w:rPr>
      </w:pPr>
      <w:r w:rsidRPr="007D0AEB">
        <w:rPr>
          <w:rFonts w:ascii="Garamond" w:hAnsi="Garamond" w:cs="Arial"/>
          <w:color w:val="000000"/>
        </w:rPr>
        <w:t>Repair harm.</w:t>
      </w:r>
    </w:p>
    <w:p w:rsidR="004F264F" w:rsidRPr="007D0AEB" w:rsidRDefault="004F264F" w:rsidP="004F264F">
      <w:pPr>
        <w:pStyle w:val="SignatureCompany"/>
        <w:jc w:val="both"/>
        <w:rPr>
          <w:rFonts w:ascii="Garamond" w:hAnsi="Garamond"/>
          <w:sz w:val="24"/>
          <w:szCs w:val="24"/>
        </w:rPr>
      </w:pPr>
    </w:p>
    <w:p w:rsidR="0046586B" w:rsidRPr="0046586B" w:rsidRDefault="0046586B" w:rsidP="0046586B">
      <w:pPr>
        <w:rPr>
          <w:rFonts w:ascii="Garamond" w:hAnsi="Garamond"/>
        </w:rPr>
      </w:pPr>
      <w:r w:rsidRPr="0046586B">
        <w:rPr>
          <w:rFonts w:ascii="Garamond" w:hAnsi="Garamond" w:cs="Arial"/>
          <w:b/>
          <w:bCs/>
          <w:color w:val="000000"/>
        </w:rPr>
        <w:t>Restorative Justice</w:t>
      </w:r>
      <w:r w:rsidRPr="0046586B">
        <w:rPr>
          <w:rFonts w:ascii="Garamond" w:hAnsi="Garamond" w:cs="Arial"/>
          <w:color w:val="000000"/>
        </w:rPr>
        <w:t xml:space="preserve">:  The IIRP views restorative justice as a subset of restorative practices.  “Restorative justice is reactive, consisting of formal or informal responses to crime and other wrongdoing after it occurs” whereas restorative practices “also includes the </w:t>
      </w:r>
      <w:r w:rsidRPr="0046586B">
        <w:rPr>
          <w:rFonts w:ascii="Garamond" w:hAnsi="Garamond" w:cs="Arial"/>
          <w:color w:val="000000"/>
        </w:rPr>
        <w:lastRenderedPageBreak/>
        <w:t xml:space="preserve">use of informal and formal processes that </w:t>
      </w:r>
      <w:r w:rsidRPr="0046586B">
        <w:rPr>
          <w:rFonts w:ascii="Garamond" w:hAnsi="Garamond" w:cs="Arial"/>
          <w:i/>
          <w:iCs/>
          <w:color w:val="000000"/>
        </w:rPr>
        <w:t xml:space="preserve">precede </w:t>
      </w:r>
      <w:r w:rsidRPr="0046586B">
        <w:rPr>
          <w:rFonts w:ascii="Garamond" w:hAnsi="Garamond" w:cs="Arial"/>
          <w:color w:val="000000"/>
        </w:rPr>
        <w:t xml:space="preserve">wrongdoing, those that proactively build relationships and a sense of community” to navigate conflict and reduce wrongdoing.  So where restorative practices are appropriate for </w:t>
      </w:r>
      <w:r w:rsidR="003D6120">
        <w:rPr>
          <w:rFonts w:ascii="Garamond" w:hAnsi="Garamond" w:cs="Arial"/>
          <w:color w:val="000000"/>
        </w:rPr>
        <w:t>regular instruction and interactions</w:t>
      </w:r>
      <w:r w:rsidRPr="0046586B">
        <w:rPr>
          <w:rFonts w:ascii="Garamond" w:hAnsi="Garamond" w:cs="Arial"/>
          <w:color w:val="000000"/>
        </w:rPr>
        <w:t xml:space="preserve">, restorative justice would be appropriate when working with students to correct behavior struggles.  </w:t>
      </w:r>
      <w:r w:rsidR="003D6120">
        <w:rPr>
          <w:rFonts w:ascii="Garamond" w:hAnsi="Garamond" w:cs="Arial"/>
          <w:color w:val="000000"/>
        </w:rPr>
        <w:t xml:space="preserve">(See WPCSD’s World Class Relationships document.) </w:t>
      </w:r>
      <w:r w:rsidRPr="0046586B">
        <w:rPr>
          <w:rFonts w:ascii="Garamond" w:hAnsi="Garamond" w:cs="Arial"/>
          <w:color w:val="000000"/>
        </w:rPr>
        <w:t>Specifically, the practices of restorative conversations, peer conferences, peace circles, and reintegration conferences following a consequence are especially useful.  While restorative justice strives to</w:t>
      </w:r>
      <w:r>
        <w:rPr>
          <w:rFonts w:ascii="Garamond" w:hAnsi="Garamond" w:cs="Arial"/>
          <w:color w:val="000000"/>
        </w:rPr>
        <w:t xml:space="preserve"> </w:t>
      </w:r>
      <w:r w:rsidRPr="0046586B">
        <w:rPr>
          <w:rFonts w:ascii="Garamond" w:hAnsi="Garamond" w:cs="Arial"/>
          <w:color w:val="000000"/>
        </w:rPr>
        <w:t xml:space="preserve">work </w:t>
      </w:r>
      <w:r w:rsidRPr="0046586B">
        <w:rPr>
          <w:rFonts w:ascii="Garamond" w:hAnsi="Garamond" w:cs="Arial"/>
          <w:i/>
          <w:iCs/>
          <w:color w:val="000000"/>
        </w:rPr>
        <w:t xml:space="preserve">with </w:t>
      </w:r>
      <w:r w:rsidRPr="0046586B">
        <w:rPr>
          <w:rFonts w:ascii="Garamond" w:hAnsi="Garamond" w:cs="Arial"/>
          <w:color w:val="000000"/>
        </w:rPr>
        <w:t>students in order to repair harm, it does not preclude the use of traditional consequences like detention, suspension, community service, etc., and strives.  Restorative justice does require</w:t>
      </w:r>
    </w:p>
    <w:p w:rsidR="0046586B" w:rsidRPr="0046586B" w:rsidRDefault="0046586B" w:rsidP="0046586B">
      <w:pPr>
        <w:numPr>
          <w:ilvl w:val="0"/>
          <w:numId w:val="45"/>
        </w:numPr>
        <w:textAlignment w:val="baseline"/>
        <w:rPr>
          <w:rFonts w:ascii="Garamond" w:hAnsi="Garamond" w:cs="Arial"/>
        </w:rPr>
      </w:pPr>
      <w:r w:rsidRPr="0046586B">
        <w:rPr>
          <w:rFonts w:ascii="Garamond" w:hAnsi="Garamond" w:cs="Arial"/>
        </w:rPr>
        <w:t>Conferences with the victim.</w:t>
      </w:r>
    </w:p>
    <w:p w:rsidR="0046586B" w:rsidRPr="0046586B" w:rsidRDefault="0046586B" w:rsidP="0046586B">
      <w:pPr>
        <w:numPr>
          <w:ilvl w:val="0"/>
          <w:numId w:val="45"/>
        </w:numPr>
        <w:textAlignment w:val="baseline"/>
        <w:rPr>
          <w:rFonts w:ascii="Garamond" w:hAnsi="Garamond" w:cs="Arial"/>
        </w:rPr>
      </w:pPr>
      <w:r w:rsidRPr="0046586B">
        <w:rPr>
          <w:rFonts w:ascii="Garamond" w:hAnsi="Garamond" w:cs="Arial"/>
        </w:rPr>
        <w:t>Conferences with the offender.</w:t>
      </w:r>
    </w:p>
    <w:p w:rsidR="0046586B" w:rsidRPr="0046586B" w:rsidRDefault="0046586B" w:rsidP="0046586B">
      <w:pPr>
        <w:numPr>
          <w:ilvl w:val="0"/>
          <w:numId w:val="45"/>
        </w:numPr>
        <w:textAlignment w:val="baseline"/>
        <w:rPr>
          <w:rFonts w:ascii="Garamond" w:hAnsi="Garamond" w:cs="Arial"/>
        </w:rPr>
      </w:pPr>
      <w:r w:rsidRPr="0046586B">
        <w:rPr>
          <w:rFonts w:ascii="Garamond" w:hAnsi="Garamond" w:cs="Arial"/>
        </w:rPr>
        <w:t>Attempts to help all understand the harm experienced and avenues to repair that harm.</w:t>
      </w:r>
    </w:p>
    <w:p w:rsidR="0046586B" w:rsidRPr="0046586B" w:rsidRDefault="0046586B" w:rsidP="0046586B">
      <w:pPr>
        <w:numPr>
          <w:ilvl w:val="0"/>
          <w:numId w:val="45"/>
        </w:numPr>
        <w:textAlignment w:val="baseline"/>
        <w:rPr>
          <w:rFonts w:ascii="Garamond" w:hAnsi="Garamond" w:cs="Arial"/>
          <w:color w:val="000000"/>
        </w:rPr>
      </w:pPr>
      <w:r w:rsidRPr="0046586B">
        <w:rPr>
          <w:rFonts w:ascii="Garamond" w:hAnsi="Garamond" w:cs="Arial"/>
          <w:color w:val="000000"/>
        </w:rPr>
        <w:t>Opportunities to apologize.</w:t>
      </w:r>
    </w:p>
    <w:p w:rsidR="0046586B" w:rsidRPr="0046586B" w:rsidRDefault="0046586B" w:rsidP="0046586B">
      <w:pPr>
        <w:numPr>
          <w:ilvl w:val="0"/>
          <w:numId w:val="45"/>
        </w:numPr>
        <w:textAlignment w:val="baseline"/>
        <w:rPr>
          <w:rFonts w:ascii="Garamond" w:hAnsi="Garamond" w:cs="Arial"/>
          <w:color w:val="000000"/>
        </w:rPr>
      </w:pPr>
      <w:r w:rsidRPr="0046586B">
        <w:rPr>
          <w:rFonts w:ascii="Garamond" w:hAnsi="Garamond" w:cs="Arial"/>
          <w:color w:val="000000"/>
        </w:rPr>
        <w:t>Discussions among parties to facilitate better interactions in the future.</w:t>
      </w:r>
    </w:p>
    <w:p w:rsidR="0046586B" w:rsidRDefault="0046586B" w:rsidP="0046586B">
      <w:pPr>
        <w:numPr>
          <w:ilvl w:val="0"/>
          <w:numId w:val="45"/>
        </w:numPr>
        <w:textAlignment w:val="baseline"/>
        <w:rPr>
          <w:rFonts w:ascii="Arial" w:hAnsi="Arial" w:cs="Arial"/>
          <w:color w:val="000000"/>
          <w:sz w:val="22"/>
          <w:szCs w:val="22"/>
        </w:rPr>
      </w:pPr>
      <w:r w:rsidRPr="0046586B">
        <w:rPr>
          <w:rFonts w:ascii="Garamond" w:hAnsi="Garamond" w:cs="Arial"/>
          <w:color w:val="000000"/>
        </w:rPr>
        <w:t>Specific formal commitments to change behavior in the future</w:t>
      </w:r>
      <w:r w:rsidRPr="0046586B">
        <w:rPr>
          <w:rFonts w:ascii="Arial" w:hAnsi="Arial" w:cs="Arial"/>
          <w:color w:val="000000"/>
          <w:sz w:val="22"/>
          <w:szCs w:val="22"/>
        </w:rPr>
        <w:t>.</w:t>
      </w:r>
    </w:p>
    <w:p w:rsidR="007D0AEB" w:rsidRDefault="007D0AEB" w:rsidP="004F264F">
      <w:pPr>
        <w:pStyle w:val="SignatureCompany"/>
        <w:jc w:val="both"/>
        <w:rPr>
          <w:rFonts w:ascii="Garamond" w:hAnsi="Garamond"/>
          <w:sz w:val="24"/>
          <w:szCs w:val="24"/>
        </w:rPr>
      </w:pPr>
    </w:p>
    <w:p w:rsidR="00611125" w:rsidRPr="001F191F" w:rsidRDefault="00611125" w:rsidP="00611125">
      <w:pPr>
        <w:pStyle w:val="SignatureCompany"/>
        <w:rPr>
          <w:rFonts w:ascii="Garamond" w:hAnsi="Garamond"/>
          <w:b/>
          <w:sz w:val="24"/>
          <w:szCs w:val="24"/>
        </w:rPr>
      </w:pPr>
      <w:r w:rsidRPr="001F191F">
        <w:rPr>
          <w:rFonts w:ascii="Garamond" w:hAnsi="Garamond"/>
          <w:b/>
          <w:sz w:val="24"/>
          <w:szCs w:val="24"/>
        </w:rPr>
        <w:t>Search of Students and/or Property Procedure</w:t>
      </w:r>
    </w:p>
    <w:p w:rsidR="00611125" w:rsidRDefault="00611125" w:rsidP="00611125">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Application of Policy:  Students are entitled to the guarantees of the Fourth Amendment, and they are subject to reasonable searches and seizures.  School officials are empowered to conduct reasonable searches of students and school property when there is reasonable cause to believe that students may be in possession of drugs, weapons, alcohol and other materials (“contraband”) in violation of school policy or state law.  Students who bring contraband on to school grounds may be searched in order to protect other students from any potentially harmful effects stemming from the contraband.  School property shall remain under the control of school officials and shall be subject to search.</w:t>
      </w:r>
    </w:p>
    <w:p w:rsidR="00611125" w:rsidRDefault="00611125" w:rsidP="00611125">
      <w:pPr>
        <w:pStyle w:val="SignatureCompany"/>
        <w:ind w:left="720" w:hanging="720"/>
        <w:rPr>
          <w:rFonts w:ascii="Garamond" w:hAnsi="Garamond"/>
          <w:sz w:val="24"/>
          <w:szCs w:val="24"/>
        </w:rPr>
      </w:pPr>
      <w:r>
        <w:rPr>
          <w:rFonts w:ascii="Garamond" w:hAnsi="Garamond"/>
          <w:sz w:val="24"/>
          <w:szCs w:val="24"/>
        </w:rPr>
        <w:t>2.</w:t>
      </w:r>
      <w:r>
        <w:rPr>
          <w:rFonts w:ascii="Garamond" w:hAnsi="Garamond"/>
          <w:sz w:val="24"/>
          <w:szCs w:val="24"/>
        </w:rPr>
        <w:tab/>
        <w:t>School Property:  The school owns lockers, desks and other such property.  The school exercises exclusive control over the school property and students should not expect privacy regarding items placed in school property because school property is subject to search at any time by school officials.  Students are responsible for whatever is contained in desks and lockers issued to them by the school.</w:t>
      </w:r>
    </w:p>
    <w:p w:rsidR="00611125" w:rsidRDefault="00611125" w:rsidP="00611125">
      <w:pPr>
        <w:pStyle w:val="SignatureCompany"/>
        <w:ind w:left="720" w:hanging="720"/>
        <w:rPr>
          <w:rFonts w:ascii="Garamond" w:hAnsi="Garamond"/>
          <w:sz w:val="24"/>
          <w:szCs w:val="24"/>
        </w:rPr>
      </w:pPr>
      <w:r>
        <w:rPr>
          <w:rFonts w:ascii="Garamond" w:hAnsi="Garamond"/>
          <w:sz w:val="24"/>
          <w:szCs w:val="24"/>
        </w:rPr>
        <w:t>3.</w:t>
      </w:r>
      <w:r>
        <w:rPr>
          <w:rFonts w:ascii="Garamond" w:hAnsi="Garamond"/>
          <w:sz w:val="24"/>
          <w:szCs w:val="24"/>
        </w:rPr>
        <w:tab/>
        <w:t>Automobiles.  Vehicles on school property are subject to search by school officials if a school official has reasonable suspicion to believe that contraband is in or on the vehicle.</w:t>
      </w:r>
    </w:p>
    <w:p w:rsidR="00611125" w:rsidRDefault="00611125" w:rsidP="00611125">
      <w:pPr>
        <w:pStyle w:val="SignatureCompany"/>
        <w:ind w:left="720" w:hanging="720"/>
        <w:rPr>
          <w:rFonts w:ascii="Garamond" w:hAnsi="Garamond"/>
          <w:sz w:val="24"/>
          <w:szCs w:val="24"/>
        </w:rPr>
      </w:pPr>
      <w:r>
        <w:rPr>
          <w:rFonts w:ascii="Garamond" w:hAnsi="Garamond"/>
          <w:sz w:val="24"/>
          <w:szCs w:val="24"/>
        </w:rPr>
        <w:t>4.</w:t>
      </w:r>
      <w:r>
        <w:rPr>
          <w:rFonts w:ascii="Garamond" w:hAnsi="Garamond"/>
          <w:sz w:val="24"/>
          <w:szCs w:val="24"/>
        </w:rPr>
        <w:tab/>
        <w:t>The Person.  Students and their effects are subject to being searched by school officials if a school official has reasonable suspicion to believe that the student is in possession of contraband.</w:t>
      </w:r>
    </w:p>
    <w:p w:rsidR="00611125" w:rsidRPr="0079338D" w:rsidRDefault="00611125" w:rsidP="00611125">
      <w:pPr>
        <w:pStyle w:val="SignatureCompany"/>
        <w:ind w:left="720" w:hanging="720"/>
        <w:rPr>
          <w:rFonts w:ascii="Garamond" w:hAnsi="Garamond"/>
          <w:sz w:val="24"/>
          <w:szCs w:val="24"/>
        </w:rPr>
      </w:pPr>
      <w:r>
        <w:rPr>
          <w:rFonts w:ascii="Garamond" w:hAnsi="Garamond"/>
          <w:sz w:val="24"/>
          <w:szCs w:val="24"/>
        </w:rPr>
        <w:t>5.</w:t>
      </w:r>
      <w:r>
        <w:rPr>
          <w:rFonts w:ascii="Garamond" w:hAnsi="Garamond"/>
          <w:sz w:val="24"/>
          <w:szCs w:val="24"/>
        </w:rPr>
        <w:tab/>
        <w:t>Procedures.  If a school official has reasonable cause to believe that contraband is present, he or she may institute a search.  Although the following procedures for a search are suggested they are not mandated because the circumstances attendant to the need for each search may vary.  If practical, the student should be present and asked to consent to the search.  If, after being informed of the basis for the school official’s reason to search, the student does not consent and if circumstances permit, the student’s parent or guardian should be called and informed of the circumstances.  If a parent or guardian will not consent to the search the school official may proceed with the search or if necessary, call law enforcement authorities.  Ordinarily, and if cir</w:t>
      </w:r>
      <w:r w:rsidR="00F91C46">
        <w:rPr>
          <w:rFonts w:ascii="Garamond" w:hAnsi="Garamond"/>
          <w:sz w:val="24"/>
          <w:szCs w:val="24"/>
        </w:rPr>
        <w:t>cumstances permit, the search of</w:t>
      </w:r>
      <w:r>
        <w:rPr>
          <w:rFonts w:ascii="Garamond" w:hAnsi="Garamond"/>
          <w:sz w:val="24"/>
          <w:szCs w:val="24"/>
        </w:rPr>
        <w:t xml:space="preserve"> a person or his or her effects should be </w:t>
      </w:r>
      <w:r>
        <w:rPr>
          <w:rFonts w:ascii="Garamond" w:hAnsi="Garamond"/>
          <w:sz w:val="24"/>
          <w:szCs w:val="24"/>
        </w:rPr>
        <w:lastRenderedPageBreak/>
        <w:t>conducted out of the presence of other students.  The administration is authorized to use canines whose reliability and accuracy for sniffing out contraband has been established to help in the search for contraband in school owned property and vehicles parked on school property.  Canines should not be used to search students unless school officials have established independently that there is reasonable cause to believe the student possesses contraband on his or her person.  A qualified and authorized trainer who will be responsible for the dog’s actions must accompany the canine.  An indication by the dog that contraband is present on school property or a vehicle shall be cause or a further search by school officials.</w:t>
      </w:r>
    </w:p>
    <w:p w:rsidR="00611125" w:rsidRDefault="00611125" w:rsidP="004F264F">
      <w:pPr>
        <w:pStyle w:val="SignatureCompany"/>
        <w:jc w:val="both"/>
        <w:rPr>
          <w:rFonts w:ascii="Garamond" w:hAnsi="Garamond"/>
          <w:b/>
          <w:sz w:val="24"/>
          <w:szCs w:val="24"/>
        </w:rPr>
      </w:pPr>
    </w:p>
    <w:p w:rsidR="004F264F" w:rsidRDefault="004F264F" w:rsidP="004F264F">
      <w:pPr>
        <w:pStyle w:val="SignatureCompany"/>
        <w:jc w:val="both"/>
        <w:rPr>
          <w:rFonts w:ascii="Garamond" w:hAnsi="Garamond"/>
          <w:b/>
          <w:sz w:val="24"/>
          <w:szCs w:val="24"/>
        </w:rPr>
      </w:pPr>
      <w:r>
        <w:rPr>
          <w:rFonts w:ascii="Garamond" w:hAnsi="Garamond"/>
          <w:b/>
          <w:sz w:val="24"/>
          <w:szCs w:val="24"/>
        </w:rPr>
        <w:t>Sexual Harassment Policy</w:t>
      </w:r>
    </w:p>
    <w:p w:rsidR="004F264F" w:rsidRDefault="004F264F" w:rsidP="00C447C3">
      <w:pPr>
        <w:pStyle w:val="SignatureCompany"/>
        <w:rPr>
          <w:rFonts w:ascii="Garamond" w:hAnsi="Garamond"/>
          <w:sz w:val="24"/>
          <w:szCs w:val="24"/>
        </w:rPr>
      </w:pPr>
      <w:r>
        <w:rPr>
          <w:rFonts w:ascii="Garamond" w:hAnsi="Garamond"/>
          <w:sz w:val="24"/>
          <w:szCs w:val="24"/>
        </w:rPr>
        <w:t>Any behavior that interferes with another student’s right to learn is unacceptable.  This includes sexual harassment.</w:t>
      </w:r>
    </w:p>
    <w:p w:rsidR="004F264F" w:rsidRDefault="004F264F" w:rsidP="004F264F">
      <w:pPr>
        <w:pStyle w:val="SignatureCompany"/>
        <w:ind w:left="720" w:hanging="720"/>
        <w:rPr>
          <w:rFonts w:ascii="Garamond" w:hAnsi="Garamond"/>
          <w:sz w:val="24"/>
          <w:szCs w:val="24"/>
        </w:rPr>
      </w:pPr>
      <w:r>
        <w:rPr>
          <w:rFonts w:ascii="Garamond" w:hAnsi="Garamond"/>
          <w:sz w:val="24"/>
          <w:szCs w:val="24"/>
        </w:rPr>
        <w:t>1.</w:t>
      </w:r>
      <w:r>
        <w:rPr>
          <w:rFonts w:ascii="Garamond" w:hAnsi="Garamond"/>
          <w:sz w:val="24"/>
          <w:szCs w:val="24"/>
        </w:rPr>
        <w:tab/>
        <w:t>Gossip, sexual advances, requests for sexual favors, and other verbal or physical contact of a sexual nature.</w:t>
      </w:r>
    </w:p>
    <w:p w:rsidR="004F264F" w:rsidRDefault="004F264F" w:rsidP="004F264F">
      <w:pPr>
        <w:pStyle w:val="SignatureCompany"/>
        <w:rPr>
          <w:rFonts w:ascii="Garamond" w:hAnsi="Garamond"/>
          <w:sz w:val="24"/>
          <w:szCs w:val="24"/>
        </w:rPr>
      </w:pPr>
      <w:r>
        <w:rPr>
          <w:rFonts w:ascii="Garamond" w:hAnsi="Garamond"/>
          <w:sz w:val="24"/>
          <w:szCs w:val="24"/>
        </w:rPr>
        <w:t>2.</w:t>
      </w:r>
      <w:r>
        <w:rPr>
          <w:rFonts w:ascii="Garamond" w:hAnsi="Garamond"/>
          <w:sz w:val="24"/>
          <w:szCs w:val="24"/>
        </w:rPr>
        <w:tab/>
        <w:t>Jokes, pictures, gestures, innuendo, language.</w:t>
      </w:r>
    </w:p>
    <w:p w:rsidR="004F264F" w:rsidRDefault="004F264F" w:rsidP="004F264F">
      <w:pPr>
        <w:pStyle w:val="SignatureCompany"/>
        <w:ind w:left="720" w:hanging="720"/>
        <w:rPr>
          <w:rFonts w:ascii="Garamond" w:hAnsi="Garamond"/>
          <w:sz w:val="24"/>
          <w:szCs w:val="24"/>
        </w:rPr>
      </w:pPr>
      <w:r>
        <w:rPr>
          <w:rFonts w:ascii="Garamond" w:hAnsi="Garamond"/>
          <w:sz w:val="24"/>
          <w:szCs w:val="24"/>
        </w:rPr>
        <w:t>3.</w:t>
      </w:r>
      <w:r>
        <w:rPr>
          <w:rFonts w:ascii="Garamond" w:hAnsi="Garamond"/>
          <w:sz w:val="24"/>
          <w:szCs w:val="24"/>
        </w:rPr>
        <w:tab/>
        <w:t xml:space="preserve">Students who feel sexually harassed should immediately report their situation to the counselor.  Students who engage in sexual harassment will </w:t>
      </w:r>
      <w:r w:rsidR="003D6120">
        <w:rPr>
          <w:rFonts w:ascii="Garamond" w:hAnsi="Garamond"/>
          <w:sz w:val="24"/>
          <w:szCs w:val="24"/>
        </w:rPr>
        <w:t>be subject to consequences</w:t>
      </w:r>
      <w:r>
        <w:rPr>
          <w:rFonts w:ascii="Garamond" w:hAnsi="Garamond"/>
          <w:sz w:val="24"/>
          <w:szCs w:val="24"/>
        </w:rPr>
        <w:t>.</w:t>
      </w:r>
    </w:p>
    <w:p w:rsidR="004C1EFC" w:rsidRDefault="004C1EFC" w:rsidP="004F264F">
      <w:pPr>
        <w:pStyle w:val="SignatureCompany"/>
        <w:ind w:left="720" w:hanging="720"/>
        <w:rPr>
          <w:rFonts w:ascii="Garamond" w:hAnsi="Garamond"/>
          <w:sz w:val="24"/>
          <w:szCs w:val="24"/>
        </w:rPr>
      </w:pPr>
    </w:p>
    <w:p w:rsidR="004C1EFC" w:rsidRDefault="004C1EFC" w:rsidP="004F264F">
      <w:pPr>
        <w:pStyle w:val="SignatureCompany"/>
        <w:ind w:left="720" w:hanging="720"/>
        <w:rPr>
          <w:rFonts w:ascii="Garamond" w:hAnsi="Garamond"/>
          <w:b/>
          <w:sz w:val="24"/>
          <w:szCs w:val="24"/>
        </w:rPr>
      </w:pPr>
      <w:bookmarkStart w:id="0" w:name="_Hlk54014595"/>
      <w:bookmarkStart w:id="1" w:name="_GoBack"/>
      <w:r>
        <w:rPr>
          <w:rFonts w:ascii="Garamond" w:hAnsi="Garamond"/>
          <w:b/>
          <w:sz w:val="24"/>
          <w:szCs w:val="24"/>
        </w:rPr>
        <w:t>Suicide Prevention Policy</w:t>
      </w:r>
    </w:p>
    <w:p w:rsidR="004C1EFC" w:rsidRDefault="004C1EFC" w:rsidP="004C1EFC">
      <w:pPr>
        <w:pStyle w:val="SignatureCompany"/>
        <w:ind w:left="720" w:hanging="720"/>
        <w:rPr>
          <w:rFonts w:ascii="Garamond" w:hAnsi="Garamond"/>
          <w:sz w:val="24"/>
          <w:szCs w:val="24"/>
        </w:rPr>
      </w:pPr>
      <w:r>
        <w:rPr>
          <w:rFonts w:ascii="Garamond" w:hAnsi="Garamond"/>
          <w:sz w:val="24"/>
          <w:szCs w:val="24"/>
        </w:rPr>
        <w:t xml:space="preserve">Protecting the health and well-being of all students is of utmost importance to the school </w:t>
      </w:r>
    </w:p>
    <w:p w:rsidR="004C1EFC" w:rsidRPr="004C1EFC" w:rsidRDefault="004C1EFC" w:rsidP="004C1EFC">
      <w:pPr>
        <w:pStyle w:val="SignatureCompany"/>
        <w:ind w:left="720" w:hanging="720"/>
        <w:rPr>
          <w:rFonts w:ascii="Garamond" w:hAnsi="Garamond"/>
          <w:sz w:val="24"/>
          <w:szCs w:val="24"/>
        </w:rPr>
      </w:pPr>
      <w:r>
        <w:rPr>
          <w:rFonts w:ascii="Garamond" w:hAnsi="Garamond"/>
          <w:sz w:val="24"/>
          <w:szCs w:val="24"/>
        </w:rPr>
        <w:t>district.  It is the intention of the school to protect</w:t>
      </w:r>
      <w:r w:rsidRPr="004C1EFC">
        <w:rPr>
          <w:rFonts w:ascii="Garamond" w:hAnsi="Garamond"/>
          <w:sz w:val="24"/>
          <w:szCs w:val="24"/>
        </w:rPr>
        <w:t xml:space="preserve"> all students through the following steps:</w:t>
      </w:r>
    </w:p>
    <w:p w:rsidR="00FD7FB4" w:rsidRDefault="00FD7FB4" w:rsidP="00FD7FB4">
      <w:pPr>
        <w:pStyle w:val="SignatureCompany"/>
        <w:numPr>
          <w:ilvl w:val="0"/>
          <w:numId w:val="36"/>
        </w:numPr>
        <w:rPr>
          <w:rFonts w:ascii="Garamond" w:hAnsi="Garamond"/>
          <w:sz w:val="24"/>
          <w:szCs w:val="24"/>
        </w:rPr>
      </w:pPr>
      <w:r w:rsidRPr="00FD7FB4">
        <w:rPr>
          <w:rFonts w:ascii="Garamond" w:hAnsi="Garamond"/>
          <w:sz w:val="24"/>
          <w:szCs w:val="24"/>
        </w:rPr>
        <w:t>All school personnel and students will be expected to help create a school culture of respect and support, in which students feel comfortable seeking help for themselves or friends. Students are encouraged to tell any</w:t>
      </w:r>
      <w:r>
        <w:rPr>
          <w:rFonts w:ascii="Garamond" w:hAnsi="Garamond"/>
          <w:sz w:val="24"/>
          <w:szCs w:val="24"/>
        </w:rPr>
        <w:t xml:space="preserve"> </w:t>
      </w:r>
      <w:r w:rsidRPr="00FD7FB4">
        <w:rPr>
          <w:rFonts w:ascii="Garamond" w:hAnsi="Garamond"/>
          <w:sz w:val="24"/>
          <w:szCs w:val="24"/>
        </w:rPr>
        <w:t xml:space="preserve">staff member if they or a friend are feeling suicidal, or </w:t>
      </w:r>
      <w:proofErr w:type="gramStart"/>
      <w:r w:rsidRPr="00FD7FB4">
        <w:rPr>
          <w:rFonts w:ascii="Garamond" w:hAnsi="Garamond"/>
          <w:sz w:val="24"/>
          <w:szCs w:val="24"/>
        </w:rPr>
        <w:t>are in need of</w:t>
      </w:r>
      <w:proofErr w:type="gramEnd"/>
      <w:r w:rsidRPr="00FD7FB4">
        <w:rPr>
          <w:rFonts w:ascii="Garamond" w:hAnsi="Garamond"/>
          <w:sz w:val="24"/>
          <w:szCs w:val="24"/>
        </w:rPr>
        <w:t xml:space="preserve"> help.</w:t>
      </w:r>
    </w:p>
    <w:p w:rsidR="004C1EFC" w:rsidRPr="004C1EFC" w:rsidRDefault="004C1EFC" w:rsidP="00FD7FB4">
      <w:pPr>
        <w:pStyle w:val="SignatureCompany"/>
        <w:numPr>
          <w:ilvl w:val="0"/>
          <w:numId w:val="36"/>
        </w:numPr>
        <w:rPr>
          <w:rFonts w:ascii="Garamond" w:hAnsi="Garamond"/>
          <w:sz w:val="24"/>
          <w:szCs w:val="24"/>
        </w:rPr>
      </w:pPr>
      <w:r w:rsidRPr="004C1EFC">
        <w:rPr>
          <w:rFonts w:ascii="Garamond" w:hAnsi="Garamond"/>
          <w:sz w:val="24"/>
          <w:szCs w:val="24"/>
        </w:rPr>
        <w:t>Students will learn about recognizing and responding to warning signs of suicide in friends, using coping</w:t>
      </w:r>
      <w:r>
        <w:rPr>
          <w:rFonts w:ascii="Garamond" w:hAnsi="Garamond"/>
          <w:sz w:val="24"/>
          <w:szCs w:val="24"/>
        </w:rPr>
        <w:t xml:space="preserve"> </w:t>
      </w:r>
      <w:r w:rsidRPr="004C1EFC">
        <w:rPr>
          <w:rFonts w:ascii="Garamond" w:hAnsi="Garamond"/>
          <w:sz w:val="24"/>
          <w:szCs w:val="24"/>
        </w:rPr>
        <w:t>skills, support systems, and seeking help for themselves and friends. This curricular content will occur in</w:t>
      </w:r>
      <w:r>
        <w:rPr>
          <w:rFonts w:ascii="Garamond" w:hAnsi="Garamond"/>
          <w:sz w:val="24"/>
          <w:szCs w:val="24"/>
        </w:rPr>
        <w:t xml:space="preserve"> </w:t>
      </w:r>
      <w:r w:rsidRPr="004C1EFC">
        <w:rPr>
          <w:rFonts w:ascii="Garamond" w:hAnsi="Garamond"/>
          <w:sz w:val="24"/>
          <w:szCs w:val="24"/>
        </w:rPr>
        <w:t>all health classes throughout the school year, not just in response to a suicide, and the encouragement of</w:t>
      </w:r>
      <w:r>
        <w:rPr>
          <w:rFonts w:ascii="Garamond" w:hAnsi="Garamond"/>
          <w:sz w:val="24"/>
          <w:szCs w:val="24"/>
        </w:rPr>
        <w:t xml:space="preserve"> </w:t>
      </w:r>
      <w:r w:rsidRPr="004C1EFC">
        <w:rPr>
          <w:rFonts w:ascii="Garamond" w:hAnsi="Garamond"/>
          <w:sz w:val="24"/>
          <w:szCs w:val="24"/>
        </w:rPr>
        <w:t>help-seeking behavior will be promoted at all levels of the school leadership and stakeholders</w:t>
      </w:r>
      <w:r>
        <w:rPr>
          <w:rFonts w:ascii="Garamond" w:hAnsi="Garamond"/>
          <w:sz w:val="24"/>
          <w:szCs w:val="24"/>
        </w:rPr>
        <w:t>.</w:t>
      </w:r>
    </w:p>
    <w:p w:rsidR="004C1EFC" w:rsidRPr="004C1EFC" w:rsidRDefault="004C1EFC" w:rsidP="004C1EFC">
      <w:pPr>
        <w:pStyle w:val="SignatureCompany"/>
        <w:numPr>
          <w:ilvl w:val="0"/>
          <w:numId w:val="36"/>
        </w:numPr>
        <w:rPr>
          <w:rFonts w:ascii="Garamond" w:hAnsi="Garamond"/>
          <w:sz w:val="24"/>
          <w:szCs w:val="24"/>
        </w:rPr>
      </w:pPr>
      <w:r>
        <w:rPr>
          <w:rFonts w:ascii="Garamond" w:hAnsi="Garamond"/>
          <w:sz w:val="24"/>
          <w:szCs w:val="24"/>
        </w:rPr>
        <w:t>Contact the</w:t>
      </w:r>
      <w:r w:rsidRPr="004C1EFC">
        <w:rPr>
          <w:rFonts w:ascii="Garamond" w:hAnsi="Garamond"/>
          <w:sz w:val="24"/>
          <w:szCs w:val="24"/>
        </w:rPr>
        <w:t xml:space="preserve"> designate</w:t>
      </w:r>
      <w:r>
        <w:rPr>
          <w:rFonts w:ascii="Garamond" w:hAnsi="Garamond"/>
          <w:sz w:val="24"/>
          <w:szCs w:val="24"/>
        </w:rPr>
        <w:t>d</w:t>
      </w:r>
      <w:r w:rsidRPr="004C1EFC">
        <w:rPr>
          <w:rFonts w:ascii="Garamond" w:hAnsi="Garamond"/>
          <w:sz w:val="24"/>
          <w:szCs w:val="24"/>
        </w:rPr>
        <w:t xml:space="preserve"> suicide prevention coordinator to serve as a point of contact for</w:t>
      </w:r>
      <w:r>
        <w:rPr>
          <w:rFonts w:ascii="Garamond" w:hAnsi="Garamond"/>
          <w:sz w:val="24"/>
          <w:szCs w:val="24"/>
        </w:rPr>
        <w:t xml:space="preserve"> </w:t>
      </w:r>
      <w:r w:rsidRPr="004C1EFC">
        <w:rPr>
          <w:rFonts w:ascii="Garamond" w:hAnsi="Garamond"/>
          <w:sz w:val="24"/>
          <w:szCs w:val="24"/>
        </w:rPr>
        <w:t>students in crisis and to refer students to appropriate resources</w:t>
      </w:r>
      <w:r>
        <w:rPr>
          <w:rFonts w:ascii="Garamond" w:hAnsi="Garamond"/>
          <w:sz w:val="24"/>
          <w:szCs w:val="24"/>
        </w:rPr>
        <w:t>.</w:t>
      </w:r>
    </w:p>
    <w:p w:rsidR="004C1EFC" w:rsidRDefault="004C1EFC" w:rsidP="004C1EFC">
      <w:pPr>
        <w:pStyle w:val="SignatureCompany"/>
        <w:numPr>
          <w:ilvl w:val="0"/>
          <w:numId w:val="36"/>
        </w:numPr>
        <w:rPr>
          <w:rFonts w:ascii="Garamond" w:hAnsi="Garamond"/>
          <w:sz w:val="24"/>
          <w:szCs w:val="24"/>
        </w:rPr>
      </w:pPr>
      <w:r w:rsidRPr="004C1EFC">
        <w:rPr>
          <w:rFonts w:ascii="Garamond" w:hAnsi="Garamond"/>
          <w:sz w:val="24"/>
          <w:szCs w:val="24"/>
        </w:rPr>
        <w:t>When a student is identified as being at-risk, a risk assessment will be completed by a trained school staff</w:t>
      </w:r>
      <w:r>
        <w:rPr>
          <w:rFonts w:ascii="Garamond" w:hAnsi="Garamond"/>
          <w:sz w:val="24"/>
          <w:szCs w:val="24"/>
        </w:rPr>
        <w:t xml:space="preserve"> </w:t>
      </w:r>
      <w:r w:rsidRPr="004C1EFC">
        <w:rPr>
          <w:rFonts w:ascii="Garamond" w:hAnsi="Garamond"/>
          <w:sz w:val="24"/>
          <w:szCs w:val="24"/>
        </w:rPr>
        <w:t>member who will work with the student and help connect the student to appropriate local resources</w:t>
      </w:r>
      <w:r>
        <w:rPr>
          <w:rFonts w:ascii="Garamond" w:hAnsi="Garamond"/>
          <w:sz w:val="24"/>
          <w:szCs w:val="24"/>
        </w:rPr>
        <w:t>.</w:t>
      </w:r>
    </w:p>
    <w:p w:rsidR="00FD7FB4" w:rsidRPr="004C1EFC" w:rsidRDefault="00FD7FB4" w:rsidP="004C1EFC">
      <w:pPr>
        <w:pStyle w:val="SignatureCompany"/>
        <w:numPr>
          <w:ilvl w:val="0"/>
          <w:numId w:val="36"/>
        </w:numPr>
        <w:rPr>
          <w:rFonts w:ascii="Garamond" w:hAnsi="Garamond"/>
          <w:sz w:val="24"/>
          <w:szCs w:val="24"/>
        </w:rPr>
      </w:pPr>
      <w:r w:rsidRPr="00FD7FB4">
        <w:rPr>
          <w:rFonts w:ascii="Garamond" w:hAnsi="Garamond"/>
          <w:sz w:val="24"/>
          <w:szCs w:val="24"/>
        </w:rPr>
        <w:t>While confidentiality and privacy are important, students should know that when there is risk of suicide, safety comes first.</w:t>
      </w:r>
    </w:p>
    <w:p w:rsidR="004C1EFC" w:rsidRPr="004C1EFC" w:rsidRDefault="004C1EFC" w:rsidP="004C1EFC">
      <w:pPr>
        <w:pStyle w:val="SignatureCompany"/>
        <w:numPr>
          <w:ilvl w:val="0"/>
          <w:numId w:val="36"/>
        </w:numPr>
        <w:rPr>
          <w:rFonts w:ascii="Garamond" w:hAnsi="Garamond"/>
          <w:sz w:val="24"/>
          <w:szCs w:val="24"/>
        </w:rPr>
      </w:pPr>
      <w:r w:rsidRPr="004C1EFC">
        <w:rPr>
          <w:rFonts w:ascii="Garamond" w:hAnsi="Garamond"/>
          <w:sz w:val="24"/>
          <w:szCs w:val="24"/>
        </w:rPr>
        <w:t>Students will have access to national resources that they can contact for additional support, such as:</w:t>
      </w:r>
    </w:p>
    <w:p w:rsidR="004C1EFC" w:rsidRPr="004C1EFC" w:rsidRDefault="004C1EFC" w:rsidP="00FD7FB4">
      <w:pPr>
        <w:pStyle w:val="SignatureCompany"/>
        <w:ind w:firstLine="720"/>
        <w:rPr>
          <w:rFonts w:ascii="Garamond" w:hAnsi="Garamond"/>
          <w:b/>
          <w:sz w:val="24"/>
          <w:szCs w:val="24"/>
        </w:rPr>
      </w:pPr>
      <w:r w:rsidRPr="004C1EFC">
        <w:rPr>
          <w:rFonts w:ascii="Garamond" w:hAnsi="Garamond"/>
          <w:b/>
          <w:sz w:val="24"/>
          <w:szCs w:val="24"/>
        </w:rPr>
        <w:t>— National Suicide Prevention Lifeline: 1-800-273-TALK (8255)</w:t>
      </w:r>
    </w:p>
    <w:p w:rsidR="004C1EFC" w:rsidRPr="004C1EFC" w:rsidRDefault="004C1EFC" w:rsidP="004C1EFC">
      <w:pPr>
        <w:pStyle w:val="SignatureCompany"/>
        <w:ind w:left="720" w:firstLine="720"/>
        <w:rPr>
          <w:rFonts w:ascii="Garamond" w:hAnsi="Garamond"/>
          <w:b/>
          <w:sz w:val="24"/>
          <w:szCs w:val="24"/>
        </w:rPr>
      </w:pPr>
      <w:r w:rsidRPr="004C1EFC">
        <w:rPr>
          <w:rFonts w:ascii="Garamond" w:hAnsi="Garamond"/>
          <w:b/>
          <w:sz w:val="24"/>
          <w:szCs w:val="24"/>
        </w:rPr>
        <w:t>suicidepreventionlifeline.org</w:t>
      </w:r>
    </w:p>
    <w:p w:rsidR="004C1EFC" w:rsidRPr="004C1EFC" w:rsidRDefault="004C1EFC" w:rsidP="004C1EFC">
      <w:pPr>
        <w:pStyle w:val="SignatureCompany"/>
        <w:ind w:firstLine="720"/>
        <w:rPr>
          <w:rFonts w:ascii="Garamond" w:hAnsi="Garamond"/>
          <w:b/>
          <w:sz w:val="24"/>
          <w:szCs w:val="24"/>
        </w:rPr>
      </w:pPr>
      <w:r w:rsidRPr="004C1EFC">
        <w:rPr>
          <w:rFonts w:ascii="Garamond" w:hAnsi="Garamond"/>
          <w:b/>
          <w:sz w:val="24"/>
          <w:szCs w:val="24"/>
        </w:rPr>
        <w:t>— The Trevor Lifeline: 1-866-488-7386</w:t>
      </w:r>
    </w:p>
    <w:p w:rsidR="004C1EFC" w:rsidRPr="004C1EFC" w:rsidRDefault="004C1EFC" w:rsidP="004C1EFC">
      <w:pPr>
        <w:pStyle w:val="SignatureCompany"/>
        <w:ind w:left="720" w:firstLine="720"/>
        <w:rPr>
          <w:rFonts w:ascii="Garamond" w:hAnsi="Garamond"/>
          <w:b/>
          <w:sz w:val="24"/>
          <w:szCs w:val="24"/>
        </w:rPr>
      </w:pPr>
      <w:r w:rsidRPr="004C1EFC">
        <w:rPr>
          <w:rFonts w:ascii="Garamond" w:hAnsi="Garamond"/>
          <w:b/>
          <w:sz w:val="24"/>
          <w:szCs w:val="24"/>
        </w:rPr>
        <w:t>thetrevorproject.org/get-help-now</w:t>
      </w:r>
    </w:p>
    <w:p w:rsidR="004C1EFC" w:rsidRPr="004C1EFC" w:rsidRDefault="004C1EFC" w:rsidP="004C1EFC">
      <w:pPr>
        <w:pStyle w:val="SignatureCompany"/>
        <w:ind w:firstLine="720"/>
        <w:rPr>
          <w:rFonts w:ascii="Garamond" w:hAnsi="Garamond"/>
          <w:b/>
          <w:sz w:val="24"/>
          <w:szCs w:val="24"/>
        </w:rPr>
      </w:pPr>
      <w:r w:rsidRPr="004C1EFC">
        <w:rPr>
          <w:rFonts w:ascii="Garamond" w:hAnsi="Garamond"/>
          <w:b/>
          <w:sz w:val="24"/>
          <w:szCs w:val="24"/>
        </w:rPr>
        <w:t>— Trevor Lifeline Text/Chat Services, available 24/7</w:t>
      </w:r>
    </w:p>
    <w:p w:rsidR="004C1EFC" w:rsidRPr="004C1EFC" w:rsidRDefault="004C1EFC" w:rsidP="004C1EFC">
      <w:pPr>
        <w:pStyle w:val="SignatureCompany"/>
        <w:ind w:left="720" w:firstLine="720"/>
        <w:rPr>
          <w:rFonts w:ascii="Garamond" w:hAnsi="Garamond"/>
          <w:b/>
          <w:sz w:val="24"/>
          <w:szCs w:val="24"/>
        </w:rPr>
      </w:pPr>
      <w:r w:rsidRPr="004C1EFC">
        <w:rPr>
          <w:rFonts w:ascii="Garamond" w:hAnsi="Garamond"/>
          <w:b/>
          <w:sz w:val="24"/>
          <w:szCs w:val="24"/>
        </w:rPr>
        <w:t>Text “TREVOR” to 678-678</w:t>
      </w:r>
    </w:p>
    <w:p w:rsidR="004C1EFC" w:rsidRPr="004C1EFC" w:rsidRDefault="004C1EFC" w:rsidP="00FD7FB4">
      <w:pPr>
        <w:pStyle w:val="SignatureCompany"/>
        <w:ind w:firstLine="720"/>
        <w:rPr>
          <w:rFonts w:ascii="Garamond" w:hAnsi="Garamond"/>
          <w:b/>
          <w:sz w:val="24"/>
          <w:szCs w:val="24"/>
        </w:rPr>
      </w:pPr>
      <w:r w:rsidRPr="004C1EFC">
        <w:rPr>
          <w:rFonts w:ascii="Garamond" w:hAnsi="Garamond"/>
          <w:b/>
          <w:sz w:val="24"/>
          <w:szCs w:val="24"/>
        </w:rPr>
        <w:lastRenderedPageBreak/>
        <w:t>— Crisis Text Line: Text TALK to 741-741</w:t>
      </w:r>
    </w:p>
    <w:p w:rsidR="004C1EFC" w:rsidRPr="00FD7FB4" w:rsidRDefault="004C1EFC" w:rsidP="00FD7FB4">
      <w:pPr>
        <w:pStyle w:val="SignatureCompany"/>
        <w:ind w:left="720" w:firstLine="720"/>
        <w:rPr>
          <w:rFonts w:ascii="Garamond" w:hAnsi="Garamond"/>
          <w:b/>
          <w:sz w:val="24"/>
          <w:szCs w:val="24"/>
        </w:rPr>
      </w:pPr>
      <w:r w:rsidRPr="004C1EFC">
        <w:rPr>
          <w:rFonts w:ascii="Garamond" w:hAnsi="Garamond"/>
          <w:b/>
          <w:sz w:val="24"/>
          <w:szCs w:val="24"/>
        </w:rPr>
        <w:t>crisistextline.org</w:t>
      </w:r>
    </w:p>
    <w:bookmarkEnd w:id="0"/>
    <w:bookmarkEnd w:id="1"/>
    <w:p w:rsidR="004F264F" w:rsidRDefault="004F264F" w:rsidP="004F264F">
      <w:pPr>
        <w:pStyle w:val="SignatureCompany"/>
        <w:rPr>
          <w:rFonts w:ascii="Garamond" w:hAnsi="Garamond"/>
          <w:b/>
          <w:sz w:val="24"/>
          <w:szCs w:val="24"/>
        </w:rPr>
      </w:pPr>
    </w:p>
    <w:p w:rsidR="00C447C3" w:rsidRPr="004F264F" w:rsidRDefault="00C447C3" w:rsidP="004F264F">
      <w:pPr>
        <w:pStyle w:val="SignatureCompany"/>
        <w:rPr>
          <w:rFonts w:ascii="Garamond" w:hAnsi="Garamond"/>
          <w:sz w:val="24"/>
          <w:szCs w:val="24"/>
        </w:rPr>
      </w:pPr>
      <w:r w:rsidRPr="004516C2">
        <w:rPr>
          <w:rFonts w:ascii="Garamond" w:hAnsi="Garamond"/>
          <w:b/>
          <w:sz w:val="24"/>
          <w:szCs w:val="24"/>
        </w:rPr>
        <w:t xml:space="preserve">White Pine High School </w:t>
      </w:r>
      <w:r w:rsidR="007D0AEB">
        <w:rPr>
          <w:rFonts w:ascii="Garamond" w:hAnsi="Garamond"/>
          <w:b/>
          <w:sz w:val="24"/>
          <w:szCs w:val="24"/>
        </w:rPr>
        <w:t>Expectations</w:t>
      </w:r>
    </w:p>
    <w:p w:rsidR="00C447C3" w:rsidRDefault="00C447C3" w:rsidP="00C447C3">
      <w:pPr>
        <w:pStyle w:val="SignatureCompany"/>
        <w:rPr>
          <w:rFonts w:ascii="Garamond" w:hAnsi="Garamond"/>
          <w:sz w:val="24"/>
          <w:szCs w:val="24"/>
        </w:rPr>
      </w:pPr>
      <w:r>
        <w:rPr>
          <w:rFonts w:ascii="Garamond" w:hAnsi="Garamond"/>
          <w:sz w:val="24"/>
          <w:szCs w:val="24"/>
        </w:rPr>
        <w:t xml:space="preserve">Listed below are some of the basic </w:t>
      </w:r>
      <w:r w:rsidR="003D6120">
        <w:rPr>
          <w:rFonts w:ascii="Garamond" w:hAnsi="Garamond"/>
          <w:sz w:val="24"/>
          <w:szCs w:val="24"/>
        </w:rPr>
        <w:t>expectations</w:t>
      </w:r>
      <w:r>
        <w:rPr>
          <w:rFonts w:ascii="Garamond" w:hAnsi="Garamond"/>
          <w:sz w:val="24"/>
          <w:szCs w:val="24"/>
        </w:rPr>
        <w:t xml:space="preserve"> to guide WPHS students.  This is not a complete list.  </w:t>
      </w:r>
      <w:r w:rsidR="006C63DE">
        <w:rPr>
          <w:rFonts w:ascii="Garamond" w:hAnsi="Garamond"/>
          <w:sz w:val="24"/>
          <w:szCs w:val="24"/>
        </w:rPr>
        <w:t xml:space="preserve">Meeting these expectations, and others, will help students find success both academically and socially. </w:t>
      </w:r>
      <w:r w:rsidR="00D73B78">
        <w:rPr>
          <w:rFonts w:ascii="Garamond" w:hAnsi="Garamond"/>
          <w:sz w:val="24"/>
          <w:szCs w:val="24"/>
        </w:rPr>
        <w:t>Students engaged in a</w:t>
      </w:r>
      <w:r>
        <w:rPr>
          <w:rFonts w:ascii="Garamond" w:hAnsi="Garamond"/>
          <w:sz w:val="24"/>
          <w:szCs w:val="24"/>
        </w:rPr>
        <w:t xml:space="preserve">ny activity deemed disruptive to the educational environment will be subject to appropriate </w:t>
      </w:r>
      <w:r w:rsidR="00D73B78">
        <w:rPr>
          <w:rFonts w:ascii="Garamond" w:hAnsi="Garamond"/>
          <w:sz w:val="24"/>
          <w:szCs w:val="24"/>
        </w:rPr>
        <w:t>action.</w:t>
      </w:r>
    </w:p>
    <w:p w:rsidR="00C447C3" w:rsidRDefault="00C447C3" w:rsidP="00265F86">
      <w:pPr>
        <w:pStyle w:val="SignatureCompany"/>
        <w:ind w:left="720" w:hanging="720"/>
        <w:rPr>
          <w:rFonts w:ascii="Garamond" w:hAnsi="Garamond"/>
          <w:sz w:val="24"/>
          <w:szCs w:val="24"/>
        </w:rPr>
      </w:pPr>
      <w:r w:rsidRPr="00C447C3">
        <w:rPr>
          <w:rFonts w:ascii="Garamond" w:hAnsi="Garamond"/>
          <w:sz w:val="24"/>
          <w:szCs w:val="24"/>
        </w:rPr>
        <w:t>1.</w:t>
      </w:r>
      <w:r w:rsidR="00D73B78">
        <w:rPr>
          <w:rFonts w:ascii="Garamond" w:hAnsi="Garamond"/>
          <w:sz w:val="24"/>
          <w:szCs w:val="24"/>
        </w:rPr>
        <w:tab/>
      </w:r>
      <w:r w:rsidR="006C63DE">
        <w:rPr>
          <w:rFonts w:ascii="Garamond" w:hAnsi="Garamond"/>
          <w:sz w:val="24"/>
          <w:szCs w:val="24"/>
        </w:rPr>
        <w:t>S</w:t>
      </w:r>
      <w:r w:rsidR="00265F86">
        <w:rPr>
          <w:rFonts w:ascii="Garamond" w:hAnsi="Garamond"/>
          <w:sz w:val="24"/>
          <w:szCs w:val="24"/>
        </w:rPr>
        <w:t>tudents are expected to follow the directives of staff members, including teachers, custodians, secretaries, aides, and administrators.</w:t>
      </w:r>
    </w:p>
    <w:p w:rsidR="00F31DA6" w:rsidRDefault="006C63DE" w:rsidP="009A30F6">
      <w:pPr>
        <w:pStyle w:val="SignatureCompany"/>
        <w:ind w:left="720" w:hanging="720"/>
        <w:rPr>
          <w:rFonts w:ascii="Garamond" w:hAnsi="Garamond"/>
          <w:sz w:val="24"/>
          <w:szCs w:val="24"/>
        </w:rPr>
      </w:pPr>
      <w:r>
        <w:rPr>
          <w:rFonts w:ascii="Garamond" w:hAnsi="Garamond"/>
          <w:sz w:val="24"/>
          <w:szCs w:val="24"/>
        </w:rPr>
        <w:t>2.</w:t>
      </w:r>
      <w:r w:rsidR="00265F86">
        <w:rPr>
          <w:rFonts w:ascii="Garamond" w:hAnsi="Garamond"/>
          <w:sz w:val="24"/>
          <w:szCs w:val="24"/>
        </w:rPr>
        <w:tab/>
      </w:r>
      <w:r>
        <w:rPr>
          <w:rFonts w:ascii="Garamond" w:hAnsi="Garamond"/>
          <w:sz w:val="24"/>
          <w:szCs w:val="24"/>
        </w:rPr>
        <w:t>S</w:t>
      </w:r>
      <w:r w:rsidR="00C447C3">
        <w:rPr>
          <w:rFonts w:ascii="Garamond" w:hAnsi="Garamond"/>
          <w:sz w:val="24"/>
          <w:szCs w:val="24"/>
        </w:rPr>
        <w:t>tudents must obtain administrative approval</w:t>
      </w:r>
      <w:r w:rsidR="00F31DA6">
        <w:rPr>
          <w:rFonts w:ascii="Garamond" w:hAnsi="Garamond"/>
          <w:sz w:val="24"/>
          <w:szCs w:val="24"/>
        </w:rPr>
        <w:t xml:space="preserve"> for any meeting or assembly held on school property and for any printed matter which t</w:t>
      </w:r>
      <w:r w:rsidR="00E951B9">
        <w:rPr>
          <w:rFonts w:ascii="Garamond" w:hAnsi="Garamond"/>
          <w:sz w:val="24"/>
          <w:szCs w:val="24"/>
        </w:rPr>
        <w:t>h</w:t>
      </w:r>
      <w:r w:rsidR="00F31DA6">
        <w:rPr>
          <w:rFonts w:ascii="Garamond" w:hAnsi="Garamond"/>
          <w:sz w:val="24"/>
          <w:szCs w:val="24"/>
        </w:rPr>
        <w:t>ey wish to post or distribute on school property.</w:t>
      </w:r>
    </w:p>
    <w:p w:rsidR="00502B43" w:rsidRPr="00817D2C" w:rsidRDefault="006C63DE" w:rsidP="00817D2C">
      <w:pPr>
        <w:pStyle w:val="SignatureCompany"/>
        <w:ind w:left="720" w:hanging="720"/>
        <w:rPr>
          <w:rFonts w:ascii="Garamond" w:hAnsi="Garamond"/>
          <w:sz w:val="24"/>
          <w:szCs w:val="24"/>
        </w:rPr>
      </w:pPr>
      <w:r>
        <w:rPr>
          <w:rFonts w:ascii="Garamond" w:hAnsi="Garamond"/>
          <w:sz w:val="24"/>
          <w:szCs w:val="24"/>
        </w:rPr>
        <w:t>3</w:t>
      </w:r>
      <w:r w:rsidR="00817D2C" w:rsidRPr="00817D2C">
        <w:rPr>
          <w:rFonts w:ascii="Garamond" w:hAnsi="Garamond"/>
          <w:sz w:val="24"/>
          <w:szCs w:val="24"/>
        </w:rPr>
        <w:t>.</w:t>
      </w:r>
      <w:r w:rsidR="00817D2C" w:rsidRPr="00817D2C">
        <w:rPr>
          <w:rFonts w:ascii="Garamond" w:hAnsi="Garamond"/>
          <w:sz w:val="24"/>
          <w:szCs w:val="24"/>
        </w:rPr>
        <w:tab/>
      </w:r>
      <w:r>
        <w:rPr>
          <w:rFonts w:ascii="Garamond" w:hAnsi="Garamond"/>
          <w:sz w:val="24"/>
          <w:szCs w:val="24"/>
        </w:rPr>
        <w:t>S</w:t>
      </w:r>
      <w:r w:rsidR="00502B43" w:rsidRPr="00817D2C">
        <w:rPr>
          <w:rFonts w:ascii="Garamond" w:hAnsi="Garamond"/>
          <w:sz w:val="24"/>
          <w:szCs w:val="24"/>
        </w:rPr>
        <w:t xml:space="preserve">tudents </w:t>
      </w:r>
      <w:r w:rsidR="00817D2C" w:rsidRPr="00817D2C">
        <w:rPr>
          <w:rFonts w:ascii="Garamond" w:hAnsi="Garamond"/>
          <w:sz w:val="24"/>
          <w:szCs w:val="24"/>
        </w:rPr>
        <w:t xml:space="preserve">are expected to be in their assigned classroom at all times.  They </w:t>
      </w:r>
      <w:r w:rsidR="00502B43" w:rsidRPr="00817D2C">
        <w:rPr>
          <w:rFonts w:ascii="Garamond" w:hAnsi="Garamond"/>
          <w:sz w:val="24"/>
          <w:szCs w:val="24"/>
        </w:rPr>
        <w:t xml:space="preserve">must obtain a </w:t>
      </w:r>
      <w:r w:rsidR="00502B43" w:rsidRPr="007F172F">
        <w:rPr>
          <w:rFonts w:ascii="Garamond" w:hAnsi="Garamond"/>
          <w:sz w:val="24"/>
          <w:szCs w:val="24"/>
        </w:rPr>
        <w:t>hall pass</w:t>
      </w:r>
      <w:r w:rsidR="00502B43" w:rsidRPr="00817D2C">
        <w:rPr>
          <w:rFonts w:ascii="Garamond" w:hAnsi="Garamond"/>
          <w:sz w:val="24"/>
          <w:szCs w:val="24"/>
        </w:rPr>
        <w:t xml:space="preserve"> </w:t>
      </w:r>
      <w:r w:rsidR="00817D2C" w:rsidRPr="00817D2C">
        <w:rPr>
          <w:rFonts w:ascii="Garamond" w:hAnsi="Garamond"/>
          <w:sz w:val="24"/>
          <w:szCs w:val="24"/>
        </w:rPr>
        <w:t xml:space="preserve">and their teacher’s permission </w:t>
      </w:r>
      <w:r w:rsidR="00502B43" w:rsidRPr="00817D2C">
        <w:rPr>
          <w:rFonts w:ascii="Garamond" w:hAnsi="Garamond"/>
          <w:sz w:val="24"/>
          <w:szCs w:val="24"/>
        </w:rPr>
        <w:t xml:space="preserve">before leaving a classroom.  </w:t>
      </w:r>
      <w:r w:rsidR="00817D2C" w:rsidRPr="00817D2C">
        <w:rPr>
          <w:rFonts w:ascii="Garamond" w:hAnsi="Garamond"/>
          <w:sz w:val="24"/>
          <w:szCs w:val="24"/>
        </w:rPr>
        <w:t>Only one student may use a hall pass at a time.</w:t>
      </w:r>
      <w:r w:rsidR="00502B43" w:rsidRPr="00817D2C">
        <w:rPr>
          <w:rFonts w:ascii="Garamond" w:hAnsi="Garamond"/>
          <w:sz w:val="24"/>
          <w:szCs w:val="24"/>
        </w:rPr>
        <w:t xml:space="preserve">  </w:t>
      </w:r>
    </w:p>
    <w:p w:rsidR="00502B43" w:rsidRPr="00CE7D64" w:rsidRDefault="006C63DE" w:rsidP="00CE7D64">
      <w:pPr>
        <w:pStyle w:val="SignatureCompany"/>
        <w:ind w:left="720" w:hanging="720"/>
        <w:rPr>
          <w:rFonts w:ascii="Garamond" w:hAnsi="Garamond"/>
          <w:sz w:val="24"/>
          <w:szCs w:val="24"/>
        </w:rPr>
      </w:pPr>
      <w:r>
        <w:rPr>
          <w:rFonts w:ascii="Garamond" w:hAnsi="Garamond"/>
          <w:sz w:val="24"/>
          <w:szCs w:val="24"/>
        </w:rPr>
        <w:t>4</w:t>
      </w:r>
      <w:r w:rsidR="00CE7D64" w:rsidRPr="00CE7D64">
        <w:rPr>
          <w:rFonts w:ascii="Garamond" w:hAnsi="Garamond"/>
          <w:sz w:val="24"/>
          <w:szCs w:val="24"/>
        </w:rPr>
        <w:t xml:space="preserve">. </w:t>
      </w:r>
      <w:r w:rsidR="00CE7D64" w:rsidRPr="00CE7D64">
        <w:rPr>
          <w:rFonts w:ascii="Garamond" w:hAnsi="Garamond"/>
          <w:sz w:val="24"/>
          <w:szCs w:val="24"/>
        </w:rPr>
        <w:tab/>
      </w:r>
      <w:r w:rsidR="00372A41" w:rsidRPr="00CE7D64">
        <w:rPr>
          <w:rFonts w:ascii="Garamond" w:hAnsi="Garamond"/>
          <w:sz w:val="24"/>
          <w:szCs w:val="24"/>
        </w:rPr>
        <w:t>Eighteen-year-old</w:t>
      </w:r>
      <w:r w:rsidR="00502B43" w:rsidRPr="00CE7D64">
        <w:rPr>
          <w:rFonts w:ascii="Garamond" w:hAnsi="Garamond"/>
          <w:sz w:val="24"/>
          <w:szCs w:val="24"/>
        </w:rPr>
        <w:t xml:space="preserve"> students have rights granted to them by legislative action.  </w:t>
      </w:r>
      <w:r w:rsidR="0082509A" w:rsidRPr="00CE7D64">
        <w:rPr>
          <w:rFonts w:ascii="Garamond" w:hAnsi="Garamond"/>
          <w:sz w:val="24"/>
          <w:szCs w:val="24"/>
        </w:rPr>
        <w:t>However,</w:t>
      </w:r>
      <w:r w:rsidR="00502B43" w:rsidRPr="00CE7D64">
        <w:rPr>
          <w:rFonts w:ascii="Garamond" w:hAnsi="Garamond"/>
          <w:sz w:val="24"/>
          <w:szCs w:val="24"/>
        </w:rPr>
        <w:t xml:space="preserve"> these students must conform to the same rules and requirements, as well as to </w:t>
      </w:r>
      <w:r w:rsidR="003D6120">
        <w:rPr>
          <w:rFonts w:ascii="Garamond" w:hAnsi="Garamond"/>
          <w:sz w:val="24"/>
          <w:szCs w:val="24"/>
        </w:rPr>
        <w:t>behavior</w:t>
      </w:r>
      <w:r w:rsidR="00502B43" w:rsidRPr="00CE7D64">
        <w:rPr>
          <w:rFonts w:ascii="Garamond" w:hAnsi="Garamond"/>
          <w:sz w:val="24"/>
          <w:szCs w:val="24"/>
        </w:rPr>
        <w:t xml:space="preserve"> consequences, as all other students if they wish to attend WPHS.</w:t>
      </w:r>
    </w:p>
    <w:p w:rsidR="009A30F6" w:rsidRDefault="006C63DE" w:rsidP="009A30F6">
      <w:pPr>
        <w:pStyle w:val="SignatureCompany"/>
        <w:ind w:left="720" w:hanging="720"/>
        <w:rPr>
          <w:rFonts w:ascii="Garamond" w:hAnsi="Garamond"/>
          <w:sz w:val="24"/>
          <w:szCs w:val="24"/>
        </w:rPr>
      </w:pPr>
      <w:r>
        <w:rPr>
          <w:rFonts w:ascii="Garamond" w:hAnsi="Garamond"/>
          <w:sz w:val="24"/>
          <w:szCs w:val="24"/>
        </w:rPr>
        <w:t>5</w:t>
      </w:r>
      <w:r w:rsidR="009A30F6" w:rsidRPr="00CE7D64">
        <w:rPr>
          <w:rFonts w:ascii="Garamond" w:hAnsi="Garamond"/>
          <w:sz w:val="24"/>
          <w:szCs w:val="24"/>
        </w:rPr>
        <w:t>.</w:t>
      </w:r>
      <w:r w:rsidR="009A30F6" w:rsidRPr="00CE7D64">
        <w:rPr>
          <w:rFonts w:ascii="Garamond" w:hAnsi="Garamond"/>
          <w:sz w:val="24"/>
          <w:szCs w:val="24"/>
        </w:rPr>
        <w:tab/>
      </w:r>
      <w:r>
        <w:rPr>
          <w:rFonts w:ascii="Garamond" w:hAnsi="Garamond"/>
          <w:sz w:val="24"/>
          <w:szCs w:val="24"/>
        </w:rPr>
        <w:t>S</w:t>
      </w:r>
      <w:r w:rsidR="009A30F6">
        <w:rPr>
          <w:rFonts w:ascii="Garamond" w:hAnsi="Garamond"/>
          <w:sz w:val="24"/>
          <w:szCs w:val="24"/>
        </w:rPr>
        <w:t xml:space="preserve">tudents are expected to use language that conforms with social norms, is appropriate to the learning environment, and is not offensive.  </w:t>
      </w:r>
    </w:p>
    <w:p w:rsidR="006C63DE" w:rsidRDefault="006C63DE" w:rsidP="009A30F6">
      <w:pPr>
        <w:pStyle w:val="SignatureCompany"/>
        <w:ind w:left="720" w:hanging="720"/>
        <w:rPr>
          <w:rFonts w:ascii="Garamond" w:hAnsi="Garamond"/>
          <w:sz w:val="24"/>
          <w:szCs w:val="24"/>
        </w:rPr>
      </w:pPr>
      <w:r>
        <w:rPr>
          <w:rFonts w:ascii="Garamond" w:hAnsi="Garamond"/>
          <w:sz w:val="24"/>
          <w:szCs w:val="24"/>
        </w:rPr>
        <w:t>6</w:t>
      </w:r>
      <w:r w:rsidR="009A30F6">
        <w:rPr>
          <w:rFonts w:ascii="Garamond" w:hAnsi="Garamond"/>
          <w:sz w:val="24"/>
          <w:szCs w:val="24"/>
        </w:rPr>
        <w:t>.</w:t>
      </w:r>
      <w:r w:rsidR="009A30F6">
        <w:rPr>
          <w:rFonts w:ascii="Garamond" w:hAnsi="Garamond"/>
          <w:sz w:val="24"/>
          <w:szCs w:val="24"/>
        </w:rPr>
        <w:tab/>
      </w:r>
      <w:r>
        <w:rPr>
          <w:rFonts w:ascii="Garamond" w:hAnsi="Garamond"/>
          <w:sz w:val="24"/>
          <w:szCs w:val="24"/>
        </w:rPr>
        <w:t>S</w:t>
      </w:r>
      <w:r w:rsidR="003A03C8">
        <w:rPr>
          <w:rFonts w:ascii="Garamond" w:hAnsi="Garamond"/>
          <w:sz w:val="24"/>
          <w:szCs w:val="24"/>
        </w:rPr>
        <w:t xml:space="preserve">tudents are not to push, hit, punch, trip, or in any other way lay their hands on another person.  This includes horseplay. </w:t>
      </w:r>
    </w:p>
    <w:p w:rsidR="003A03C8" w:rsidRDefault="006C63DE" w:rsidP="009A30F6">
      <w:pPr>
        <w:pStyle w:val="SignatureCompany"/>
        <w:ind w:left="720" w:hanging="720"/>
        <w:rPr>
          <w:rFonts w:ascii="Garamond" w:hAnsi="Garamond"/>
          <w:sz w:val="24"/>
          <w:szCs w:val="24"/>
        </w:rPr>
      </w:pPr>
      <w:r>
        <w:rPr>
          <w:rFonts w:ascii="Garamond" w:hAnsi="Garamond"/>
          <w:sz w:val="24"/>
          <w:szCs w:val="24"/>
        </w:rPr>
        <w:t>7</w:t>
      </w:r>
      <w:r w:rsidR="003A03C8">
        <w:rPr>
          <w:rFonts w:ascii="Garamond" w:hAnsi="Garamond"/>
          <w:sz w:val="24"/>
          <w:szCs w:val="24"/>
        </w:rPr>
        <w:t>.</w:t>
      </w:r>
      <w:r w:rsidR="003A03C8">
        <w:rPr>
          <w:rFonts w:ascii="Garamond" w:hAnsi="Garamond"/>
          <w:sz w:val="24"/>
          <w:szCs w:val="24"/>
        </w:rPr>
        <w:tab/>
      </w:r>
      <w:r>
        <w:rPr>
          <w:rFonts w:ascii="Garamond" w:hAnsi="Garamond"/>
          <w:sz w:val="24"/>
          <w:szCs w:val="24"/>
        </w:rPr>
        <w:t>Students are expected to be honest in their academic work and interactions with fellow students and staff.</w:t>
      </w:r>
    </w:p>
    <w:p w:rsidR="003A03C8" w:rsidRDefault="006C63DE" w:rsidP="006C63DE">
      <w:pPr>
        <w:pStyle w:val="SignatureCompany"/>
        <w:ind w:left="720" w:hanging="720"/>
        <w:rPr>
          <w:rFonts w:ascii="Garamond" w:hAnsi="Garamond"/>
          <w:sz w:val="24"/>
          <w:szCs w:val="24"/>
        </w:rPr>
      </w:pPr>
      <w:r>
        <w:rPr>
          <w:rFonts w:ascii="Garamond" w:hAnsi="Garamond"/>
          <w:sz w:val="24"/>
          <w:szCs w:val="24"/>
        </w:rPr>
        <w:t>8</w:t>
      </w:r>
      <w:r w:rsidR="003A03C8">
        <w:rPr>
          <w:rFonts w:ascii="Garamond" w:hAnsi="Garamond"/>
          <w:sz w:val="24"/>
          <w:szCs w:val="24"/>
        </w:rPr>
        <w:t>.</w:t>
      </w:r>
      <w:r w:rsidR="003A03C8">
        <w:rPr>
          <w:rFonts w:ascii="Garamond" w:hAnsi="Garamond"/>
          <w:sz w:val="24"/>
          <w:szCs w:val="24"/>
        </w:rPr>
        <w:tab/>
        <w:t>Students</w:t>
      </w:r>
      <w:r w:rsidR="000453E0">
        <w:rPr>
          <w:rFonts w:ascii="Garamond" w:hAnsi="Garamond"/>
          <w:sz w:val="24"/>
          <w:szCs w:val="24"/>
        </w:rPr>
        <w:t xml:space="preserve"> are expected to </w:t>
      </w:r>
      <w:r>
        <w:rPr>
          <w:rFonts w:ascii="Garamond" w:hAnsi="Garamond"/>
          <w:sz w:val="24"/>
          <w:szCs w:val="24"/>
        </w:rPr>
        <w:t>respect self, others, and the belongings of others.</w:t>
      </w:r>
    </w:p>
    <w:p w:rsidR="003A03C8" w:rsidRDefault="006C63DE" w:rsidP="009A30F6">
      <w:pPr>
        <w:pStyle w:val="SignatureCompany"/>
        <w:ind w:left="720" w:hanging="720"/>
        <w:rPr>
          <w:rFonts w:ascii="Garamond" w:hAnsi="Garamond"/>
          <w:sz w:val="24"/>
          <w:szCs w:val="24"/>
        </w:rPr>
      </w:pPr>
      <w:r>
        <w:rPr>
          <w:rFonts w:ascii="Garamond" w:hAnsi="Garamond"/>
          <w:sz w:val="24"/>
          <w:szCs w:val="24"/>
        </w:rPr>
        <w:t xml:space="preserve">9. </w:t>
      </w:r>
      <w:r w:rsidR="003A03C8">
        <w:rPr>
          <w:rFonts w:ascii="Garamond" w:hAnsi="Garamond"/>
          <w:sz w:val="24"/>
          <w:szCs w:val="24"/>
        </w:rPr>
        <w:tab/>
      </w:r>
      <w:r w:rsidR="00CE6F79">
        <w:rPr>
          <w:rFonts w:ascii="Garamond" w:hAnsi="Garamond"/>
          <w:sz w:val="24"/>
          <w:szCs w:val="24"/>
        </w:rPr>
        <w:t xml:space="preserve">Students are expected to refrain from </w:t>
      </w:r>
      <w:r w:rsidR="003A03C8">
        <w:rPr>
          <w:rFonts w:ascii="Garamond" w:hAnsi="Garamond"/>
          <w:sz w:val="24"/>
          <w:szCs w:val="24"/>
        </w:rPr>
        <w:t xml:space="preserve">possession or use of any of </w:t>
      </w:r>
      <w:r w:rsidR="00CE6F79">
        <w:rPr>
          <w:rFonts w:ascii="Garamond" w:hAnsi="Garamond"/>
          <w:sz w:val="24"/>
          <w:szCs w:val="24"/>
        </w:rPr>
        <w:t xml:space="preserve">alcohol/tobacco/tobacco-like products/drugs. </w:t>
      </w:r>
      <w:r w:rsidR="00B1533B">
        <w:rPr>
          <w:rFonts w:ascii="Garamond" w:hAnsi="Garamond"/>
          <w:sz w:val="24"/>
          <w:szCs w:val="24"/>
        </w:rPr>
        <w:t>This includes the use of electronic cigarettes</w:t>
      </w:r>
      <w:r w:rsidR="000453E0">
        <w:rPr>
          <w:rFonts w:ascii="Garamond" w:hAnsi="Garamond"/>
          <w:sz w:val="24"/>
          <w:szCs w:val="24"/>
        </w:rPr>
        <w:t xml:space="preserve"> and vapes.</w:t>
      </w:r>
    </w:p>
    <w:p w:rsidR="003A03C8" w:rsidRDefault="00CE6F79" w:rsidP="009A30F6">
      <w:pPr>
        <w:pStyle w:val="SignatureCompany"/>
        <w:ind w:left="720" w:hanging="720"/>
        <w:rPr>
          <w:rFonts w:ascii="Garamond" w:hAnsi="Garamond"/>
          <w:sz w:val="24"/>
          <w:szCs w:val="24"/>
        </w:rPr>
      </w:pPr>
      <w:r>
        <w:rPr>
          <w:rFonts w:ascii="Garamond" w:hAnsi="Garamond"/>
          <w:sz w:val="24"/>
          <w:szCs w:val="24"/>
        </w:rPr>
        <w:t>10</w:t>
      </w:r>
      <w:r w:rsidR="003A03C8">
        <w:rPr>
          <w:rFonts w:ascii="Garamond" w:hAnsi="Garamond"/>
          <w:sz w:val="24"/>
          <w:szCs w:val="24"/>
        </w:rPr>
        <w:t>.</w:t>
      </w:r>
      <w:r w:rsidR="003A03C8">
        <w:rPr>
          <w:rFonts w:ascii="Garamond" w:hAnsi="Garamond"/>
          <w:sz w:val="24"/>
          <w:szCs w:val="24"/>
        </w:rPr>
        <w:tab/>
      </w:r>
      <w:r>
        <w:rPr>
          <w:rFonts w:ascii="Garamond" w:hAnsi="Garamond"/>
          <w:sz w:val="24"/>
          <w:szCs w:val="24"/>
        </w:rPr>
        <w:t>Students</w:t>
      </w:r>
      <w:r w:rsidR="003A03C8" w:rsidRPr="00DB61C4">
        <w:rPr>
          <w:rFonts w:ascii="Garamond" w:hAnsi="Garamond"/>
          <w:sz w:val="24"/>
          <w:szCs w:val="24"/>
        </w:rPr>
        <w:t xml:space="preserve"> are not to be in possession of any type of weapon</w:t>
      </w:r>
      <w:r w:rsidR="00944CD3">
        <w:rPr>
          <w:rFonts w:ascii="Garamond" w:hAnsi="Garamond"/>
          <w:sz w:val="24"/>
          <w:szCs w:val="24"/>
        </w:rPr>
        <w:t xml:space="preserve">, including </w:t>
      </w:r>
      <w:r w:rsidR="00DB61C4" w:rsidRPr="00DB61C4">
        <w:rPr>
          <w:rFonts w:ascii="Garamond" w:hAnsi="Garamond"/>
          <w:sz w:val="24"/>
          <w:szCs w:val="24"/>
        </w:rPr>
        <w:t xml:space="preserve">dirk, dirk knife, sword, sword cane, dagger, switch blade, blackjack, </w:t>
      </w:r>
      <w:proofErr w:type="spellStart"/>
      <w:r w:rsidR="00DB61C4" w:rsidRPr="00DB61C4">
        <w:rPr>
          <w:rFonts w:ascii="Garamond" w:hAnsi="Garamond"/>
          <w:sz w:val="24"/>
          <w:szCs w:val="24"/>
        </w:rPr>
        <w:t>billy</w:t>
      </w:r>
      <w:proofErr w:type="spellEnd"/>
      <w:r w:rsidR="00DB61C4" w:rsidRPr="00DB61C4">
        <w:rPr>
          <w:rFonts w:ascii="Garamond" w:hAnsi="Garamond"/>
          <w:sz w:val="24"/>
          <w:szCs w:val="24"/>
        </w:rPr>
        <w:t>, sling shot, sand club, s</w:t>
      </w:r>
      <w:r w:rsidR="00DB61C4">
        <w:rPr>
          <w:rFonts w:ascii="Garamond" w:hAnsi="Garamond"/>
          <w:sz w:val="24"/>
          <w:szCs w:val="24"/>
        </w:rPr>
        <w:t xml:space="preserve">andbag, metal knuckles, </w:t>
      </w:r>
      <w:proofErr w:type="spellStart"/>
      <w:r w:rsidR="00DB61C4">
        <w:rPr>
          <w:rFonts w:ascii="Garamond" w:hAnsi="Garamond"/>
          <w:sz w:val="24"/>
          <w:szCs w:val="24"/>
        </w:rPr>
        <w:t>numchuk</w:t>
      </w:r>
      <w:r w:rsidR="00DB61C4" w:rsidRPr="00DB61C4">
        <w:rPr>
          <w:rFonts w:ascii="Garamond" w:hAnsi="Garamond"/>
          <w:sz w:val="24"/>
          <w:szCs w:val="24"/>
        </w:rPr>
        <w:t>s</w:t>
      </w:r>
      <w:proofErr w:type="spellEnd"/>
      <w:r w:rsidR="00DB61C4" w:rsidRPr="00DB61C4">
        <w:rPr>
          <w:rFonts w:ascii="Garamond" w:hAnsi="Garamond"/>
          <w:sz w:val="24"/>
          <w:szCs w:val="24"/>
        </w:rPr>
        <w:t xml:space="preserve">, pistol, gun, or other device </w:t>
      </w:r>
      <w:r w:rsidR="000453E0">
        <w:rPr>
          <w:rFonts w:ascii="Garamond" w:hAnsi="Garamond"/>
          <w:sz w:val="24"/>
          <w:szCs w:val="24"/>
        </w:rPr>
        <w:t xml:space="preserve">that could be </w:t>
      </w:r>
      <w:r w:rsidR="00DB61C4" w:rsidRPr="00DB61C4">
        <w:rPr>
          <w:rFonts w:ascii="Garamond" w:hAnsi="Garamond"/>
          <w:sz w:val="24"/>
          <w:szCs w:val="24"/>
        </w:rPr>
        <w:t>used or brandished in a rude, threatening, or angry manner with the intent to intimidate or do bodily harm.</w:t>
      </w:r>
    </w:p>
    <w:p w:rsidR="004865CB" w:rsidRDefault="00D058F2" w:rsidP="009A30F6">
      <w:pPr>
        <w:pStyle w:val="SignatureCompany"/>
        <w:ind w:left="720" w:hanging="720"/>
        <w:rPr>
          <w:rFonts w:ascii="Garamond" w:hAnsi="Garamond"/>
          <w:sz w:val="24"/>
          <w:szCs w:val="24"/>
        </w:rPr>
      </w:pPr>
      <w:r>
        <w:rPr>
          <w:rFonts w:ascii="Garamond" w:hAnsi="Garamond"/>
          <w:sz w:val="24"/>
          <w:szCs w:val="24"/>
        </w:rPr>
        <w:t>1</w:t>
      </w:r>
      <w:r w:rsidR="00CE6F79">
        <w:rPr>
          <w:rFonts w:ascii="Garamond" w:hAnsi="Garamond"/>
          <w:sz w:val="24"/>
          <w:szCs w:val="24"/>
        </w:rPr>
        <w:t>1</w:t>
      </w:r>
      <w:r w:rsidR="004865CB">
        <w:rPr>
          <w:rFonts w:ascii="Garamond" w:hAnsi="Garamond"/>
          <w:sz w:val="24"/>
          <w:szCs w:val="24"/>
        </w:rPr>
        <w:t>.</w:t>
      </w:r>
      <w:r w:rsidR="004865CB">
        <w:rPr>
          <w:rFonts w:ascii="Garamond" w:hAnsi="Garamond"/>
          <w:sz w:val="24"/>
          <w:szCs w:val="24"/>
        </w:rPr>
        <w:tab/>
      </w:r>
      <w:r w:rsidR="00CE6F79">
        <w:rPr>
          <w:rFonts w:ascii="Garamond" w:hAnsi="Garamond"/>
          <w:sz w:val="24"/>
          <w:szCs w:val="24"/>
        </w:rPr>
        <w:t>Students</w:t>
      </w:r>
      <w:r w:rsidR="004865CB">
        <w:rPr>
          <w:rFonts w:ascii="Garamond" w:hAnsi="Garamond"/>
          <w:sz w:val="24"/>
          <w:szCs w:val="24"/>
        </w:rPr>
        <w:t xml:space="preserve"> are not to initiate other students in any fashion, whether meant as fun or otherwise.</w:t>
      </w:r>
    </w:p>
    <w:p w:rsidR="004865CB" w:rsidRDefault="00D058F2" w:rsidP="009A30F6">
      <w:pPr>
        <w:pStyle w:val="SignatureCompany"/>
        <w:ind w:left="720" w:hanging="720"/>
        <w:rPr>
          <w:rFonts w:ascii="Garamond" w:hAnsi="Garamond"/>
          <w:sz w:val="24"/>
          <w:szCs w:val="24"/>
        </w:rPr>
      </w:pPr>
      <w:r>
        <w:rPr>
          <w:rFonts w:ascii="Garamond" w:hAnsi="Garamond"/>
          <w:sz w:val="24"/>
          <w:szCs w:val="24"/>
        </w:rPr>
        <w:t>1</w:t>
      </w:r>
      <w:r w:rsidR="00CE6F79">
        <w:rPr>
          <w:rFonts w:ascii="Garamond" w:hAnsi="Garamond"/>
          <w:sz w:val="24"/>
          <w:szCs w:val="24"/>
        </w:rPr>
        <w:t>2</w:t>
      </w:r>
      <w:r w:rsidR="004865CB">
        <w:rPr>
          <w:rFonts w:ascii="Garamond" w:hAnsi="Garamond"/>
          <w:sz w:val="24"/>
          <w:szCs w:val="24"/>
        </w:rPr>
        <w:t>.</w:t>
      </w:r>
      <w:r w:rsidR="004865CB">
        <w:rPr>
          <w:rFonts w:ascii="Garamond" w:hAnsi="Garamond"/>
          <w:sz w:val="24"/>
          <w:szCs w:val="24"/>
        </w:rPr>
        <w:tab/>
      </w:r>
      <w:r w:rsidR="00CE6F79">
        <w:rPr>
          <w:rFonts w:ascii="Garamond" w:hAnsi="Garamond"/>
          <w:sz w:val="24"/>
          <w:szCs w:val="24"/>
        </w:rPr>
        <w:t>Students</w:t>
      </w:r>
      <w:r w:rsidR="004865CB">
        <w:rPr>
          <w:rFonts w:ascii="Garamond" w:hAnsi="Garamond"/>
          <w:sz w:val="24"/>
          <w:szCs w:val="24"/>
        </w:rPr>
        <w:t xml:space="preserve"> are not to engage in name calling, racial or ethnic slurs, derogatory statements addressed publicly to others that may cause disruption to the school program, incite violence, or otherwise detract </w:t>
      </w:r>
      <w:r w:rsidR="004865CB" w:rsidRPr="001544FA">
        <w:rPr>
          <w:rFonts w:ascii="Garamond" w:hAnsi="Garamond"/>
          <w:sz w:val="24"/>
          <w:szCs w:val="24"/>
        </w:rPr>
        <w:t>f</w:t>
      </w:r>
      <w:r w:rsidR="00F87F6A" w:rsidRPr="001544FA">
        <w:rPr>
          <w:rFonts w:ascii="Garamond" w:hAnsi="Garamond"/>
          <w:sz w:val="24"/>
          <w:szCs w:val="24"/>
        </w:rPr>
        <w:t>ro</w:t>
      </w:r>
      <w:r w:rsidR="004865CB" w:rsidRPr="001544FA">
        <w:rPr>
          <w:rFonts w:ascii="Garamond" w:hAnsi="Garamond"/>
          <w:sz w:val="24"/>
          <w:szCs w:val="24"/>
        </w:rPr>
        <w:t>m</w:t>
      </w:r>
      <w:r w:rsidR="004865CB">
        <w:rPr>
          <w:rFonts w:ascii="Garamond" w:hAnsi="Garamond"/>
          <w:sz w:val="24"/>
          <w:szCs w:val="24"/>
        </w:rPr>
        <w:t xml:space="preserve"> the educational rights of others.</w:t>
      </w:r>
    </w:p>
    <w:p w:rsidR="004865CB" w:rsidRDefault="00CE6F79" w:rsidP="009A30F6">
      <w:pPr>
        <w:pStyle w:val="SignatureCompany"/>
        <w:ind w:left="720" w:hanging="720"/>
        <w:rPr>
          <w:rFonts w:ascii="Garamond" w:hAnsi="Garamond"/>
          <w:sz w:val="24"/>
          <w:szCs w:val="24"/>
        </w:rPr>
      </w:pPr>
      <w:r>
        <w:rPr>
          <w:rFonts w:ascii="Garamond" w:hAnsi="Garamond"/>
          <w:sz w:val="24"/>
          <w:szCs w:val="24"/>
        </w:rPr>
        <w:t>13</w:t>
      </w:r>
      <w:r w:rsidR="004865CB">
        <w:rPr>
          <w:rFonts w:ascii="Garamond" w:hAnsi="Garamond"/>
          <w:sz w:val="24"/>
          <w:szCs w:val="24"/>
        </w:rPr>
        <w:t>.</w:t>
      </w:r>
      <w:r w:rsidR="004865CB">
        <w:rPr>
          <w:rFonts w:ascii="Garamond" w:hAnsi="Garamond"/>
          <w:sz w:val="24"/>
          <w:szCs w:val="24"/>
        </w:rPr>
        <w:tab/>
      </w:r>
      <w:r>
        <w:rPr>
          <w:rFonts w:ascii="Garamond" w:hAnsi="Garamond"/>
          <w:sz w:val="24"/>
          <w:szCs w:val="24"/>
        </w:rPr>
        <w:t>Students</w:t>
      </w:r>
      <w:r w:rsidR="004865CB">
        <w:rPr>
          <w:rFonts w:ascii="Garamond" w:hAnsi="Garamond"/>
          <w:sz w:val="24"/>
          <w:szCs w:val="24"/>
        </w:rPr>
        <w:t xml:space="preserve"> </w:t>
      </w:r>
      <w:r w:rsidR="00B4062F">
        <w:rPr>
          <w:rFonts w:ascii="Garamond" w:hAnsi="Garamond"/>
          <w:sz w:val="24"/>
          <w:szCs w:val="24"/>
        </w:rPr>
        <w:t>are not to ob</w:t>
      </w:r>
      <w:r w:rsidR="004865CB">
        <w:rPr>
          <w:rFonts w:ascii="Garamond" w:hAnsi="Garamond"/>
          <w:sz w:val="24"/>
          <w:szCs w:val="24"/>
        </w:rPr>
        <w:t>tain money or other objects of value from an unwilling person or force an individual to act</w:t>
      </w:r>
      <w:r w:rsidR="00B4062F">
        <w:rPr>
          <w:rFonts w:ascii="Garamond" w:hAnsi="Garamond"/>
          <w:sz w:val="24"/>
          <w:szCs w:val="24"/>
        </w:rPr>
        <w:t xml:space="preserve"> through the use of force or the threat of force.</w:t>
      </w:r>
    </w:p>
    <w:p w:rsidR="00B4062F" w:rsidRDefault="00CE6F79" w:rsidP="00B4062F">
      <w:pPr>
        <w:pStyle w:val="SignatureCompany"/>
        <w:ind w:left="720" w:hanging="720"/>
        <w:rPr>
          <w:rFonts w:ascii="Garamond" w:hAnsi="Garamond"/>
          <w:sz w:val="24"/>
          <w:szCs w:val="24"/>
        </w:rPr>
      </w:pPr>
      <w:r>
        <w:rPr>
          <w:rFonts w:ascii="Garamond" w:hAnsi="Garamond"/>
          <w:sz w:val="24"/>
          <w:szCs w:val="24"/>
        </w:rPr>
        <w:t>14</w:t>
      </w:r>
      <w:r w:rsidR="00B4062F">
        <w:rPr>
          <w:rFonts w:ascii="Garamond" w:hAnsi="Garamond"/>
          <w:sz w:val="24"/>
          <w:szCs w:val="24"/>
        </w:rPr>
        <w:t>.</w:t>
      </w:r>
      <w:r w:rsidR="00B4062F">
        <w:rPr>
          <w:rFonts w:ascii="Garamond" w:hAnsi="Garamond"/>
          <w:sz w:val="24"/>
          <w:szCs w:val="24"/>
        </w:rPr>
        <w:tab/>
      </w:r>
      <w:r>
        <w:rPr>
          <w:rFonts w:ascii="Garamond" w:hAnsi="Garamond"/>
          <w:sz w:val="24"/>
          <w:szCs w:val="24"/>
        </w:rPr>
        <w:t>Students are expected to conform</w:t>
      </w:r>
      <w:r w:rsidR="00B4062F">
        <w:rPr>
          <w:rFonts w:ascii="Garamond" w:hAnsi="Garamond"/>
          <w:sz w:val="24"/>
          <w:szCs w:val="24"/>
        </w:rPr>
        <w:t xml:space="preserve"> with the accepted principles of right and wrong behavior </w:t>
      </w:r>
      <w:r>
        <w:rPr>
          <w:rFonts w:ascii="Garamond" w:hAnsi="Garamond"/>
          <w:sz w:val="24"/>
          <w:szCs w:val="24"/>
        </w:rPr>
        <w:t>as established by</w:t>
      </w:r>
      <w:r w:rsidR="00B4062F">
        <w:rPr>
          <w:rFonts w:ascii="Garamond" w:hAnsi="Garamond"/>
          <w:sz w:val="24"/>
          <w:szCs w:val="24"/>
        </w:rPr>
        <w:t xml:space="preserve"> the moral standards of the community.</w:t>
      </w:r>
    </w:p>
    <w:p w:rsidR="00B4062F" w:rsidRDefault="00CE6F79" w:rsidP="00B4062F">
      <w:pPr>
        <w:pStyle w:val="SignatureCompany"/>
        <w:ind w:left="720" w:hanging="720"/>
        <w:rPr>
          <w:rFonts w:ascii="Garamond" w:hAnsi="Garamond"/>
          <w:sz w:val="24"/>
          <w:szCs w:val="24"/>
        </w:rPr>
      </w:pPr>
      <w:r>
        <w:rPr>
          <w:rFonts w:ascii="Garamond" w:hAnsi="Garamond"/>
          <w:sz w:val="24"/>
          <w:szCs w:val="24"/>
        </w:rPr>
        <w:t>15</w:t>
      </w:r>
      <w:r w:rsidR="00B4062F">
        <w:rPr>
          <w:rFonts w:ascii="Garamond" w:hAnsi="Garamond"/>
          <w:sz w:val="24"/>
          <w:szCs w:val="24"/>
        </w:rPr>
        <w:t>.</w:t>
      </w:r>
      <w:r w:rsidR="00B4062F">
        <w:rPr>
          <w:rFonts w:ascii="Garamond" w:hAnsi="Garamond"/>
          <w:sz w:val="24"/>
          <w:szCs w:val="24"/>
        </w:rPr>
        <w:tab/>
        <w:t>Any activity which disrupts the educational process as a whole or detracts from the learning environment.</w:t>
      </w:r>
    </w:p>
    <w:p w:rsidR="00502B43" w:rsidRDefault="00CE6F79" w:rsidP="00B4062F">
      <w:pPr>
        <w:pStyle w:val="SignatureCompany"/>
        <w:ind w:left="720" w:hanging="720"/>
        <w:rPr>
          <w:rFonts w:ascii="Garamond" w:hAnsi="Garamond"/>
          <w:sz w:val="24"/>
          <w:szCs w:val="24"/>
        </w:rPr>
      </w:pPr>
      <w:r>
        <w:rPr>
          <w:rFonts w:ascii="Garamond" w:hAnsi="Garamond"/>
          <w:sz w:val="24"/>
          <w:szCs w:val="24"/>
        </w:rPr>
        <w:t>16</w:t>
      </w:r>
      <w:r w:rsidR="00B4062F">
        <w:rPr>
          <w:rFonts w:ascii="Garamond" w:hAnsi="Garamond"/>
          <w:sz w:val="24"/>
          <w:szCs w:val="24"/>
        </w:rPr>
        <w:t>.</w:t>
      </w:r>
      <w:r w:rsidR="00B4062F">
        <w:rPr>
          <w:rFonts w:ascii="Garamond" w:hAnsi="Garamond"/>
          <w:sz w:val="24"/>
          <w:szCs w:val="24"/>
        </w:rPr>
        <w:tab/>
      </w:r>
      <w:r w:rsidR="00502B43">
        <w:rPr>
          <w:rFonts w:ascii="Garamond" w:hAnsi="Garamond"/>
          <w:sz w:val="24"/>
          <w:szCs w:val="24"/>
        </w:rPr>
        <w:t xml:space="preserve">All </w:t>
      </w:r>
      <w:r>
        <w:rPr>
          <w:rFonts w:ascii="Garamond" w:hAnsi="Garamond"/>
          <w:sz w:val="24"/>
          <w:szCs w:val="24"/>
        </w:rPr>
        <w:t>expectations</w:t>
      </w:r>
      <w:r w:rsidR="00502B43">
        <w:rPr>
          <w:rFonts w:ascii="Garamond" w:hAnsi="Garamond"/>
          <w:sz w:val="24"/>
          <w:szCs w:val="24"/>
        </w:rPr>
        <w:t xml:space="preserve"> that apply on school grounds and in the classroom also apply at WPHS sponsored out-of-school functions</w:t>
      </w:r>
      <w:r w:rsidR="00B4062F">
        <w:rPr>
          <w:rFonts w:ascii="Garamond" w:hAnsi="Garamond"/>
          <w:sz w:val="24"/>
          <w:szCs w:val="24"/>
        </w:rPr>
        <w:t xml:space="preserve"> and at bus stops</w:t>
      </w:r>
      <w:r w:rsidR="00502B43">
        <w:rPr>
          <w:rFonts w:ascii="Garamond" w:hAnsi="Garamond"/>
          <w:sz w:val="24"/>
          <w:szCs w:val="24"/>
        </w:rPr>
        <w:t>.  Coaches, teachers, staff, chaperones</w:t>
      </w:r>
      <w:r w:rsidR="00B4062F">
        <w:rPr>
          <w:rFonts w:ascii="Garamond" w:hAnsi="Garamond"/>
          <w:sz w:val="24"/>
          <w:szCs w:val="24"/>
        </w:rPr>
        <w:t>, and bus drivers</w:t>
      </w:r>
      <w:r w:rsidR="00502B43">
        <w:rPr>
          <w:rFonts w:ascii="Garamond" w:hAnsi="Garamond"/>
          <w:sz w:val="24"/>
          <w:szCs w:val="24"/>
        </w:rPr>
        <w:t xml:space="preserve"> are to be respected and obeyed as they are at school.  All </w:t>
      </w:r>
      <w:r>
        <w:rPr>
          <w:rFonts w:ascii="Garamond" w:hAnsi="Garamond"/>
          <w:sz w:val="24"/>
          <w:szCs w:val="24"/>
        </w:rPr>
        <w:lastRenderedPageBreak/>
        <w:t>expectations</w:t>
      </w:r>
      <w:r w:rsidR="00502B43">
        <w:rPr>
          <w:rFonts w:ascii="Garamond" w:hAnsi="Garamond"/>
          <w:sz w:val="24"/>
          <w:szCs w:val="24"/>
        </w:rPr>
        <w:t xml:space="preserve"> established by coaches, advisors, the NIAA, and the WPHS Activity Code will be followed by students representing this </w:t>
      </w:r>
      <w:r w:rsidR="004516C2">
        <w:rPr>
          <w:rFonts w:ascii="Garamond" w:hAnsi="Garamond"/>
          <w:sz w:val="24"/>
          <w:szCs w:val="24"/>
        </w:rPr>
        <w:t>s</w:t>
      </w:r>
      <w:r w:rsidR="00502B43">
        <w:rPr>
          <w:rFonts w:ascii="Garamond" w:hAnsi="Garamond"/>
          <w:sz w:val="24"/>
          <w:szCs w:val="24"/>
        </w:rPr>
        <w:t>chool.</w:t>
      </w:r>
    </w:p>
    <w:p w:rsidR="00502B43" w:rsidRDefault="00CE6F79" w:rsidP="006C1518">
      <w:pPr>
        <w:pStyle w:val="SignatureCompany"/>
        <w:ind w:left="720" w:hanging="720"/>
        <w:rPr>
          <w:rFonts w:ascii="Garamond" w:hAnsi="Garamond"/>
          <w:sz w:val="24"/>
          <w:szCs w:val="24"/>
        </w:rPr>
      </w:pPr>
      <w:r>
        <w:rPr>
          <w:rFonts w:ascii="Garamond" w:hAnsi="Garamond"/>
          <w:sz w:val="24"/>
          <w:szCs w:val="24"/>
        </w:rPr>
        <w:t>1</w:t>
      </w:r>
      <w:r w:rsidR="00D53914">
        <w:rPr>
          <w:rFonts w:ascii="Garamond" w:hAnsi="Garamond"/>
          <w:sz w:val="24"/>
          <w:szCs w:val="24"/>
        </w:rPr>
        <w:t>7</w:t>
      </w:r>
      <w:r w:rsidR="006C1518">
        <w:rPr>
          <w:rFonts w:ascii="Garamond" w:hAnsi="Garamond"/>
          <w:sz w:val="24"/>
          <w:szCs w:val="24"/>
        </w:rPr>
        <w:t>.</w:t>
      </w:r>
      <w:r w:rsidR="006C1518">
        <w:rPr>
          <w:rFonts w:ascii="Garamond" w:hAnsi="Garamond"/>
          <w:sz w:val="24"/>
          <w:szCs w:val="24"/>
        </w:rPr>
        <w:tab/>
      </w:r>
      <w:r w:rsidR="00502B43">
        <w:rPr>
          <w:rFonts w:ascii="Garamond" w:hAnsi="Garamond"/>
          <w:sz w:val="24"/>
          <w:szCs w:val="24"/>
        </w:rPr>
        <w:t xml:space="preserve">The following items are not permitted on campus or at school </w:t>
      </w:r>
      <w:r w:rsidR="00C92923">
        <w:rPr>
          <w:rFonts w:ascii="Garamond" w:hAnsi="Garamond"/>
          <w:sz w:val="24"/>
          <w:szCs w:val="24"/>
        </w:rPr>
        <w:t xml:space="preserve">activities:  matches, lighters, all fireworks including firecrackers, caps, stink bombs, etc.  Also prohibited are shaving lather, water guns, </w:t>
      </w:r>
      <w:r w:rsidR="00C92923" w:rsidRPr="006C1518">
        <w:rPr>
          <w:rFonts w:ascii="Garamond" w:hAnsi="Garamond"/>
          <w:sz w:val="24"/>
          <w:szCs w:val="24"/>
        </w:rPr>
        <w:t xml:space="preserve">snowballs, </w:t>
      </w:r>
      <w:r w:rsidR="00C92923" w:rsidRPr="00135CD5">
        <w:rPr>
          <w:rFonts w:ascii="Garamond" w:hAnsi="Garamond"/>
          <w:sz w:val="24"/>
          <w:szCs w:val="24"/>
        </w:rPr>
        <w:t>skateboards,</w:t>
      </w:r>
      <w:r w:rsidR="00C92923" w:rsidRPr="006C1518">
        <w:rPr>
          <w:rFonts w:ascii="Garamond" w:hAnsi="Garamond"/>
          <w:sz w:val="24"/>
          <w:szCs w:val="24"/>
        </w:rPr>
        <w:t xml:space="preserve"> rollerblades</w:t>
      </w:r>
      <w:r w:rsidR="00C92923">
        <w:rPr>
          <w:rFonts w:ascii="Garamond" w:hAnsi="Garamond"/>
          <w:sz w:val="24"/>
          <w:szCs w:val="24"/>
        </w:rPr>
        <w:t>, laser pointers, or any other item deemed disruptive, inappropriate or dangerous by the teacher or administrator.</w:t>
      </w:r>
    </w:p>
    <w:p w:rsidR="00A84BFB" w:rsidRDefault="00A84BFB" w:rsidP="0020139C">
      <w:pPr>
        <w:pStyle w:val="SignatureCompany"/>
        <w:rPr>
          <w:rFonts w:ascii="Garamond" w:hAnsi="Garamond"/>
          <w:b/>
          <w:smallCaps/>
          <w:color w:val="000080"/>
          <w:sz w:val="32"/>
          <w:szCs w:val="32"/>
        </w:rPr>
      </w:pPr>
    </w:p>
    <w:p w:rsidR="00FA0DCF" w:rsidRDefault="0020139C" w:rsidP="0020139C">
      <w:pPr>
        <w:pStyle w:val="SignatureCompany"/>
        <w:rPr>
          <w:rFonts w:ascii="Garamond" w:hAnsi="Garamond"/>
          <w:sz w:val="24"/>
          <w:szCs w:val="24"/>
        </w:rPr>
      </w:pPr>
      <w:r>
        <w:rPr>
          <w:rFonts w:ascii="Garamond" w:hAnsi="Garamond"/>
          <w:b/>
          <w:smallCaps/>
          <w:color w:val="000080"/>
          <w:sz w:val="32"/>
          <w:szCs w:val="32"/>
        </w:rPr>
        <w:t>Other Policies and Procedures</w:t>
      </w:r>
    </w:p>
    <w:p w:rsidR="00611125" w:rsidRPr="00A84BFB" w:rsidRDefault="00611125" w:rsidP="0020139C">
      <w:pPr>
        <w:pStyle w:val="SignatureCompany"/>
        <w:rPr>
          <w:rFonts w:ascii="Garamond" w:hAnsi="Garamond"/>
          <w:b/>
          <w:sz w:val="24"/>
          <w:szCs w:val="24"/>
        </w:rPr>
      </w:pPr>
      <w:r w:rsidRPr="00A84BFB">
        <w:rPr>
          <w:rFonts w:ascii="Garamond" w:hAnsi="Garamond"/>
          <w:b/>
          <w:sz w:val="24"/>
          <w:szCs w:val="24"/>
        </w:rPr>
        <w:t>Committees</w:t>
      </w:r>
    </w:p>
    <w:p w:rsidR="00611125" w:rsidRPr="00A84BFB" w:rsidRDefault="00611125" w:rsidP="0020139C">
      <w:pPr>
        <w:pStyle w:val="SignatureCompany"/>
        <w:rPr>
          <w:rFonts w:ascii="Garamond" w:hAnsi="Garamond"/>
          <w:sz w:val="24"/>
          <w:szCs w:val="24"/>
        </w:rPr>
      </w:pPr>
      <w:r w:rsidRPr="00A84BFB">
        <w:rPr>
          <w:rFonts w:ascii="Garamond" w:hAnsi="Garamond"/>
          <w:sz w:val="24"/>
          <w:szCs w:val="24"/>
        </w:rPr>
        <w:t>Parents and students are invited to participate in the following committees.</w:t>
      </w:r>
    </w:p>
    <w:p w:rsidR="00611125" w:rsidRPr="00A84BFB" w:rsidRDefault="00611125" w:rsidP="00611125">
      <w:pPr>
        <w:pStyle w:val="SignatureCompany"/>
        <w:rPr>
          <w:rFonts w:ascii="Garamond" w:hAnsi="Garamond"/>
          <w:sz w:val="24"/>
          <w:szCs w:val="24"/>
        </w:rPr>
      </w:pPr>
      <w:r w:rsidRPr="00A84BFB">
        <w:rPr>
          <w:rFonts w:ascii="Garamond" w:hAnsi="Garamond"/>
          <w:sz w:val="24"/>
          <w:szCs w:val="24"/>
        </w:rPr>
        <w:t>1.</w:t>
      </w:r>
      <w:r w:rsidRPr="00A84BFB">
        <w:rPr>
          <w:rFonts w:ascii="Garamond" w:hAnsi="Garamond"/>
          <w:sz w:val="24"/>
          <w:szCs w:val="24"/>
        </w:rPr>
        <w:tab/>
        <w:t>Principal’s Advisory Committee.</w:t>
      </w:r>
    </w:p>
    <w:p w:rsidR="00611125" w:rsidRPr="00A84BFB" w:rsidRDefault="00611125" w:rsidP="00611125">
      <w:pPr>
        <w:pStyle w:val="SignatureCompany"/>
        <w:rPr>
          <w:rFonts w:ascii="Garamond" w:hAnsi="Garamond"/>
          <w:sz w:val="24"/>
          <w:szCs w:val="24"/>
        </w:rPr>
      </w:pPr>
      <w:r w:rsidRPr="00A84BFB">
        <w:rPr>
          <w:rFonts w:ascii="Garamond" w:hAnsi="Garamond"/>
          <w:sz w:val="24"/>
          <w:szCs w:val="24"/>
        </w:rPr>
        <w:t>2.</w:t>
      </w:r>
      <w:r w:rsidRPr="00A84BFB">
        <w:rPr>
          <w:rFonts w:ascii="Garamond" w:hAnsi="Garamond"/>
          <w:sz w:val="24"/>
          <w:szCs w:val="24"/>
        </w:rPr>
        <w:tab/>
        <w:t>School Improvement Team.</w:t>
      </w:r>
    </w:p>
    <w:p w:rsidR="00611125" w:rsidRPr="00A84BFB" w:rsidRDefault="00611125" w:rsidP="00611125">
      <w:pPr>
        <w:pStyle w:val="SignatureCompany"/>
        <w:rPr>
          <w:rFonts w:ascii="Garamond" w:hAnsi="Garamond"/>
          <w:sz w:val="24"/>
          <w:szCs w:val="24"/>
        </w:rPr>
      </w:pPr>
      <w:r w:rsidRPr="00A84BFB">
        <w:rPr>
          <w:rFonts w:ascii="Garamond" w:hAnsi="Garamond"/>
          <w:sz w:val="24"/>
          <w:szCs w:val="24"/>
        </w:rPr>
        <w:t>3.</w:t>
      </w:r>
      <w:r w:rsidRPr="00A84BFB">
        <w:rPr>
          <w:rFonts w:ascii="Garamond" w:hAnsi="Garamond"/>
          <w:sz w:val="24"/>
          <w:szCs w:val="24"/>
        </w:rPr>
        <w:tab/>
        <w:t>Band Boosters.</w:t>
      </w:r>
    </w:p>
    <w:p w:rsidR="00611125" w:rsidRPr="00A84BFB" w:rsidRDefault="00611125" w:rsidP="00611125">
      <w:pPr>
        <w:pStyle w:val="SignatureCompany"/>
        <w:rPr>
          <w:rFonts w:ascii="Garamond" w:hAnsi="Garamond"/>
          <w:sz w:val="24"/>
          <w:szCs w:val="24"/>
        </w:rPr>
      </w:pPr>
      <w:r w:rsidRPr="00A84BFB">
        <w:rPr>
          <w:rFonts w:ascii="Garamond" w:hAnsi="Garamond"/>
          <w:sz w:val="24"/>
          <w:szCs w:val="24"/>
        </w:rPr>
        <w:t>4.</w:t>
      </w:r>
      <w:r w:rsidRPr="00A84BFB">
        <w:rPr>
          <w:rFonts w:ascii="Garamond" w:hAnsi="Garamond"/>
          <w:sz w:val="24"/>
          <w:szCs w:val="24"/>
        </w:rPr>
        <w:tab/>
        <w:t>Athletic Boosters.</w:t>
      </w:r>
    </w:p>
    <w:p w:rsidR="00611125" w:rsidRPr="00A84BFB" w:rsidRDefault="00611125" w:rsidP="00611125">
      <w:pPr>
        <w:pStyle w:val="SignatureCompany"/>
        <w:rPr>
          <w:rFonts w:ascii="Garamond" w:hAnsi="Garamond"/>
          <w:sz w:val="24"/>
          <w:szCs w:val="24"/>
        </w:rPr>
      </w:pPr>
      <w:r w:rsidRPr="00A84BFB">
        <w:rPr>
          <w:rFonts w:ascii="Garamond" w:hAnsi="Garamond"/>
          <w:sz w:val="24"/>
          <w:szCs w:val="24"/>
        </w:rPr>
        <w:t>5.</w:t>
      </w:r>
      <w:r w:rsidRPr="00A84BFB">
        <w:rPr>
          <w:rFonts w:ascii="Garamond" w:hAnsi="Garamond"/>
          <w:sz w:val="24"/>
          <w:szCs w:val="24"/>
        </w:rPr>
        <w:tab/>
        <w:t>Drama Mamas and Papas.</w:t>
      </w:r>
    </w:p>
    <w:p w:rsidR="00AE7305" w:rsidRPr="00A84BFB" w:rsidRDefault="00A84BFB" w:rsidP="00611125">
      <w:pPr>
        <w:pStyle w:val="SignatureCompany"/>
        <w:rPr>
          <w:rFonts w:ascii="Garamond" w:hAnsi="Garamond"/>
          <w:sz w:val="24"/>
          <w:szCs w:val="24"/>
        </w:rPr>
      </w:pPr>
      <w:r w:rsidRPr="00A84BFB">
        <w:rPr>
          <w:rFonts w:ascii="Garamond" w:hAnsi="Garamond"/>
          <w:sz w:val="24"/>
          <w:szCs w:val="24"/>
        </w:rPr>
        <w:t>6</w:t>
      </w:r>
      <w:r w:rsidR="00AE7305" w:rsidRPr="00A84BFB">
        <w:rPr>
          <w:rFonts w:ascii="Garamond" w:hAnsi="Garamond"/>
          <w:sz w:val="24"/>
          <w:szCs w:val="24"/>
        </w:rPr>
        <w:t>.</w:t>
      </w:r>
      <w:r w:rsidR="00AE7305" w:rsidRPr="00A84BFB">
        <w:rPr>
          <w:rFonts w:ascii="Garamond" w:hAnsi="Garamond"/>
          <w:sz w:val="24"/>
          <w:szCs w:val="24"/>
        </w:rPr>
        <w:tab/>
        <w:t>CTE Advisory Committee</w:t>
      </w:r>
    </w:p>
    <w:p w:rsidR="00611125" w:rsidRPr="00A84BFB" w:rsidRDefault="00611125" w:rsidP="00611125">
      <w:pPr>
        <w:pStyle w:val="SignatureCompany"/>
        <w:rPr>
          <w:rFonts w:ascii="Garamond" w:hAnsi="Garamond"/>
          <w:b/>
          <w:sz w:val="24"/>
          <w:szCs w:val="24"/>
        </w:rPr>
      </w:pPr>
    </w:p>
    <w:p w:rsidR="0020139C" w:rsidRPr="00A84BFB" w:rsidRDefault="0020139C" w:rsidP="00611125">
      <w:pPr>
        <w:pStyle w:val="SignatureCompany"/>
        <w:rPr>
          <w:rFonts w:ascii="Garamond" w:hAnsi="Garamond"/>
          <w:sz w:val="24"/>
          <w:szCs w:val="24"/>
        </w:rPr>
      </w:pPr>
      <w:r w:rsidRPr="00A84BFB">
        <w:rPr>
          <w:rFonts w:ascii="Garamond" w:hAnsi="Garamond"/>
          <w:b/>
          <w:sz w:val="24"/>
          <w:szCs w:val="24"/>
        </w:rPr>
        <w:t>Enrollment</w:t>
      </w:r>
    </w:p>
    <w:p w:rsidR="0020139C" w:rsidRPr="00A84BFB" w:rsidRDefault="0020139C" w:rsidP="0020139C">
      <w:pPr>
        <w:pStyle w:val="SignatureCompany"/>
        <w:rPr>
          <w:rFonts w:ascii="Garamond" w:hAnsi="Garamond"/>
          <w:sz w:val="24"/>
          <w:szCs w:val="24"/>
        </w:rPr>
      </w:pPr>
      <w:r w:rsidRPr="00A84BFB">
        <w:rPr>
          <w:rFonts w:ascii="Garamond" w:hAnsi="Garamond"/>
          <w:sz w:val="24"/>
          <w:szCs w:val="24"/>
        </w:rPr>
        <w:t>Students newly entering WPHS must present a birth certificate and record of immunization before they may attend classes.  Official records must be requested from previous schools so the counselor can develop a schedule.</w:t>
      </w:r>
    </w:p>
    <w:p w:rsidR="0020139C" w:rsidRPr="00A84BFB" w:rsidRDefault="0020139C" w:rsidP="0020139C">
      <w:pPr>
        <w:pStyle w:val="SignatureCompany"/>
        <w:rPr>
          <w:rFonts w:ascii="Garamond" w:hAnsi="Garamond"/>
          <w:sz w:val="24"/>
          <w:szCs w:val="24"/>
        </w:rPr>
      </w:pPr>
    </w:p>
    <w:p w:rsidR="0020139C" w:rsidRPr="00A84BFB" w:rsidRDefault="0020139C" w:rsidP="0020139C">
      <w:pPr>
        <w:pStyle w:val="SignatureCompany"/>
        <w:rPr>
          <w:rFonts w:ascii="Garamond" w:hAnsi="Garamond"/>
          <w:b/>
          <w:sz w:val="24"/>
          <w:szCs w:val="24"/>
        </w:rPr>
      </w:pPr>
      <w:r w:rsidRPr="00A84BFB">
        <w:rPr>
          <w:rFonts w:ascii="Garamond" w:hAnsi="Garamond"/>
          <w:b/>
          <w:sz w:val="24"/>
          <w:szCs w:val="24"/>
        </w:rPr>
        <w:t>Lockers</w:t>
      </w:r>
    </w:p>
    <w:p w:rsidR="0020139C" w:rsidRPr="00A84BFB" w:rsidRDefault="0020139C" w:rsidP="0020139C">
      <w:pPr>
        <w:pStyle w:val="SignatureCompany"/>
        <w:rPr>
          <w:rFonts w:ascii="Garamond" w:hAnsi="Garamond"/>
          <w:sz w:val="24"/>
          <w:szCs w:val="24"/>
        </w:rPr>
      </w:pPr>
      <w:r w:rsidRPr="00A84BFB">
        <w:rPr>
          <w:rFonts w:ascii="Garamond" w:hAnsi="Garamond"/>
          <w:sz w:val="24"/>
          <w:szCs w:val="24"/>
        </w:rPr>
        <w:t xml:space="preserve">Lockers are the property of WPHS and may be searched at any time with or without cause.  Students should not leave valuable possessions in their lockers and should not give their combinations to other students.  Students are responsible for the items that are in their lockers and will be disciplined for possessing contraband.  </w:t>
      </w:r>
    </w:p>
    <w:p w:rsidR="0020139C" w:rsidRPr="00A84BFB" w:rsidRDefault="0020139C" w:rsidP="0020139C">
      <w:pPr>
        <w:pStyle w:val="SignatureCompany"/>
        <w:rPr>
          <w:rFonts w:ascii="Garamond" w:hAnsi="Garamond"/>
          <w:sz w:val="24"/>
          <w:szCs w:val="24"/>
        </w:rPr>
      </w:pPr>
    </w:p>
    <w:p w:rsidR="009C569C" w:rsidRDefault="009C569C" w:rsidP="0020139C">
      <w:pPr>
        <w:pStyle w:val="SignatureCompany"/>
        <w:rPr>
          <w:rFonts w:ascii="Garamond" w:hAnsi="Garamond"/>
          <w:b/>
          <w:sz w:val="24"/>
          <w:szCs w:val="24"/>
        </w:rPr>
      </w:pPr>
    </w:p>
    <w:p w:rsidR="0020139C" w:rsidRPr="00A84BFB" w:rsidRDefault="0020139C" w:rsidP="0020139C">
      <w:pPr>
        <w:pStyle w:val="SignatureCompany"/>
        <w:rPr>
          <w:rFonts w:ascii="Garamond" w:hAnsi="Garamond"/>
          <w:b/>
          <w:sz w:val="24"/>
          <w:szCs w:val="24"/>
        </w:rPr>
      </w:pPr>
      <w:r w:rsidRPr="00A84BFB">
        <w:rPr>
          <w:rFonts w:ascii="Garamond" w:hAnsi="Garamond"/>
          <w:b/>
          <w:sz w:val="24"/>
          <w:szCs w:val="24"/>
        </w:rPr>
        <w:t>Lunch</w:t>
      </w:r>
    </w:p>
    <w:p w:rsidR="0020139C" w:rsidRPr="00A84BFB" w:rsidRDefault="0020139C" w:rsidP="0020139C">
      <w:pPr>
        <w:pStyle w:val="SignatureCompany"/>
        <w:rPr>
          <w:rFonts w:ascii="Garamond" w:hAnsi="Garamond"/>
          <w:sz w:val="24"/>
          <w:szCs w:val="24"/>
        </w:rPr>
      </w:pPr>
      <w:r w:rsidRPr="00A84BFB">
        <w:rPr>
          <w:rFonts w:ascii="Garamond" w:hAnsi="Garamond"/>
          <w:sz w:val="24"/>
          <w:szCs w:val="24"/>
        </w:rPr>
        <w:t xml:space="preserve">The cafeteria makes </w:t>
      </w:r>
      <w:r w:rsidR="00A84BFB" w:rsidRPr="00A84BFB">
        <w:rPr>
          <w:rFonts w:ascii="Garamond" w:hAnsi="Garamond"/>
          <w:sz w:val="24"/>
          <w:szCs w:val="24"/>
        </w:rPr>
        <w:t xml:space="preserve">breakfast, snacks, and </w:t>
      </w:r>
      <w:r w:rsidRPr="00A84BFB">
        <w:rPr>
          <w:rFonts w:ascii="Garamond" w:hAnsi="Garamond"/>
          <w:sz w:val="24"/>
          <w:szCs w:val="24"/>
        </w:rPr>
        <w:t>hot lunch.  Students may be eligible for free or reduced prices.  Applications are available at the cafeteria.  Off campus lunch is a privilege that may be revoked.</w:t>
      </w:r>
    </w:p>
    <w:p w:rsidR="009A0300" w:rsidRPr="00A84BFB" w:rsidRDefault="009A0300" w:rsidP="0020139C">
      <w:pPr>
        <w:pStyle w:val="SignatureCompany"/>
        <w:rPr>
          <w:rFonts w:ascii="Garamond" w:hAnsi="Garamond"/>
          <w:sz w:val="24"/>
          <w:szCs w:val="24"/>
        </w:rPr>
      </w:pPr>
    </w:p>
    <w:p w:rsidR="009A0300" w:rsidRPr="00A84BFB" w:rsidRDefault="009A0300" w:rsidP="0020139C">
      <w:pPr>
        <w:pStyle w:val="SignatureCompany"/>
        <w:rPr>
          <w:rFonts w:ascii="Garamond" w:hAnsi="Garamond"/>
          <w:b/>
          <w:sz w:val="24"/>
          <w:szCs w:val="24"/>
        </w:rPr>
      </w:pPr>
      <w:r w:rsidRPr="00A84BFB">
        <w:rPr>
          <w:rFonts w:ascii="Garamond" w:hAnsi="Garamond"/>
          <w:b/>
          <w:sz w:val="24"/>
          <w:szCs w:val="24"/>
        </w:rPr>
        <w:t>Medication at School</w:t>
      </w:r>
    </w:p>
    <w:p w:rsidR="009A0300" w:rsidRPr="00A84BFB" w:rsidRDefault="009A0300" w:rsidP="0020139C">
      <w:pPr>
        <w:pStyle w:val="SignatureCompany"/>
        <w:rPr>
          <w:rFonts w:ascii="Garamond" w:hAnsi="Garamond"/>
          <w:sz w:val="24"/>
          <w:szCs w:val="24"/>
        </w:rPr>
      </w:pPr>
      <w:r w:rsidRPr="00A84BFB">
        <w:rPr>
          <w:rFonts w:ascii="Garamond" w:hAnsi="Garamond"/>
          <w:sz w:val="24"/>
          <w:szCs w:val="24"/>
        </w:rPr>
        <w:t>All medication must be recorded on the Individual Medication Record.  With the permission of the parent or g</w:t>
      </w:r>
      <w:r w:rsidR="00A273C5" w:rsidRPr="00A84BFB">
        <w:rPr>
          <w:rFonts w:ascii="Garamond" w:hAnsi="Garamond"/>
          <w:sz w:val="24"/>
          <w:szCs w:val="24"/>
        </w:rPr>
        <w:t>uardian, WPHS students may self-</w:t>
      </w:r>
      <w:r w:rsidRPr="00A84BFB">
        <w:rPr>
          <w:rFonts w:ascii="Garamond" w:hAnsi="Garamond"/>
          <w:sz w:val="24"/>
          <w:szCs w:val="24"/>
        </w:rPr>
        <w:t xml:space="preserve">medicate.  </w:t>
      </w:r>
      <w:r w:rsidR="00415A93" w:rsidRPr="00A84BFB">
        <w:rPr>
          <w:rFonts w:ascii="Garamond" w:hAnsi="Garamond"/>
          <w:sz w:val="24"/>
          <w:szCs w:val="24"/>
        </w:rPr>
        <w:t>The student</w:t>
      </w:r>
      <w:r w:rsidRPr="00A84BFB">
        <w:rPr>
          <w:rFonts w:ascii="Garamond" w:hAnsi="Garamond"/>
          <w:sz w:val="24"/>
          <w:szCs w:val="24"/>
        </w:rPr>
        <w:t xml:space="preserve"> </w:t>
      </w:r>
      <w:r w:rsidR="00415A93" w:rsidRPr="00A84BFB">
        <w:rPr>
          <w:rFonts w:ascii="Garamond" w:hAnsi="Garamond"/>
          <w:sz w:val="24"/>
          <w:szCs w:val="24"/>
        </w:rPr>
        <w:t xml:space="preserve">in need of doing so should notify the school nurse and </w:t>
      </w:r>
      <w:r w:rsidRPr="00A84BFB">
        <w:rPr>
          <w:rFonts w:ascii="Garamond" w:hAnsi="Garamond"/>
          <w:sz w:val="24"/>
          <w:szCs w:val="24"/>
        </w:rPr>
        <w:t>may possess</w:t>
      </w:r>
      <w:r w:rsidR="00415A93" w:rsidRPr="00A84BFB">
        <w:rPr>
          <w:rFonts w:ascii="Garamond" w:hAnsi="Garamond"/>
          <w:sz w:val="24"/>
          <w:szCs w:val="24"/>
        </w:rPr>
        <w:t xml:space="preserve"> prescription medication on district property, but it is to be labeled with the student’s name, physician’s name, name and dosage of the medication, and instructions for administration.</w:t>
      </w:r>
    </w:p>
    <w:p w:rsidR="006759E0" w:rsidRPr="00A84BFB" w:rsidRDefault="006759E0" w:rsidP="0020139C">
      <w:pPr>
        <w:pStyle w:val="SignatureCompany"/>
        <w:rPr>
          <w:rFonts w:ascii="Garamond" w:hAnsi="Garamond"/>
          <w:sz w:val="24"/>
          <w:szCs w:val="24"/>
        </w:rPr>
      </w:pPr>
    </w:p>
    <w:p w:rsidR="00A84BFB" w:rsidRDefault="00A84BFB" w:rsidP="0020139C">
      <w:pPr>
        <w:pStyle w:val="SignatureCompany"/>
        <w:rPr>
          <w:rFonts w:ascii="Garamond" w:hAnsi="Garamond"/>
          <w:b/>
          <w:sz w:val="24"/>
          <w:szCs w:val="24"/>
        </w:rPr>
      </w:pPr>
    </w:p>
    <w:p w:rsidR="00B33656" w:rsidRPr="00A84BFB" w:rsidRDefault="00B33656" w:rsidP="0020139C">
      <w:pPr>
        <w:pStyle w:val="SignatureCompany"/>
        <w:rPr>
          <w:rFonts w:ascii="Garamond" w:hAnsi="Garamond"/>
          <w:b/>
          <w:sz w:val="24"/>
          <w:szCs w:val="24"/>
        </w:rPr>
      </w:pPr>
      <w:r w:rsidRPr="00A84BFB">
        <w:rPr>
          <w:rFonts w:ascii="Garamond" w:hAnsi="Garamond"/>
          <w:b/>
          <w:sz w:val="24"/>
          <w:szCs w:val="24"/>
        </w:rPr>
        <w:t>Skate</w:t>
      </w:r>
      <w:r w:rsidR="00F15B2E" w:rsidRPr="00A84BFB">
        <w:rPr>
          <w:rFonts w:ascii="Garamond" w:hAnsi="Garamond"/>
          <w:b/>
          <w:sz w:val="24"/>
          <w:szCs w:val="24"/>
        </w:rPr>
        <w:t>-</w:t>
      </w:r>
      <w:r w:rsidRPr="00A84BFB">
        <w:rPr>
          <w:rFonts w:ascii="Garamond" w:hAnsi="Garamond"/>
          <w:b/>
          <w:sz w:val="24"/>
          <w:szCs w:val="24"/>
        </w:rPr>
        <w:t>park</w:t>
      </w:r>
    </w:p>
    <w:p w:rsidR="00B33656" w:rsidRPr="00A84BFB" w:rsidRDefault="00B33656" w:rsidP="0020139C">
      <w:pPr>
        <w:pStyle w:val="SignatureCompany"/>
        <w:rPr>
          <w:rFonts w:ascii="Garamond" w:hAnsi="Garamond"/>
          <w:sz w:val="24"/>
          <w:szCs w:val="24"/>
        </w:rPr>
      </w:pPr>
      <w:r w:rsidRPr="00A84BFB">
        <w:rPr>
          <w:rFonts w:ascii="Garamond" w:hAnsi="Garamond"/>
          <w:sz w:val="24"/>
          <w:szCs w:val="24"/>
        </w:rPr>
        <w:t xml:space="preserve">The White Pine County School District and White Pine County have negotiated an Inter-Local Agreement authorizing school employees to supervise and enforce school rules during </w:t>
      </w:r>
      <w:r w:rsidRPr="00A84BFB">
        <w:rPr>
          <w:rFonts w:ascii="Garamond" w:hAnsi="Garamond"/>
          <w:sz w:val="24"/>
          <w:szCs w:val="24"/>
        </w:rPr>
        <w:lastRenderedPageBreak/>
        <w:t>school time at the skate</w:t>
      </w:r>
      <w:r w:rsidR="00F15B2E" w:rsidRPr="00A84BFB">
        <w:rPr>
          <w:rFonts w:ascii="Garamond" w:hAnsi="Garamond"/>
          <w:sz w:val="24"/>
          <w:szCs w:val="24"/>
        </w:rPr>
        <w:t>-</w:t>
      </w:r>
      <w:r w:rsidRPr="00A84BFB">
        <w:rPr>
          <w:rFonts w:ascii="Garamond" w:hAnsi="Garamond"/>
          <w:sz w:val="24"/>
          <w:szCs w:val="24"/>
        </w:rPr>
        <w:t>park.  All school rules will be enforced during the school day at the skate</w:t>
      </w:r>
      <w:r w:rsidR="00F15B2E" w:rsidRPr="00A84BFB">
        <w:rPr>
          <w:rFonts w:ascii="Garamond" w:hAnsi="Garamond"/>
          <w:sz w:val="24"/>
          <w:szCs w:val="24"/>
        </w:rPr>
        <w:t>-</w:t>
      </w:r>
      <w:r w:rsidRPr="00A84BFB">
        <w:rPr>
          <w:rFonts w:ascii="Garamond" w:hAnsi="Garamond"/>
          <w:sz w:val="24"/>
          <w:szCs w:val="24"/>
        </w:rPr>
        <w:t>park.</w:t>
      </w:r>
    </w:p>
    <w:p w:rsidR="00B33656" w:rsidRPr="00A84BFB" w:rsidRDefault="00B33656" w:rsidP="0020139C">
      <w:pPr>
        <w:pStyle w:val="SignatureCompany"/>
        <w:rPr>
          <w:rFonts w:ascii="Garamond" w:hAnsi="Garamond"/>
          <w:b/>
          <w:sz w:val="24"/>
          <w:szCs w:val="24"/>
        </w:rPr>
      </w:pPr>
    </w:p>
    <w:p w:rsidR="0020139C" w:rsidRPr="00A84BFB" w:rsidRDefault="0020139C" w:rsidP="0020139C">
      <w:pPr>
        <w:pStyle w:val="SignatureCompany"/>
        <w:rPr>
          <w:rFonts w:ascii="Garamond" w:hAnsi="Garamond"/>
          <w:b/>
          <w:sz w:val="24"/>
          <w:szCs w:val="24"/>
        </w:rPr>
      </w:pPr>
      <w:r w:rsidRPr="00A84BFB">
        <w:rPr>
          <w:rFonts w:ascii="Garamond" w:hAnsi="Garamond"/>
          <w:b/>
          <w:sz w:val="24"/>
          <w:szCs w:val="24"/>
        </w:rPr>
        <w:t>Visitors</w:t>
      </w:r>
    </w:p>
    <w:p w:rsidR="0020139C" w:rsidRPr="00A84BFB" w:rsidRDefault="0020139C" w:rsidP="0020139C">
      <w:pPr>
        <w:pStyle w:val="SignatureCompany"/>
        <w:rPr>
          <w:rFonts w:ascii="Garamond" w:hAnsi="Garamond"/>
          <w:sz w:val="24"/>
          <w:szCs w:val="24"/>
        </w:rPr>
      </w:pPr>
      <w:r w:rsidRPr="00A84BFB">
        <w:rPr>
          <w:rFonts w:ascii="Garamond" w:hAnsi="Garamond"/>
          <w:sz w:val="24"/>
          <w:szCs w:val="24"/>
        </w:rPr>
        <w:t xml:space="preserve">All visitors, including parents, must check in at the office.  </w:t>
      </w:r>
      <w:r w:rsidR="003E2765" w:rsidRPr="00A84BFB">
        <w:rPr>
          <w:rFonts w:ascii="Garamond" w:hAnsi="Garamond"/>
          <w:sz w:val="24"/>
          <w:szCs w:val="24"/>
        </w:rPr>
        <w:t xml:space="preserve">A valid driver’s license or DMV-issued ID are needed to gain a visitor’s pass. </w:t>
      </w:r>
      <w:r w:rsidRPr="00A84BFB">
        <w:rPr>
          <w:rFonts w:ascii="Garamond" w:hAnsi="Garamond"/>
          <w:sz w:val="24"/>
          <w:szCs w:val="24"/>
        </w:rPr>
        <w:t xml:space="preserve">Students are not allowed to bring friends with them to class.  Students wishing to bring visitors to dances must obtain permission from the </w:t>
      </w:r>
      <w:r w:rsidR="003E2765" w:rsidRPr="00A84BFB">
        <w:rPr>
          <w:rFonts w:ascii="Garamond" w:hAnsi="Garamond"/>
          <w:sz w:val="24"/>
          <w:szCs w:val="24"/>
        </w:rPr>
        <w:t xml:space="preserve">administration </w:t>
      </w:r>
      <w:r w:rsidRPr="00A84BFB">
        <w:rPr>
          <w:rFonts w:ascii="Garamond" w:hAnsi="Garamond"/>
          <w:sz w:val="24"/>
          <w:szCs w:val="24"/>
        </w:rPr>
        <w:t>in advance.</w:t>
      </w:r>
    </w:p>
    <w:p w:rsidR="0020139C" w:rsidRPr="00A84BFB" w:rsidRDefault="0020139C" w:rsidP="0020139C">
      <w:pPr>
        <w:pStyle w:val="SignatureCompany"/>
        <w:rPr>
          <w:rFonts w:ascii="Garamond" w:hAnsi="Garamond"/>
          <w:sz w:val="24"/>
          <w:szCs w:val="24"/>
        </w:rPr>
      </w:pPr>
    </w:p>
    <w:p w:rsidR="0020139C" w:rsidRPr="00A84BFB" w:rsidRDefault="0020139C" w:rsidP="0020139C">
      <w:pPr>
        <w:pStyle w:val="SignatureCompany"/>
        <w:rPr>
          <w:rFonts w:ascii="Garamond" w:hAnsi="Garamond"/>
          <w:b/>
          <w:sz w:val="24"/>
          <w:szCs w:val="24"/>
        </w:rPr>
      </w:pPr>
      <w:r w:rsidRPr="00A84BFB">
        <w:rPr>
          <w:rFonts w:ascii="Garamond" w:hAnsi="Garamond"/>
          <w:b/>
          <w:sz w:val="24"/>
          <w:szCs w:val="24"/>
        </w:rPr>
        <w:t>Withdrawal</w:t>
      </w:r>
    </w:p>
    <w:p w:rsidR="0020139C" w:rsidRPr="00A84BFB" w:rsidRDefault="0020139C" w:rsidP="0020139C">
      <w:pPr>
        <w:pStyle w:val="SignatureCompany"/>
        <w:rPr>
          <w:rFonts w:ascii="Garamond" w:hAnsi="Garamond"/>
          <w:color w:val="FF0000"/>
          <w:sz w:val="24"/>
          <w:szCs w:val="24"/>
        </w:rPr>
      </w:pPr>
      <w:r w:rsidRPr="00A84BFB">
        <w:rPr>
          <w:rFonts w:ascii="Garamond" w:hAnsi="Garamond"/>
          <w:sz w:val="24"/>
          <w:szCs w:val="24"/>
        </w:rPr>
        <w:t>Students must obtain parental permission to withdraw from school.</w:t>
      </w:r>
      <w:r w:rsidR="00D53914" w:rsidRPr="00A84BFB">
        <w:rPr>
          <w:rFonts w:ascii="Garamond" w:hAnsi="Garamond"/>
          <w:sz w:val="24"/>
          <w:szCs w:val="24"/>
        </w:rPr>
        <w:t xml:space="preserve">  At all times, students must enroll in an educational program.  </w:t>
      </w:r>
      <w:r w:rsidRPr="00A84BFB">
        <w:rPr>
          <w:rFonts w:ascii="Garamond" w:hAnsi="Garamond"/>
          <w:sz w:val="24"/>
          <w:szCs w:val="24"/>
        </w:rPr>
        <w:t>Books must be turned in and fines must be paid before transcripts will be released.</w:t>
      </w:r>
    </w:p>
    <w:p w:rsidR="002B2450" w:rsidRPr="00A84BFB" w:rsidRDefault="002B2450" w:rsidP="0020139C">
      <w:pPr>
        <w:autoSpaceDE w:val="0"/>
        <w:autoSpaceDN w:val="0"/>
        <w:adjustRightInd w:val="0"/>
        <w:rPr>
          <w:rFonts w:ascii="Garamond" w:hAnsi="Garamond"/>
        </w:rPr>
      </w:pPr>
    </w:p>
    <w:p w:rsidR="00AF554B" w:rsidRDefault="00AF554B" w:rsidP="0020139C">
      <w:pPr>
        <w:autoSpaceDE w:val="0"/>
        <w:autoSpaceDN w:val="0"/>
        <w:adjustRightInd w:val="0"/>
        <w:rPr>
          <w:rFonts w:ascii="Garamond" w:hAnsi="Garamond"/>
          <w:sz w:val="22"/>
          <w:szCs w:val="2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9C569C" w:rsidRDefault="009C569C" w:rsidP="00AF554B">
      <w:pPr>
        <w:autoSpaceDE w:val="0"/>
        <w:autoSpaceDN w:val="0"/>
        <w:adjustRightInd w:val="0"/>
        <w:rPr>
          <w:rFonts w:ascii="Garamond" w:hAnsi="Garamond" w:cs="TimesNewRomanPS-BoldMT"/>
          <w:b/>
          <w:bCs/>
          <w:smallCaps/>
          <w:color w:val="000080"/>
          <w:sz w:val="32"/>
          <w:szCs w:val="32"/>
        </w:rPr>
      </w:pPr>
    </w:p>
    <w:p w:rsidR="00AF554B" w:rsidRDefault="00AF554B" w:rsidP="00AF554B">
      <w:pPr>
        <w:autoSpaceDE w:val="0"/>
        <w:autoSpaceDN w:val="0"/>
        <w:adjustRightInd w:val="0"/>
        <w:rPr>
          <w:rFonts w:ascii="Garamond" w:hAnsi="Garamond" w:cs="TimesNewRomanPS-BoldMT"/>
          <w:b/>
          <w:bCs/>
          <w:smallCaps/>
          <w:color w:val="000080"/>
          <w:sz w:val="32"/>
          <w:szCs w:val="32"/>
        </w:rPr>
      </w:pPr>
      <w:r>
        <w:rPr>
          <w:rFonts w:ascii="Garamond" w:hAnsi="Garamond" w:cs="TimesNewRomanPS-BoldMT"/>
          <w:b/>
          <w:bCs/>
          <w:smallCaps/>
          <w:color w:val="000080"/>
          <w:sz w:val="32"/>
          <w:szCs w:val="32"/>
        </w:rPr>
        <w:t>Alternative Dual-Credit High School Diploma and College Associates Degree upon graduation</w:t>
      </w:r>
    </w:p>
    <w:p w:rsidR="00AF554B" w:rsidRPr="002A5929" w:rsidRDefault="00AF554B" w:rsidP="00AF554B">
      <w:pPr>
        <w:autoSpaceDE w:val="0"/>
        <w:autoSpaceDN w:val="0"/>
        <w:adjustRightInd w:val="0"/>
        <w:rPr>
          <w:rFonts w:ascii="Garamond" w:hAnsi="Garamond" w:cs="TimesNewRomanPS-BoldMT"/>
          <w:b/>
          <w:bCs/>
          <w:smallCaps/>
          <w:color w:val="000080"/>
          <w:sz w:val="22"/>
          <w:szCs w:val="22"/>
        </w:rPr>
      </w:pPr>
    </w:p>
    <w:p w:rsidR="00AF554B" w:rsidRPr="00A84BFB" w:rsidRDefault="00AF554B" w:rsidP="0020139C">
      <w:pPr>
        <w:autoSpaceDE w:val="0"/>
        <w:autoSpaceDN w:val="0"/>
        <w:adjustRightInd w:val="0"/>
        <w:rPr>
          <w:rFonts w:ascii="Garamond" w:hAnsi="Garamond"/>
        </w:rPr>
      </w:pPr>
      <w:r w:rsidRPr="00A84BFB">
        <w:rPr>
          <w:rFonts w:ascii="Garamond" w:hAnsi="Garamond"/>
        </w:rPr>
        <w:t>Careful planning can provide you with not only a diploma from White Pine High School but with an Associate’s Degree from Great Basin College.  This affords students many advantages including:  applying to college as a transfer student with junior stat</w:t>
      </w:r>
      <w:r w:rsidR="002A5929" w:rsidRPr="00A84BFB">
        <w:rPr>
          <w:rFonts w:ascii="Garamond" w:hAnsi="Garamond"/>
        </w:rPr>
        <w:t>us</w:t>
      </w:r>
      <w:r w:rsidRPr="00A84BFB">
        <w:rPr>
          <w:rFonts w:ascii="Garamond" w:hAnsi="Garamond"/>
        </w:rPr>
        <w:t xml:space="preserve">; a reduced </w:t>
      </w:r>
      <w:r w:rsidR="002A5929" w:rsidRPr="00A84BFB">
        <w:rPr>
          <w:rFonts w:ascii="Garamond" w:hAnsi="Garamond"/>
        </w:rPr>
        <w:t xml:space="preserve">college </w:t>
      </w:r>
      <w:r w:rsidRPr="00A84BFB">
        <w:rPr>
          <w:rFonts w:ascii="Garamond" w:hAnsi="Garamond"/>
        </w:rPr>
        <w:t xml:space="preserve">tuition rate for approximately two years; experience </w:t>
      </w:r>
      <w:r w:rsidR="002A5929" w:rsidRPr="00A84BFB">
        <w:rPr>
          <w:rFonts w:ascii="Garamond" w:hAnsi="Garamond"/>
        </w:rPr>
        <w:t xml:space="preserve">in </w:t>
      </w:r>
      <w:r w:rsidRPr="00A84BFB">
        <w:rPr>
          <w:rFonts w:ascii="Garamond" w:hAnsi="Garamond"/>
        </w:rPr>
        <w:t>college level classes, and more.  The following is only ONE basic plan option</w:t>
      </w:r>
      <w:r w:rsidR="002A5929" w:rsidRPr="00A84BFB">
        <w:rPr>
          <w:rFonts w:ascii="Garamond" w:hAnsi="Garamond"/>
        </w:rPr>
        <w:t xml:space="preserve"> for</w:t>
      </w:r>
      <w:r w:rsidRPr="00A84BFB">
        <w:rPr>
          <w:rFonts w:ascii="Garamond" w:hAnsi="Garamond"/>
        </w:rPr>
        <w:t xml:space="preserve"> obtaining an Associates of Science.  </w:t>
      </w:r>
      <w:r w:rsidR="002A5929" w:rsidRPr="00A84BFB">
        <w:rPr>
          <w:rFonts w:ascii="Garamond" w:hAnsi="Garamond"/>
        </w:rPr>
        <w:t>Great Basin College in conjunction with our high school counselor will help students choose the plan most appropriate for their needs and degree choices</w:t>
      </w:r>
      <w:r w:rsidR="00596AB5" w:rsidRPr="00A84BFB">
        <w:rPr>
          <w:rFonts w:ascii="Garamond" w:hAnsi="Garamond"/>
        </w:rPr>
        <w:t>, therefore, schedules will vary for each individual</w:t>
      </w:r>
      <w:r w:rsidR="002A5929" w:rsidRPr="00A84BFB">
        <w:rPr>
          <w:rFonts w:ascii="Garamond" w:hAnsi="Garamond"/>
        </w:rPr>
        <w:t>.</w:t>
      </w:r>
    </w:p>
    <w:p w:rsidR="00AF554B" w:rsidRPr="00A84BFB" w:rsidRDefault="00AF554B" w:rsidP="0020139C">
      <w:pPr>
        <w:autoSpaceDE w:val="0"/>
        <w:autoSpaceDN w:val="0"/>
        <w:adjustRightInd w:val="0"/>
        <w:rPr>
          <w:rFonts w:ascii="Garamond" w:hAnsi="Garamond"/>
        </w:rPr>
      </w:pPr>
    </w:p>
    <w:p w:rsidR="009C569C" w:rsidRDefault="009C569C" w:rsidP="0020139C">
      <w:pPr>
        <w:autoSpaceDE w:val="0"/>
        <w:autoSpaceDN w:val="0"/>
        <w:adjustRightInd w:val="0"/>
        <w:rPr>
          <w:rFonts w:ascii="Garamond" w:hAnsi="Garamond"/>
          <w:b/>
        </w:rPr>
      </w:pPr>
    </w:p>
    <w:p w:rsidR="00AF554B" w:rsidRDefault="002A5929" w:rsidP="0020139C">
      <w:pPr>
        <w:autoSpaceDE w:val="0"/>
        <w:autoSpaceDN w:val="0"/>
        <w:adjustRightInd w:val="0"/>
        <w:rPr>
          <w:rFonts w:ascii="Garamond" w:hAnsi="Garamond"/>
        </w:rPr>
      </w:pPr>
      <w:r w:rsidRPr="002A5929">
        <w:rPr>
          <w:rFonts w:ascii="Garamond" w:hAnsi="Garamond"/>
          <w:b/>
        </w:rPr>
        <w:t>JUNIOR YEAR SCHEDULE</w:t>
      </w:r>
      <w:r w:rsidR="00596AB5">
        <w:rPr>
          <w:rFonts w:ascii="Garamond" w:hAnsi="Garamond"/>
          <w:b/>
        </w:rPr>
        <w:t xml:space="preserve"> (Sample only)</w:t>
      </w:r>
      <w:r w:rsidRPr="002A5929">
        <w:rPr>
          <w:rFonts w:ascii="Garamond" w:hAnsi="Garamond"/>
          <w:b/>
        </w:rPr>
        <w:t>:</w:t>
      </w:r>
    </w:p>
    <w:tbl>
      <w:tblPr>
        <w:tblW w:w="8655" w:type="dxa"/>
        <w:tblInd w:w="93" w:type="dxa"/>
        <w:tblLook w:val="04A0" w:firstRow="1" w:lastRow="0" w:firstColumn="1" w:lastColumn="0" w:noHBand="0" w:noVBand="1"/>
      </w:tblPr>
      <w:tblGrid>
        <w:gridCol w:w="4785"/>
        <w:gridCol w:w="3870"/>
      </w:tblGrid>
      <w:tr w:rsidR="00AF554B" w:rsidTr="002A5929">
        <w:trPr>
          <w:trHeight w:val="30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b/>
                <w:color w:val="000000"/>
                <w:sz w:val="28"/>
                <w:szCs w:val="28"/>
              </w:rPr>
            </w:pPr>
            <w:r w:rsidRPr="00A84BFB">
              <w:rPr>
                <w:rFonts w:ascii="Garamond" w:hAnsi="Garamond" w:cs="Arial"/>
                <w:b/>
                <w:color w:val="000000"/>
                <w:sz w:val="28"/>
                <w:szCs w:val="28"/>
              </w:rPr>
              <w:t xml:space="preserve">GBC </w:t>
            </w:r>
            <w:r w:rsidR="002A5929" w:rsidRPr="00A84BFB">
              <w:rPr>
                <w:rFonts w:ascii="Garamond" w:hAnsi="Garamond" w:cs="Arial"/>
                <w:b/>
                <w:color w:val="000000"/>
                <w:sz w:val="28"/>
                <w:szCs w:val="28"/>
              </w:rPr>
              <w:t>Associates</w:t>
            </w:r>
            <w:r w:rsidRPr="00A84BFB">
              <w:rPr>
                <w:rFonts w:ascii="Garamond" w:hAnsi="Garamond" w:cs="Arial"/>
                <w:b/>
                <w:color w:val="000000"/>
                <w:sz w:val="28"/>
                <w:szCs w:val="28"/>
              </w:rPr>
              <w:t xml:space="preserve"> Degree </w:t>
            </w:r>
            <w:r w:rsidR="002A5929" w:rsidRPr="00A84BFB">
              <w:rPr>
                <w:rFonts w:ascii="Garamond" w:hAnsi="Garamond" w:cs="Arial"/>
                <w:b/>
                <w:color w:val="000000"/>
                <w:sz w:val="28"/>
                <w:szCs w:val="28"/>
              </w:rPr>
              <w:t>Requirement</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b/>
                <w:color w:val="000000"/>
                <w:sz w:val="28"/>
                <w:szCs w:val="28"/>
              </w:rPr>
            </w:pPr>
            <w:r w:rsidRPr="00A84BFB">
              <w:rPr>
                <w:rFonts w:ascii="Garamond" w:hAnsi="Garamond" w:cs="Arial"/>
                <w:b/>
                <w:color w:val="000000"/>
                <w:sz w:val="28"/>
                <w:szCs w:val="28"/>
              </w:rPr>
              <w:t>WPHS Requirements Fulfilled</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English 101 (Fall)</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ELA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English 102 (Spring)</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ELA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lastRenderedPageBreak/>
              <w:t>Math 120 (Fall)</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Math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Math 126 (Spring)</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Math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BIO  190 (Fall)</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science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Physics 100 (Spring)</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science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Hist 101 (Fall)</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Social studies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Hist 102 (Spring)</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Social studies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IS 101 (Fall)</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.5 Tech credit</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1 Study hall (to do GBC class work)</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Arial" w:hAnsi="Arial" w:cs="Arial"/>
                <w:color w:val="000000"/>
                <w:sz w:val="22"/>
                <w:szCs w:val="22"/>
              </w:rPr>
            </w:pPr>
            <w:r w:rsidRPr="00A84BFB">
              <w:rPr>
                <w:rFonts w:ascii="Arial" w:hAnsi="Arial" w:cs="Arial"/>
                <w:color w:val="000000"/>
                <w:sz w:val="22"/>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s="Arial"/>
                <w:color w:val="000000"/>
                <w:sz w:val="22"/>
                <w:szCs w:val="22"/>
              </w:rPr>
            </w:pPr>
            <w:r w:rsidRPr="00A84BFB">
              <w:rPr>
                <w:rFonts w:ascii="Garamond" w:hAnsi="Garamond" w:cs="Arial"/>
                <w:color w:val="000000"/>
                <w:sz w:val="22"/>
                <w:szCs w:val="22"/>
              </w:rPr>
              <w:t>2 Elective credits</w:t>
            </w:r>
            <w:r w:rsidR="002A5929" w:rsidRPr="00A84BFB">
              <w:rPr>
                <w:rFonts w:ascii="Garamond" w:hAnsi="Garamond" w:cs="Arial"/>
                <w:color w:val="000000"/>
                <w:sz w:val="22"/>
                <w:szCs w:val="22"/>
              </w:rPr>
              <w:t xml:space="preserve"> (Depending upon student needs)</w:t>
            </w:r>
          </w:p>
        </w:tc>
      </w:tr>
      <w:tr w:rsidR="00AF554B"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olor w:val="000000"/>
                <w:sz w:val="22"/>
                <w:szCs w:val="22"/>
              </w:rPr>
            </w:pPr>
            <w:r w:rsidRPr="00A84BFB">
              <w:rPr>
                <w:rFonts w:ascii="Garamond" w:hAnsi="Garamond"/>
                <w:color w:val="000000"/>
                <w:sz w:val="22"/>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AF554B" w:rsidRPr="00A84BFB" w:rsidRDefault="00AF554B">
            <w:pPr>
              <w:rPr>
                <w:rFonts w:ascii="Garamond" w:hAnsi="Garamond"/>
                <w:color w:val="000000"/>
                <w:sz w:val="22"/>
                <w:szCs w:val="22"/>
              </w:rPr>
            </w:pPr>
            <w:r w:rsidRPr="00A84BFB">
              <w:rPr>
                <w:rFonts w:ascii="Garamond" w:hAnsi="Garamond"/>
                <w:color w:val="000000"/>
                <w:sz w:val="22"/>
                <w:szCs w:val="22"/>
              </w:rPr>
              <w:t>.5 Health (Spring)</w:t>
            </w:r>
          </w:p>
        </w:tc>
      </w:tr>
    </w:tbl>
    <w:p w:rsidR="00AF554B" w:rsidRDefault="00AF554B" w:rsidP="0020139C">
      <w:pPr>
        <w:autoSpaceDE w:val="0"/>
        <w:autoSpaceDN w:val="0"/>
        <w:adjustRightInd w:val="0"/>
        <w:rPr>
          <w:rFonts w:ascii="Garamond" w:hAnsi="Garamond"/>
        </w:rPr>
      </w:pPr>
    </w:p>
    <w:p w:rsidR="002A5929" w:rsidRDefault="002A5929" w:rsidP="0020139C">
      <w:pPr>
        <w:autoSpaceDE w:val="0"/>
        <w:autoSpaceDN w:val="0"/>
        <w:adjustRightInd w:val="0"/>
        <w:rPr>
          <w:rFonts w:ascii="Garamond" w:hAnsi="Garamond"/>
          <w:sz w:val="22"/>
          <w:szCs w:val="22"/>
        </w:rPr>
      </w:pPr>
      <w:r w:rsidRPr="002A5929">
        <w:rPr>
          <w:rFonts w:ascii="Garamond" w:hAnsi="Garamond"/>
          <w:b/>
          <w:sz w:val="22"/>
          <w:szCs w:val="22"/>
        </w:rPr>
        <w:t>SENIOR YEAR SCHEDULE</w:t>
      </w:r>
      <w:r w:rsidR="00596AB5">
        <w:rPr>
          <w:rFonts w:ascii="Garamond" w:hAnsi="Garamond"/>
          <w:b/>
          <w:sz w:val="22"/>
          <w:szCs w:val="22"/>
        </w:rPr>
        <w:t xml:space="preserve"> (Sample only)</w:t>
      </w:r>
      <w:r w:rsidRPr="002A5929">
        <w:rPr>
          <w:rFonts w:ascii="Garamond" w:hAnsi="Garamond"/>
          <w:b/>
          <w:sz w:val="22"/>
          <w:szCs w:val="22"/>
        </w:rPr>
        <w:t>:</w:t>
      </w:r>
    </w:p>
    <w:tbl>
      <w:tblPr>
        <w:tblW w:w="8655" w:type="dxa"/>
        <w:tblInd w:w="93" w:type="dxa"/>
        <w:tblLook w:val="04A0" w:firstRow="1" w:lastRow="0" w:firstColumn="1" w:lastColumn="0" w:noHBand="0" w:noVBand="1"/>
      </w:tblPr>
      <w:tblGrid>
        <w:gridCol w:w="4785"/>
        <w:gridCol w:w="3870"/>
      </w:tblGrid>
      <w:tr w:rsidR="002A5929" w:rsidTr="002A5929">
        <w:trPr>
          <w:trHeight w:val="30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929" w:rsidRPr="00A84BFB" w:rsidRDefault="002A5929" w:rsidP="005452EC">
            <w:pPr>
              <w:rPr>
                <w:rFonts w:ascii="Garamond" w:hAnsi="Garamond"/>
                <w:b/>
                <w:color w:val="000000"/>
                <w:sz w:val="28"/>
                <w:szCs w:val="28"/>
              </w:rPr>
            </w:pPr>
            <w:r w:rsidRPr="00A84BFB">
              <w:rPr>
                <w:rFonts w:ascii="Garamond" w:hAnsi="Garamond"/>
                <w:b/>
                <w:color w:val="000000"/>
                <w:sz w:val="28"/>
                <w:szCs w:val="28"/>
              </w:rPr>
              <w:t>GBC Associates Degree Requirement</w:t>
            </w:r>
          </w:p>
        </w:tc>
        <w:tc>
          <w:tcPr>
            <w:tcW w:w="3870" w:type="dxa"/>
            <w:tcBorders>
              <w:top w:val="single" w:sz="4" w:space="0" w:color="auto"/>
              <w:left w:val="nil"/>
              <w:bottom w:val="single" w:sz="4" w:space="0" w:color="auto"/>
              <w:right w:val="single" w:sz="4" w:space="0" w:color="auto"/>
            </w:tcBorders>
            <w:shd w:val="clear" w:color="auto" w:fill="auto"/>
            <w:noWrap/>
            <w:vAlign w:val="bottom"/>
          </w:tcPr>
          <w:p w:rsidR="002A5929" w:rsidRPr="00A84BFB" w:rsidRDefault="002A5929" w:rsidP="005452EC">
            <w:pPr>
              <w:rPr>
                <w:rFonts w:ascii="Garamond" w:hAnsi="Garamond"/>
                <w:b/>
                <w:color w:val="000000"/>
                <w:sz w:val="28"/>
                <w:szCs w:val="28"/>
              </w:rPr>
            </w:pPr>
            <w:r w:rsidRPr="00A84BFB">
              <w:rPr>
                <w:rFonts w:ascii="Garamond" w:hAnsi="Garamond"/>
                <w:b/>
                <w:color w:val="000000"/>
                <w:sz w:val="28"/>
                <w:szCs w:val="28"/>
              </w:rPr>
              <w:t>WPHS Requirements Fulfilled</w:t>
            </w:r>
          </w:p>
        </w:tc>
      </w:tr>
      <w:tr w:rsidR="002A5929" w:rsidTr="002A5929">
        <w:trPr>
          <w:trHeight w:val="30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929" w:rsidRPr="00A84BFB" w:rsidRDefault="002A5929" w:rsidP="005452EC">
            <w:pPr>
              <w:rPr>
                <w:rFonts w:ascii="Garamond" w:hAnsi="Garamond"/>
                <w:color w:val="000000"/>
                <w:sz w:val="22"/>
                <w:szCs w:val="22"/>
              </w:rPr>
            </w:pPr>
            <w:r w:rsidRPr="00A84BFB">
              <w:rPr>
                <w:rFonts w:ascii="Garamond" w:hAnsi="Garamond"/>
                <w:color w:val="000000"/>
                <w:sz w:val="22"/>
                <w:szCs w:val="22"/>
              </w:rPr>
              <w:t>English 203 (Fall)</w:t>
            </w:r>
          </w:p>
        </w:tc>
        <w:tc>
          <w:tcPr>
            <w:tcW w:w="3870" w:type="dxa"/>
            <w:tcBorders>
              <w:top w:val="single" w:sz="4" w:space="0" w:color="auto"/>
              <w:left w:val="nil"/>
              <w:bottom w:val="single" w:sz="4" w:space="0" w:color="auto"/>
              <w:right w:val="single" w:sz="4" w:space="0" w:color="auto"/>
            </w:tcBorders>
            <w:shd w:val="clear" w:color="auto" w:fill="auto"/>
            <w:noWrap/>
            <w:vAlign w:val="bottom"/>
          </w:tcPr>
          <w:p w:rsidR="002A5929" w:rsidRPr="00A84BFB" w:rsidRDefault="002A5929" w:rsidP="005452EC">
            <w:pPr>
              <w:rPr>
                <w:rFonts w:ascii="Garamond" w:hAnsi="Garamond"/>
                <w:color w:val="000000"/>
                <w:sz w:val="22"/>
                <w:szCs w:val="22"/>
              </w:rPr>
            </w:pPr>
            <w:r w:rsidRPr="00A84BFB">
              <w:rPr>
                <w:rFonts w:ascii="Garamond" w:hAnsi="Garamond"/>
                <w:color w:val="000000"/>
                <w:sz w:val="22"/>
                <w:szCs w:val="22"/>
              </w:rPr>
              <w:t>.5 ELA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English 223 (board approval) (Spring)</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ELA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Math 127 (Fall)</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Math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Math 181 (Spring)</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Math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PSC 100 (Fall)</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Social studies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PSC 101 (Spring)</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Social studies credit</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BIO 223 (Fall)</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 </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Chem 100 (Spring)</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 </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1 Study Hall (to do GBC class work)</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1.5 Elective credits (Depending upon student needs)</w:t>
            </w:r>
          </w:p>
        </w:tc>
      </w:tr>
      <w:tr w:rsidR="002A5929" w:rsidTr="002A5929">
        <w:trPr>
          <w:trHeight w:val="300"/>
        </w:trPr>
        <w:tc>
          <w:tcPr>
            <w:tcW w:w="4785" w:type="dxa"/>
            <w:tcBorders>
              <w:top w:val="nil"/>
              <w:left w:val="single" w:sz="4" w:space="0" w:color="auto"/>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 </w:t>
            </w:r>
          </w:p>
        </w:tc>
        <w:tc>
          <w:tcPr>
            <w:tcW w:w="3870" w:type="dxa"/>
            <w:tcBorders>
              <w:top w:val="nil"/>
              <w:left w:val="nil"/>
              <w:bottom w:val="single" w:sz="4" w:space="0" w:color="auto"/>
              <w:right w:val="single" w:sz="4" w:space="0" w:color="auto"/>
            </w:tcBorders>
            <w:shd w:val="clear" w:color="auto" w:fill="auto"/>
            <w:noWrap/>
            <w:vAlign w:val="bottom"/>
            <w:hideMark/>
          </w:tcPr>
          <w:p w:rsidR="002A5929" w:rsidRPr="00A84BFB" w:rsidRDefault="002A5929">
            <w:pPr>
              <w:rPr>
                <w:rFonts w:ascii="Garamond" w:hAnsi="Garamond"/>
                <w:color w:val="000000"/>
                <w:sz w:val="22"/>
                <w:szCs w:val="22"/>
              </w:rPr>
            </w:pPr>
            <w:r w:rsidRPr="00A84BFB">
              <w:rPr>
                <w:rFonts w:ascii="Garamond" w:hAnsi="Garamond"/>
                <w:color w:val="000000"/>
                <w:sz w:val="22"/>
                <w:szCs w:val="22"/>
              </w:rPr>
              <w:t>.5 Senior Achievement</w:t>
            </w:r>
          </w:p>
        </w:tc>
      </w:tr>
    </w:tbl>
    <w:p w:rsidR="00A84BFB" w:rsidRDefault="00A84BFB" w:rsidP="00596AB5">
      <w:pPr>
        <w:autoSpaceDE w:val="0"/>
        <w:autoSpaceDN w:val="0"/>
        <w:adjustRightInd w:val="0"/>
        <w:rPr>
          <w:rFonts w:ascii="Garamond" w:hAnsi="Garamond" w:cs="TimesNewRomanPSMT"/>
        </w:rPr>
      </w:pPr>
    </w:p>
    <w:p w:rsidR="00F15B2E" w:rsidRDefault="00596AB5" w:rsidP="00596AB5">
      <w:pPr>
        <w:autoSpaceDE w:val="0"/>
        <w:autoSpaceDN w:val="0"/>
        <w:adjustRightInd w:val="0"/>
        <w:rPr>
          <w:rFonts w:ascii="Garamond" w:hAnsi="Garamond" w:cs="TimesNewRomanPSMT"/>
        </w:rPr>
      </w:pPr>
      <w:r>
        <w:rPr>
          <w:rFonts w:ascii="Garamond" w:hAnsi="Garamond" w:cs="TimesNewRomanPSMT"/>
        </w:rPr>
        <w:t>The following is a list of courses approved for dual-credit by the White Pine County School District and White Pine High School.</w:t>
      </w:r>
    </w:p>
    <w:p w:rsidR="00A84BFB" w:rsidRDefault="00A84BFB" w:rsidP="00596AB5">
      <w:pPr>
        <w:autoSpaceDE w:val="0"/>
        <w:autoSpaceDN w:val="0"/>
        <w:adjustRightInd w:val="0"/>
        <w:rPr>
          <w:rFonts w:ascii="Garamond" w:hAnsi="Garamond" w:cs="TimesNewRomanPSMT"/>
        </w:rPr>
      </w:pPr>
    </w:p>
    <w:tbl>
      <w:tblPr>
        <w:tblW w:w="15405" w:type="dxa"/>
        <w:tblInd w:w="93" w:type="dxa"/>
        <w:tblLook w:val="04A0" w:firstRow="1" w:lastRow="0" w:firstColumn="1" w:lastColumn="0" w:noHBand="0" w:noVBand="1"/>
      </w:tblPr>
      <w:tblGrid>
        <w:gridCol w:w="1905"/>
        <w:gridCol w:w="6750"/>
        <w:gridCol w:w="6750"/>
      </w:tblGrid>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105</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Taxation for Individuals</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201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Financial Accounting</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202</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Managerial Accounting</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203</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984065">
            <w:pPr>
              <w:rPr>
                <w:rFonts w:ascii="Calibri" w:hAnsi="Calibri"/>
                <w:color w:val="000000"/>
                <w:sz w:val="22"/>
                <w:szCs w:val="22"/>
              </w:rPr>
            </w:pPr>
            <w:r>
              <w:rPr>
                <w:rFonts w:ascii="Calibri" w:hAnsi="Calibri"/>
                <w:color w:val="000000"/>
                <w:sz w:val="22"/>
                <w:szCs w:val="22"/>
              </w:rPr>
              <w:t xml:space="preserve">Intermediate </w:t>
            </w:r>
            <w:proofErr w:type="gramStart"/>
            <w:r>
              <w:rPr>
                <w:rFonts w:ascii="Calibri" w:hAnsi="Calibri"/>
                <w:color w:val="000000"/>
                <w:sz w:val="22"/>
                <w:szCs w:val="22"/>
              </w:rPr>
              <w:t>Accounting</w:t>
            </w:r>
            <w:proofErr w:type="gramEnd"/>
            <w:r>
              <w:rPr>
                <w:rFonts w:ascii="Calibri" w:hAnsi="Calibri"/>
                <w:color w:val="000000"/>
                <w:sz w:val="22"/>
                <w:szCs w:val="22"/>
              </w:rPr>
              <w:t xml:space="preserve"> </w:t>
            </w:r>
            <w:r w:rsidR="00984065">
              <w:rPr>
                <w:rFonts w:ascii="Calibri" w:hAnsi="Calibri"/>
                <w:color w:val="000000"/>
                <w:sz w:val="22"/>
                <w:szCs w:val="22"/>
              </w:rPr>
              <w:t>I</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204</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Intermediate Accounting II</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220</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Microcomputer Accounting Systems</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261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Governmental Accounting</w:t>
            </w:r>
          </w:p>
        </w:tc>
      </w:tr>
      <w:tr w:rsidR="00AE7305"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ACC 290</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AE7305" w:rsidRDefault="00AE7305" w:rsidP="008C1BBC">
            <w:pPr>
              <w:rPr>
                <w:rFonts w:ascii="Calibri" w:hAnsi="Calibri"/>
                <w:color w:val="000000"/>
                <w:sz w:val="22"/>
                <w:szCs w:val="22"/>
              </w:rPr>
            </w:pPr>
            <w:r>
              <w:rPr>
                <w:rFonts w:ascii="Calibri" w:hAnsi="Calibri"/>
                <w:color w:val="000000"/>
                <w:sz w:val="22"/>
                <w:szCs w:val="22"/>
              </w:rPr>
              <w:t>Certified Bookkeeper Course</w:t>
            </w:r>
          </w:p>
        </w:tc>
      </w:tr>
      <w:tr w:rsidR="00BE1771"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771" w:rsidRDefault="00BE1771" w:rsidP="008C1BBC">
            <w:pPr>
              <w:rPr>
                <w:rFonts w:ascii="Calibri" w:hAnsi="Calibri"/>
                <w:color w:val="000000"/>
                <w:sz w:val="22"/>
                <w:szCs w:val="22"/>
              </w:rPr>
            </w:pPr>
            <w:r>
              <w:rPr>
                <w:rFonts w:ascii="Calibri" w:hAnsi="Calibri"/>
                <w:color w:val="000000"/>
                <w:sz w:val="22"/>
                <w:szCs w:val="22"/>
              </w:rPr>
              <w:t>AM 145</w:t>
            </w:r>
          </w:p>
        </w:tc>
        <w:tc>
          <w:tcPr>
            <w:tcW w:w="6750" w:type="dxa"/>
            <w:tcBorders>
              <w:top w:val="single" w:sz="4" w:space="0" w:color="auto"/>
              <w:left w:val="nil"/>
              <w:bottom w:val="single" w:sz="4" w:space="0" w:color="auto"/>
              <w:right w:val="single" w:sz="4" w:space="0" w:color="auto"/>
            </w:tcBorders>
            <w:shd w:val="clear" w:color="auto" w:fill="auto"/>
            <w:noWrap/>
            <w:vAlign w:val="bottom"/>
            <w:hideMark/>
          </w:tcPr>
          <w:p w:rsidR="00BE1771" w:rsidRDefault="00BE1771" w:rsidP="008C1BBC">
            <w:pPr>
              <w:rPr>
                <w:rFonts w:ascii="Calibri" w:hAnsi="Calibri"/>
                <w:color w:val="000000"/>
                <w:sz w:val="22"/>
                <w:szCs w:val="22"/>
              </w:rPr>
            </w:pPr>
            <w:r>
              <w:rPr>
                <w:rFonts w:ascii="Calibri" w:hAnsi="Calibri"/>
                <w:color w:val="000000"/>
                <w:sz w:val="22"/>
                <w:szCs w:val="22"/>
              </w:rPr>
              <w:t>American Sign Language I</w:t>
            </w:r>
          </w:p>
        </w:tc>
      </w:tr>
      <w:tr w:rsidR="00BE1771"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BE1771" w:rsidRDefault="00BE1771" w:rsidP="008C1BBC">
            <w:pPr>
              <w:rPr>
                <w:rFonts w:ascii="Calibri" w:hAnsi="Calibri"/>
                <w:color w:val="000000"/>
                <w:sz w:val="22"/>
                <w:szCs w:val="22"/>
              </w:rPr>
            </w:pPr>
            <w:r>
              <w:rPr>
                <w:rFonts w:ascii="Calibri" w:hAnsi="Calibri"/>
                <w:color w:val="000000"/>
                <w:sz w:val="22"/>
                <w:szCs w:val="22"/>
              </w:rPr>
              <w:t>AM 146</w:t>
            </w:r>
          </w:p>
        </w:tc>
        <w:tc>
          <w:tcPr>
            <w:tcW w:w="6750" w:type="dxa"/>
            <w:tcBorders>
              <w:top w:val="nil"/>
              <w:left w:val="nil"/>
              <w:bottom w:val="single" w:sz="4" w:space="0" w:color="auto"/>
              <w:right w:val="single" w:sz="4" w:space="0" w:color="auto"/>
            </w:tcBorders>
            <w:shd w:val="clear" w:color="auto" w:fill="auto"/>
            <w:noWrap/>
            <w:vAlign w:val="bottom"/>
            <w:hideMark/>
          </w:tcPr>
          <w:p w:rsidR="00BE1771" w:rsidRDefault="00BE1771" w:rsidP="008C1BBC">
            <w:pPr>
              <w:rPr>
                <w:rFonts w:ascii="Calibri" w:hAnsi="Calibri"/>
                <w:color w:val="000000"/>
                <w:sz w:val="22"/>
                <w:szCs w:val="22"/>
              </w:rPr>
            </w:pPr>
            <w:r>
              <w:rPr>
                <w:rFonts w:ascii="Calibri" w:hAnsi="Calibri"/>
                <w:color w:val="000000"/>
                <w:sz w:val="22"/>
                <w:szCs w:val="22"/>
              </w:rPr>
              <w:t>American Sign Language II</w:t>
            </w:r>
          </w:p>
        </w:tc>
      </w:tr>
      <w:tr w:rsidR="00BE1771"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BE1771" w:rsidRDefault="00BE1771" w:rsidP="008C1BBC">
            <w:pPr>
              <w:rPr>
                <w:rFonts w:ascii="Calibri" w:hAnsi="Calibri"/>
                <w:color w:val="000000"/>
                <w:sz w:val="22"/>
                <w:szCs w:val="22"/>
              </w:rPr>
            </w:pPr>
            <w:r>
              <w:rPr>
                <w:rFonts w:ascii="Calibri" w:hAnsi="Calibri"/>
                <w:color w:val="000000"/>
                <w:sz w:val="22"/>
                <w:szCs w:val="22"/>
              </w:rPr>
              <w:t>ANTH 101</w:t>
            </w:r>
          </w:p>
        </w:tc>
        <w:tc>
          <w:tcPr>
            <w:tcW w:w="6750" w:type="dxa"/>
            <w:tcBorders>
              <w:top w:val="nil"/>
              <w:left w:val="nil"/>
              <w:bottom w:val="single" w:sz="4" w:space="0" w:color="auto"/>
              <w:right w:val="single" w:sz="4" w:space="0" w:color="auto"/>
            </w:tcBorders>
            <w:shd w:val="clear" w:color="auto" w:fill="auto"/>
            <w:noWrap/>
            <w:vAlign w:val="bottom"/>
          </w:tcPr>
          <w:p w:rsidR="00BE1771" w:rsidRDefault="00BE1771" w:rsidP="008C1BBC">
            <w:pPr>
              <w:rPr>
                <w:rFonts w:ascii="Calibri" w:hAnsi="Calibri"/>
                <w:color w:val="000000"/>
                <w:sz w:val="22"/>
                <w:szCs w:val="22"/>
              </w:rPr>
            </w:pPr>
            <w:r>
              <w:rPr>
                <w:rFonts w:ascii="Calibri" w:hAnsi="Calibri"/>
                <w:color w:val="000000"/>
                <w:sz w:val="22"/>
                <w:szCs w:val="22"/>
              </w:rPr>
              <w:t>Intro to Cultural Anthropology</w:t>
            </w:r>
          </w:p>
        </w:tc>
      </w:tr>
      <w:tr w:rsidR="00F15B2E"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F15B2E" w:rsidRDefault="00BE1771">
            <w:pPr>
              <w:rPr>
                <w:rFonts w:ascii="Calibri" w:hAnsi="Calibri"/>
                <w:color w:val="000000"/>
                <w:sz w:val="22"/>
                <w:szCs w:val="22"/>
              </w:rPr>
            </w:pPr>
            <w:r>
              <w:rPr>
                <w:rFonts w:ascii="Calibri" w:hAnsi="Calibri"/>
                <w:color w:val="000000"/>
                <w:sz w:val="22"/>
                <w:szCs w:val="22"/>
              </w:rPr>
              <w:t>ANTH 102</w:t>
            </w:r>
          </w:p>
        </w:tc>
        <w:tc>
          <w:tcPr>
            <w:tcW w:w="6750" w:type="dxa"/>
            <w:tcBorders>
              <w:top w:val="nil"/>
              <w:left w:val="nil"/>
              <w:bottom w:val="single" w:sz="4" w:space="0" w:color="auto"/>
              <w:right w:val="single" w:sz="4" w:space="0" w:color="auto"/>
            </w:tcBorders>
            <w:shd w:val="clear" w:color="auto" w:fill="auto"/>
            <w:noWrap/>
            <w:vAlign w:val="bottom"/>
          </w:tcPr>
          <w:p w:rsidR="00F15B2E" w:rsidRDefault="00BE1771">
            <w:pPr>
              <w:rPr>
                <w:rFonts w:ascii="Calibri" w:hAnsi="Calibri"/>
                <w:color w:val="000000"/>
                <w:sz w:val="22"/>
                <w:szCs w:val="22"/>
              </w:rPr>
            </w:pPr>
            <w:r>
              <w:rPr>
                <w:rFonts w:ascii="Calibri" w:hAnsi="Calibri"/>
                <w:color w:val="000000"/>
                <w:sz w:val="22"/>
                <w:szCs w:val="22"/>
              </w:rPr>
              <w:t>Physical Anthropology</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ART 100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Visual Foundations</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lastRenderedPageBreak/>
              <w:t>ART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Drawing I</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ART 141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Digital Photography</w:t>
            </w:r>
          </w:p>
        </w:tc>
      </w:tr>
      <w:tr w:rsidR="0075203A"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75203A" w:rsidRDefault="0075203A" w:rsidP="00984065">
            <w:pPr>
              <w:rPr>
                <w:rFonts w:ascii="Calibri" w:hAnsi="Calibri"/>
                <w:color w:val="000000"/>
                <w:sz w:val="22"/>
                <w:szCs w:val="22"/>
              </w:rPr>
            </w:pPr>
            <w:r>
              <w:rPr>
                <w:rFonts w:ascii="Calibri" w:hAnsi="Calibri"/>
                <w:color w:val="000000"/>
                <w:sz w:val="22"/>
                <w:szCs w:val="22"/>
              </w:rPr>
              <w:t>ART 160</w:t>
            </w:r>
          </w:p>
        </w:tc>
        <w:tc>
          <w:tcPr>
            <w:tcW w:w="6750" w:type="dxa"/>
            <w:tcBorders>
              <w:top w:val="nil"/>
              <w:left w:val="nil"/>
              <w:bottom w:val="single" w:sz="4" w:space="0" w:color="auto"/>
              <w:right w:val="single" w:sz="4" w:space="0" w:color="auto"/>
            </w:tcBorders>
            <w:shd w:val="clear" w:color="auto" w:fill="auto"/>
            <w:noWrap/>
            <w:vAlign w:val="bottom"/>
          </w:tcPr>
          <w:p w:rsidR="0075203A" w:rsidRDefault="0075203A" w:rsidP="00984065">
            <w:pPr>
              <w:rPr>
                <w:rFonts w:ascii="Calibri" w:hAnsi="Calibri"/>
                <w:color w:val="000000"/>
                <w:sz w:val="22"/>
                <w:szCs w:val="22"/>
              </w:rPr>
            </w:pPr>
            <w:r>
              <w:rPr>
                <w:rFonts w:ascii="Calibri" w:hAnsi="Calibri"/>
                <w:color w:val="000000"/>
                <w:sz w:val="22"/>
                <w:szCs w:val="22"/>
              </w:rPr>
              <w:t>Art Appreciation</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AST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General Astronomy</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BIOL 100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General Biology</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BIOL 190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Cell &amp; Molecular Biology</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BIOL 223</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Human Anatomy &amp; Physiology I</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BUS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Business</w:t>
            </w:r>
          </w:p>
        </w:tc>
      </w:tr>
      <w:tr w:rsidR="0075203A"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75203A" w:rsidRDefault="0075203A" w:rsidP="00984065">
            <w:pPr>
              <w:rPr>
                <w:rFonts w:ascii="Calibri" w:hAnsi="Calibri"/>
                <w:color w:val="000000"/>
                <w:sz w:val="22"/>
                <w:szCs w:val="22"/>
              </w:rPr>
            </w:pPr>
            <w:r>
              <w:rPr>
                <w:rFonts w:ascii="Calibri" w:hAnsi="Calibri"/>
                <w:color w:val="000000"/>
                <w:sz w:val="22"/>
                <w:szCs w:val="22"/>
              </w:rPr>
              <w:t>BUS 110</w:t>
            </w:r>
          </w:p>
        </w:tc>
        <w:tc>
          <w:tcPr>
            <w:tcW w:w="6750" w:type="dxa"/>
            <w:tcBorders>
              <w:top w:val="nil"/>
              <w:left w:val="nil"/>
              <w:bottom w:val="single" w:sz="4" w:space="0" w:color="auto"/>
              <w:right w:val="single" w:sz="4" w:space="0" w:color="auto"/>
            </w:tcBorders>
            <w:shd w:val="clear" w:color="auto" w:fill="auto"/>
            <w:noWrap/>
            <w:vAlign w:val="bottom"/>
          </w:tcPr>
          <w:p w:rsidR="0075203A" w:rsidRDefault="0075203A" w:rsidP="00984065">
            <w:pPr>
              <w:rPr>
                <w:rFonts w:ascii="Calibri" w:hAnsi="Calibri"/>
                <w:color w:val="000000"/>
                <w:sz w:val="22"/>
                <w:szCs w:val="22"/>
              </w:rPr>
            </w:pPr>
            <w:r>
              <w:rPr>
                <w:rFonts w:ascii="Calibri" w:hAnsi="Calibri"/>
                <w:color w:val="000000"/>
                <w:sz w:val="22"/>
                <w:szCs w:val="22"/>
              </w:rPr>
              <w:t>Human Relations for Employment</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BUS 273</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Business Law</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CHEM 100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Molecules and Life in the Modern World</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CHEM 121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General Chemistry I</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CIT 110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A+ Hardware</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CIT 151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Beginning Web Dev.</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COM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Fundamentals in Speech</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COT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 xml:space="preserve">Computer </w:t>
            </w:r>
            <w:proofErr w:type="gramStart"/>
            <w:r>
              <w:rPr>
                <w:rFonts w:ascii="Calibri" w:hAnsi="Calibri"/>
                <w:color w:val="000000"/>
                <w:sz w:val="22"/>
                <w:szCs w:val="22"/>
              </w:rPr>
              <w:t>Keyboarding</w:t>
            </w:r>
            <w:proofErr w:type="gramEnd"/>
            <w:r>
              <w:rPr>
                <w:rFonts w:ascii="Calibri" w:hAnsi="Calibri"/>
                <w:color w:val="000000"/>
                <w:sz w:val="22"/>
                <w:szCs w:val="22"/>
              </w:rPr>
              <w:t xml:space="preserve"> I</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COT 151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Microsoft Word</w:t>
            </w:r>
          </w:p>
        </w:tc>
      </w:tr>
      <w:tr w:rsidR="007C2002"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7C2002" w:rsidRDefault="007C2002" w:rsidP="00984065">
            <w:pPr>
              <w:rPr>
                <w:rFonts w:ascii="Calibri" w:hAnsi="Calibri"/>
                <w:color w:val="000000"/>
                <w:sz w:val="22"/>
                <w:szCs w:val="22"/>
              </w:rPr>
            </w:pPr>
            <w:r>
              <w:rPr>
                <w:rFonts w:ascii="Calibri" w:hAnsi="Calibri"/>
                <w:color w:val="000000"/>
                <w:sz w:val="22"/>
                <w:szCs w:val="22"/>
              </w:rPr>
              <w:t xml:space="preserve">COT </w:t>
            </w:r>
            <w:r w:rsidR="00981466">
              <w:rPr>
                <w:rFonts w:ascii="Calibri" w:hAnsi="Calibri"/>
                <w:color w:val="000000"/>
                <w:sz w:val="22"/>
                <w:szCs w:val="22"/>
              </w:rPr>
              <w:t>204</w:t>
            </w:r>
          </w:p>
        </w:tc>
        <w:tc>
          <w:tcPr>
            <w:tcW w:w="6750" w:type="dxa"/>
            <w:tcBorders>
              <w:top w:val="nil"/>
              <w:left w:val="nil"/>
              <w:bottom w:val="single" w:sz="4" w:space="0" w:color="auto"/>
              <w:right w:val="single" w:sz="4" w:space="0" w:color="auto"/>
            </w:tcBorders>
            <w:shd w:val="clear" w:color="auto" w:fill="auto"/>
            <w:noWrap/>
            <w:vAlign w:val="bottom"/>
          </w:tcPr>
          <w:p w:rsidR="007C2002" w:rsidRDefault="00981466" w:rsidP="00984065">
            <w:pPr>
              <w:rPr>
                <w:rFonts w:ascii="Calibri" w:hAnsi="Calibri"/>
                <w:color w:val="000000"/>
                <w:sz w:val="22"/>
                <w:szCs w:val="22"/>
              </w:rPr>
            </w:pPr>
            <w:r>
              <w:rPr>
                <w:rFonts w:ascii="Calibri" w:hAnsi="Calibri"/>
                <w:color w:val="000000"/>
                <w:sz w:val="22"/>
                <w:szCs w:val="22"/>
              </w:rPr>
              <w:t>Using Windows</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CRJ 104</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Criminal Justice</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CRJ 215</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Probation and Parole</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CRJ 220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Criminal Procedures</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CRJ 265</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Intro to Physical Evidence</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DT 100</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Shop Practices</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DT 101</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Basic Diesel Engines</w:t>
            </w:r>
          </w:p>
        </w:tc>
      </w:tr>
      <w:tr w:rsidR="00984065"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DT 102</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Basic Vehicle Electronics</w:t>
            </w:r>
          </w:p>
        </w:tc>
      </w:tr>
      <w:tr w:rsidR="00984065" w:rsidTr="00981466">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DT 105</w:t>
            </w:r>
          </w:p>
        </w:tc>
        <w:tc>
          <w:tcPr>
            <w:tcW w:w="6750" w:type="dxa"/>
            <w:tcBorders>
              <w:top w:val="nil"/>
              <w:left w:val="nil"/>
              <w:bottom w:val="single" w:sz="4" w:space="0" w:color="auto"/>
              <w:right w:val="single" w:sz="4" w:space="0" w:color="auto"/>
            </w:tcBorders>
            <w:shd w:val="clear" w:color="auto" w:fill="auto"/>
            <w:noWrap/>
            <w:vAlign w:val="bottom"/>
          </w:tcPr>
          <w:p w:rsidR="00984065" w:rsidRDefault="00984065" w:rsidP="00984065">
            <w:pPr>
              <w:rPr>
                <w:rFonts w:ascii="Calibri" w:hAnsi="Calibri"/>
                <w:color w:val="000000"/>
                <w:sz w:val="22"/>
                <w:szCs w:val="22"/>
              </w:rPr>
            </w:pPr>
            <w:r>
              <w:rPr>
                <w:rFonts w:ascii="Calibri" w:hAnsi="Calibri"/>
                <w:color w:val="000000"/>
                <w:sz w:val="22"/>
                <w:szCs w:val="22"/>
              </w:rPr>
              <w:t>Mobile Air Conditioning</w:t>
            </w:r>
          </w:p>
        </w:tc>
      </w:tr>
      <w:tr w:rsidR="00981466" w:rsidTr="00981466">
        <w:trPr>
          <w:gridAfter w:val="1"/>
          <w:wAfter w:w="6750" w:type="dxa"/>
          <w:trHeight w:val="300"/>
        </w:trPr>
        <w:tc>
          <w:tcPr>
            <w:tcW w:w="8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sidRPr="00F15B2E">
              <w:rPr>
                <w:rFonts w:ascii="Garamond" w:hAnsi="Garamond" w:cs="TimesNewRomanPSMT"/>
                <w:b/>
              </w:rPr>
              <w:t>Dual-credit</w:t>
            </w:r>
            <w:r>
              <w:rPr>
                <w:rFonts w:ascii="Garamond" w:hAnsi="Garamond" w:cs="TimesNewRomanPSMT"/>
                <w:b/>
              </w:rPr>
              <w:t>s</w:t>
            </w:r>
            <w:r w:rsidRPr="00F15B2E">
              <w:rPr>
                <w:rFonts w:ascii="Garamond" w:hAnsi="Garamond" w:cs="TimesNewRomanPSMT"/>
                <w:b/>
              </w:rPr>
              <w:t xml:space="preserve"> approved by the White Pine County School District and WPHS cont.</w:t>
            </w:r>
          </w:p>
        </w:tc>
      </w:tr>
      <w:tr w:rsidR="00981466" w:rsidTr="00981466">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DT 106</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Heavy Duty Transmissions and Power Trains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DT 201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Brakes and Pneumatics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DT 215</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Fluid Power</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ECE 126</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Social Emotional Development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ECE 127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Role of Play for Infants and Toddlers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ECE 130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Infancy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ECE 190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Professionalism in Early Childhood Education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ECE 198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Special Topics in Early Childhood</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ECON 102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Principles in Microeconomics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ECON 103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Principles in Macroeconomics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112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Electrical Theory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Low Voltage Systems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Circuit Design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AC Theory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lastRenderedPageBreak/>
              <w:t>ELM 123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Solid State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124</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DC Generators, Motors, and Controls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125</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AC Motors and Alternators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126</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Motor Maintenance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AC Controls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128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Transformers and Industrial Lighting</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National Electric Code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Digital Concepts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Advanced AC Controls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134</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Programmable Logic Controllers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135</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National Electric Code 430</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136</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Programmable Controller’s Applications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141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Blueprint Reading</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142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Raceways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ELM 143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Wiring Techniques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100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Composition-Enhanced</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Composition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102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Composition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107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Technical Communications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108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Technical Communications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203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Literary Study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205</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Creative Writing: Fiction and Poetry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221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Writing Fiction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223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Themes of Literature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250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Children’s Literature</w:t>
            </w:r>
          </w:p>
        </w:tc>
      </w:tr>
      <w:tr w:rsidR="00981466" w:rsidTr="00981466">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259</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Speculative Fiction and Fantasy</w:t>
            </w:r>
          </w:p>
        </w:tc>
      </w:tr>
      <w:tr w:rsidR="00981466" w:rsidTr="00981466">
        <w:trPr>
          <w:gridAfter w:val="1"/>
          <w:wAfter w:w="6750" w:type="dxa"/>
          <w:trHeight w:val="300"/>
        </w:trPr>
        <w:tc>
          <w:tcPr>
            <w:tcW w:w="8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sidRPr="00F15B2E">
              <w:rPr>
                <w:rFonts w:ascii="Garamond" w:hAnsi="Garamond" w:cs="TimesNewRomanPSMT"/>
                <w:b/>
              </w:rPr>
              <w:t>Dual-credit</w:t>
            </w:r>
            <w:r>
              <w:rPr>
                <w:rFonts w:ascii="Garamond" w:hAnsi="Garamond" w:cs="TimesNewRomanPSMT"/>
                <w:b/>
              </w:rPr>
              <w:t>s</w:t>
            </w:r>
            <w:r w:rsidRPr="00F15B2E">
              <w:rPr>
                <w:rFonts w:ascii="Garamond" w:hAnsi="Garamond" w:cs="TimesNewRomanPSMT"/>
                <w:b/>
              </w:rPr>
              <w:t xml:space="preserve"> approved by the White Pine County School District and WPHS cont.</w:t>
            </w:r>
          </w:p>
        </w:tc>
      </w:tr>
      <w:tr w:rsidR="00981466" w:rsidTr="00981466">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261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Poetry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310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proofErr w:type="spellStart"/>
            <w:r>
              <w:rPr>
                <w:rFonts w:ascii="Calibri" w:hAnsi="Calibri"/>
                <w:color w:val="000000"/>
                <w:sz w:val="22"/>
                <w:szCs w:val="22"/>
              </w:rPr>
              <w:t>Rhetorics</w:t>
            </w:r>
            <w:proofErr w:type="spellEnd"/>
            <w:r>
              <w:rPr>
                <w:rFonts w:ascii="Calibri" w:hAnsi="Calibri"/>
                <w:color w:val="000000"/>
                <w:sz w:val="22"/>
                <w:szCs w:val="22"/>
              </w:rPr>
              <w:t xml:space="preserve"> of Everyday Texts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325</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Advance Literary Study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333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Professional Communication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ENG 433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Shakespeare: Tragedies and Histories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ENV 100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Humans and the Environment</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ET 114</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Robotics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FIN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Personal Finance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FIS 100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Film</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FREN 111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First yr. French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FREN 112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First yr. French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GEOL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Geology: Exploring Planet Earth</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GEOL 102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Earth and Life Through Time</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GIS 109</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Geographic Info Systems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lastRenderedPageBreak/>
              <w:t>GRC 119</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Computer Graphics/Digital Media</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HDFS 201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Lifespan Human Development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HIST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US History to 1865</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HIST 102</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US History 1865 to Present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HIST 217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Nevada History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HMS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Human Services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HUM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Humanities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 359</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Integrative Math Seminar</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IS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Information Systems</w:t>
            </w:r>
          </w:p>
        </w:tc>
      </w:tr>
      <w:tr w:rsidR="00981466" w:rsidTr="00AF102A">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IS 201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bottom"/>
          </w:tcPr>
          <w:p w:rsidR="00981466" w:rsidRDefault="00981466" w:rsidP="00981466">
            <w:pPr>
              <w:rPr>
                <w:rFonts w:ascii="Calibri" w:hAnsi="Calibri"/>
                <w:color w:val="000000"/>
                <w:sz w:val="22"/>
                <w:szCs w:val="22"/>
              </w:rPr>
            </w:pPr>
            <w:r>
              <w:rPr>
                <w:rFonts w:ascii="Calibri" w:hAnsi="Calibri"/>
                <w:color w:val="000000"/>
                <w:sz w:val="22"/>
                <w:szCs w:val="22"/>
              </w:rPr>
              <w:t>Computer Applications</w:t>
            </w:r>
          </w:p>
        </w:tc>
        <w:tc>
          <w:tcPr>
            <w:tcW w:w="6750" w:type="dxa"/>
            <w:vAlign w:val="bottom"/>
          </w:tcPr>
          <w:p w:rsidR="00981466" w:rsidRDefault="00981466" w:rsidP="00981466">
            <w:pPr>
              <w:rPr>
                <w:rFonts w:ascii="Calibri" w:hAnsi="Calibri"/>
                <w:color w:val="000000"/>
                <w:sz w:val="22"/>
                <w:szCs w:val="22"/>
              </w:rPr>
            </w:pP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IT 208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Fluid Power</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116</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Technical Math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Fundamentals in College Math</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Statistical and Geometrical Concepts for Elementary School Teachers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126</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Precalculus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126E</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Precalculus/Expanded</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Precalculus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MATH 128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Precalculus and Trigonometry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MATH 181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Calculus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MATH 182</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Calculus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MATH 283</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Calculus III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MATH 285</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Differential Equations</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MGT 103</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 to Small Business Management</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MGT 201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Principles of Management</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MGT 283</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Human Resources Management</w:t>
            </w:r>
          </w:p>
        </w:tc>
      </w:tr>
      <w:tr w:rsidR="00981466" w:rsidTr="00981466">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MGT 310</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Foundations of Management Theory and Practice</w:t>
            </w:r>
          </w:p>
        </w:tc>
      </w:tr>
      <w:tr w:rsidR="00981466" w:rsidTr="00981466">
        <w:trPr>
          <w:gridAfter w:val="1"/>
          <w:wAfter w:w="6750" w:type="dxa"/>
          <w:trHeight w:val="300"/>
        </w:trPr>
        <w:tc>
          <w:tcPr>
            <w:tcW w:w="8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sidRPr="00F15B2E">
              <w:rPr>
                <w:rFonts w:ascii="Garamond" w:hAnsi="Garamond" w:cs="TimesNewRomanPSMT"/>
                <w:b/>
              </w:rPr>
              <w:t>Dual-credit</w:t>
            </w:r>
            <w:r>
              <w:rPr>
                <w:rFonts w:ascii="Garamond" w:hAnsi="Garamond" w:cs="TimesNewRomanPSMT"/>
                <w:b/>
              </w:rPr>
              <w:t>s</w:t>
            </w:r>
            <w:r w:rsidRPr="00F15B2E">
              <w:rPr>
                <w:rFonts w:ascii="Garamond" w:hAnsi="Garamond" w:cs="TimesNewRomanPSMT"/>
                <w:b/>
              </w:rPr>
              <w:t xml:space="preserve"> approved by the White Pine County School District and WPHS cont.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MGT 367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Human Resources Management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MKT 127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Retailing</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MKT 410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Marketing and Sales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MUS 101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Music Fundamentals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MUS 121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Music Appreciation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MUS 125</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History of Rock Music</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NURS 130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Nursing Assistant (articulation agreement)</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NURS 140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Medical Terminology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NUTR 121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Human Nutrition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NUTR 223</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Principles of Nutrition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PHIL 102</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Critical Thinking and Reasoning</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PHYS 100</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Intro to Physics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PHYS 107</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Technical Physics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PSC 100</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Nevada Constitution</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lastRenderedPageBreak/>
              <w:t>PSC 101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Introduction to American Politics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PSC 210</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American Public Policy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PSY 101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General Psychology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PSY 208</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Psychology of Human Relations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PSY 241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Abnormal Psychology</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RE 101</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Real Estate Principles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SOC 101</w:t>
            </w:r>
          </w:p>
        </w:tc>
        <w:tc>
          <w:tcPr>
            <w:tcW w:w="6750" w:type="dxa"/>
            <w:tcBorders>
              <w:top w:val="single" w:sz="4" w:space="0" w:color="auto"/>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Principles of Sociology</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SPAN 111</w:t>
            </w:r>
          </w:p>
        </w:tc>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First Year Spanish 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SPAN 112</w:t>
            </w:r>
          </w:p>
        </w:tc>
        <w:tc>
          <w:tcPr>
            <w:tcW w:w="6750" w:type="dxa"/>
            <w:tcBorders>
              <w:top w:val="single" w:sz="4" w:space="0" w:color="auto"/>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First Year Spanish II</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STAT 152</w:t>
            </w:r>
          </w:p>
        </w:tc>
        <w:tc>
          <w:tcPr>
            <w:tcW w:w="6750" w:type="dxa"/>
            <w:tcBorders>
              <w:top w:val="nil"/>
              <w:left w:val="nil"/>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Intro to Statistics</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SW 101</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Social Work</w:t>
            </w:r>
          </w:p>
        </w:tc>
      </w:tr>
      <w:tr w:rsidR="00981466" w:rsidTr="00AF102A">
        <w:trPr>
          <w:gridAfter w:val="1"/>
          <w:wAfter w:w="6750" w:type="dxa"/>
          <w:trHeight w:val="300"/>
        </w:trPr>
        <w:tc>
          <w:tcPr>
            <w:tcW w:w="1905" w:type="dxa"/>
            <w:tcBorders>
              <w:top w:val="nil"/>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THTR 100</w:t>
            </w:r>
          </w:p>
        </w:tc>
        <w:tc>
          <w:tcPr>
            <w:tcW w:w="6750" w:type="dxa"/>
            <w:tcBorders>
              <w:top w:val="nil"/>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Theatre</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THTR 105</w:t>
            </w:r>
          </w:p>
        </w:tc>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Intro to Acting I</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THTR 209</w:t>
            </w:r>
          </w:p>
        </w:tc>
        <w:tc>
          <w:tcPr>
            <w:tcW w:w="6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466" w:rsidRDefault="00981466" w:rsidP="00981466">
            <w:pPr>
              <w:rPr>
                <w:rFonts w:ascii="Calibri" w:hAnsi="Calibri"/>
                <w:color w:val="000000"/>
                <w:sz w:val="22"/>
                <w:szCs w:val="22"/>
              </w:rPr>
            </w:pPr>
            <w:r>
              <w:rPr>
                <w:rFonts w:ascii="Calibri" w:hAnsi="Calibri"/>
                <w:color w:val="000000"/>
                <w:sz w:val="22"/>
                <w:szCs w:val="22"/>
              </w:rPr>
              <w:t>Theater Practicum</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THTR 221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Oral Interpretation</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WELD 136</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Welding for the Maintenance Technician I</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WELD 235</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Welding for the Maintenance Technician II</w:t>
            </w:r>
          </w:p>
        </w:tc>
      </w:tr>
      <w:tr w:rsidR="00981466" w:rsidTr="00AF102A">
        <w:trPr>
          <w:gridAfter w:val="1"/>
          <w:wAfter w:w="6750" w:type="dxa"/>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WMST 101</w:t>
            </w:r>
          </w:p>
        </w:tc>
        <w:tc>
          <w:tcPr>
            <w:tcW w:w="6750" w:type="dxa"/>
            <w:tcBorders>
              <w:top w:val="single" w:sz="4" w:space="0" w:color="auto"/>
              <w:left w:val="nil"/>
              <w:bottom w:val="single" w:sz="4" w:space="0" w:color="auto"/>
              <w:right w:val="single" w:sz="4" w:space="0" w:color="auto"/>
            </w:tcBorders>
            <w:shd w:val="clear" w:color="auto" w:fill="auto"/>
            <w:noWrap/>
            <w:vAlign w:val="bottom"/>
          </w:tcPr>
          <w:p w:rsidR="00981466" w:rsidRDefault="00981466" w:rsidP="00981466">
            <w:pPr>
              <w:rPr>
                <w:rFonts w:ascii="Calibri" w:hAnsi="Calibri"/>
                <w:color w:val="000000"/>
                <w:sz w:val="22"/>
                <w:szCs w:val="22"/>
              </w:rPr>
            </w:pPr>
            <w:r>
              <w:rPr>
                <w:rFonts w:ascii="Calibri" w:hAnsi="Calibri"/>
                <w:color w:val="000000"/>
                <w:sz w:val="22"/>
                <w:szCs w:val="22"/>
              </w:rPr>
              <w:t>Introduction to Women’s Studies</w:t>
            </w:r>
          </w:p>
        </w:tc>
      </w:tr>
    </w:tbl>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58699C" w:rsidRDefault="0058699C" w:rsidP="0020139C">
      <w:pPr>
        <w:autoSpaceDE w:val="0"/>
        <w:autoSpaceDN w:val="0"/>
        <w:adjustRightInd w:val="0"/>
        <w:rPr>
          <w:rFonts w:ascii="Garamond" w:hAnsi="Garamond" w:cs="TimesNewRomanPS-BoldMT"/>
          <w:b/>
          <w:bCs/>
          <w:smallCaps/>
          <w:color w:val="000080"/>
          <w:sz w:val="32"/>
          <w:szCs w:val="32"/>
        </w:rPr>
      </w:pPr>
    </w:p>
    <w:p w:rsidR="0020139C" w:rsidRPr="0020139C" w:rsidRDefault="007D6E26" w:rsidP="0020139C">
      <w:pPr>
        <w:autoSpaceDE w:val="0"/>
        <w:autoSpaceDN w:val="0"/>
        <w:adjustRightInd w:val="0"/>
        <w:rPr>
          <w:rFonts w:ascii="Garamond" w:hAnsi="Garamond" w:cs="TimesNewRomanPS-BoldMT"/>
          <w:b/>
          <w:bCs/>
          <w:smallCaps/>
          <w:color w:val="000080"/>
          <w:sz w:val="32"/>
          <w:szCs w:val="32"/>
        </w:rPr>
      </w:pPr>
      <w:r>
        <w:rPr>
          <w:rFonts w:ascii="Garamond" w:hAnsi="Garamond" w:cs="TimesNewRomanPS-BoldMT"/>
          <w:b/>
          <w:bCs/>
          <w:smallCaps/>
          <w:color w:val="000080"/>
          <w:sz w:val="32"/>
          <w:szCs w:val="32"/>
        </w:rPr>
        <w:t>E</w:t>
      </w:r>
      <w:r w:rsidR="0020139C" w:rsidRPr="0020139C">
        <w:rPr>
          <w:rFonts w:ascii="Garamond" w:hAnsi="Garamond" w:cs="TimesNewRomanPS-BoldMT"/>
          <w:b/>
          <w:bCs/>
          <w:smallCaps/>
          <w:color w:val="000080"/>
          <w:sz w:val="32"/>
          <w:szCs w:val="32"/>
        </w:rPr>
        <w:t>ducational Involvement Accord</w:t>
      </w:r>
    </w:p>
    <w:p w:rsidR="0020139C" w:rsidRDefault="0020139C" w:rsidP="0020139C">
      <w:pPr>
        <w:autoSpaceDE w:val="0"/>
        <w:autoSpaceDN w:val="0"/>
        <w:adjustRightInd w:val="0"/>
        <w:rPr>
          <w:rFonts w:ascii="Garamond" w:hAnsi="Garamond" w:cs="TimesNewRomanPS-BoldMT"/>
          <w:b/>
          <w:bCs/>
        </w:rPr>
      </w:pPr>
    </w:p>
    <w:p w:rsidR="0020139C" w:rsidRPr="0020139C" w:rsidRDefault="0020139C" w:rsidP="0020139C">
      <w:pPr>
        <w:autoSpaceDE w:val="0"/>
        <w:autoSpaceDN w:val="0"/>
        <w:adjustRightInd w:val="0"/>
        <w:rPr>
          <w:rFonts w:ascii="Garamond" w:hAnsi="Garamond" w:cs="TimesNewRomanPS-BoldMT"/>
          <w:b/>
          <w:bCs/>
        </w:rPr>
      </w:pPr>
      <w:r>
        <w:rPr>
          <w:rFonts w:ascii="Garamond" w:hAnsi="Garamond" w:cs="TimesNewRomanPS-BoldMT"/>
          <w:b/>
          <w:bCs/>
        </w:rPr>
        <w:t>Parent</w:t>
      </w:r>
    </w:p>
    <w:p w:rsidR="0020139C" w:rsidRPr="0020139C" w:rsidRDefault="0020139C" w:rsidP="0020139C">
      <w:pPr>
        <w:autoSpaceDE w:val="0"/>
        <w:autoSpaceDN w:val="0"/>
        <w:adjustRightInd w:val="0"/>
        <w:rPr>
          <w:rFonts w:ascii="Garamond" w:hAnsi="Garamond" w:cs="TimesNewRomanPSMT"/>
        </w:rPr>
      </w:pPr>
      <w:r w:rsidRPr="0020139C">
        <w:rPr>
          <w:rFonts w:ascii="Garamond" w:hAnsi="Garamond" w:cs="TimesNewRomanPSMT"/>
        </w:rPr>
        <w:t>I understand that as my child’s first teacher my participation in my child’s education will help his/her</w:t>
      </w:r>
      <w:r>
        <w:rPr>
          <w:rFonts w:ascii="Garamond" w:hAnsi="Garamond" w:cs="TimesNewRomanPSMT"/>
        </w:rPr>
        <w:t xml:space="preserve"> </w:t>
      </w:r>
      <w:r w:rsidRPr="0020139C">
        <w:rPr>
          <w:rFonts w:ascii="Garamond" w:hAnsi="Garamond" w:cs="TimesNewRomanPSMT"/>
        </w:rPr>
        <w:t>achievement. Therefore, to the best of my ability, I will continue to be involved</w:t>
      </w:r>
      <w:r w:rsidR="0074453C">
        <w:rPr>
          <w:rFonts w:ascii="Garamond" w:hAnsi="Garamond" w:cs="TimesNewRomanPSMT"/>
        </w:rPr>
        <w:t xml:space="preserve"> in his/her education by</w:t>
      </w:r>
    </w:p>
    <w:p w:rsidR="0020139C" w:rsidRPr="0020139C" w:rsidRDefault="0020139C" w:rsidP="0020139C">
      <w:pPr>
        <w:numPr>
          <w:ilvl w:val="0"/>
          <w:numId w:val="28"/>
        </w:numPr>
        <w:autoSpaceDE w:val="0"/>
        <w:autoSpaceDN w:val="0"/>
        <w:adjustRightInd w:val="0"/>
        <w:rPr>
          <w:rFonts w:ascii="Garamond" w:hAnsi="Garamond" w:cs="TimesNewRomanPSMT"/>
        </w:rPr>
      </w:pPr>
      <w:r w:rsidRPr="0020139C">
        <w:rPr>
          <w:rFonts w:ascii="Garamond" w:hAnsi="Garamond" w:cs="TimesNewRomanPSMT"/>
        </w:rPr>
        <w:t xml:space="preserve">Reading to my child </w:t>
      </w:r>
      <w:r>
        <w:rPr>
          <w:rFonts w:ascii="Garamond" w:hAnsi="Garamond" w:cs="TimesNewRomanPSMT"/>
        </w:rPr>
        <w:t>or encouraging my child to read</w:t>
      </w:r>
    </w:p>
    <w:p w:rsidR="0020139C" w:rsidRPr="0020139C" w:rsidRDefault="0020139C" w:rsidP="0020139C">
      <w:pPr>
        <w:numPr>
          <w:ilvl w:val="0"/>
          <w:numId w:val="28"/>
        </w:numPr>
        <w:autoSpaceDE w:val="0"/>
        <w:autoSpaceDN w:val="0"/>
        <w:adjustRightInd w:val="0"/>
        <w:rPr>
          <w:rFonts w:ascii="Garamond" w:hAnsi="Garamond" w:cs="TimesNewRomanPSMT"/>
        </w:rPr>
      </w:pPr>
      <w:r w:rsidRPr="0020139C">
        <w:rPr>
          <w:rFonts w:ascii="Garamond" w:hAnsi="Garamond" w:cs="TimesNewRomanPSMT"/>
        </w:rPr>
        <w:t>Being responsible for my child’</w:t>
      </w:r>
      <w:r>
        <w:rPr>
          <w:rFonts w:ascii="Garamond" w:hAnsi="Garamond" w:cs="TimesNewRomanPSMT"/>
        </w:rPr>
        <w:t>s on-time attendance</w:t>
      </w:r>
    </w:p>
    <w:p w:rsidR="0020139C" w:rsidRDefault="0020139C" w:rsidP="0020139C">
      <w:pPr>
        <w:numPr>
          <w:ilvl w:val="0"/>
          <w:numId w:val="28"/>
        </w:numPr>
        <w:autoSpaceDE w:val="0"/>
        <w:autoSpaceDN w:val="0"/>
        <w:adjustRightInd w:val="0"/>
        <w:rPr>
          <w:rFonts w:ascii="Garamond" w:hAnsi="Garamond" w:cs="TimesNewRomanPSMT"/>
        </w:rPr>
      </w:pPr>
      <w:r w:rsidRPr="0020139C">
        <w:rPr>
          <w:rFonts w:ascii="Garamond" w:hAnsi="Garamond" w:cs="TimesNewRomanPSMT"/>
        </w:rPr>
        <w:t>Reviewing and checking my child’</w:t>
      </w:r>
      <w:r>
        <w:rPr>
          <w:rFonts w:ascii="Garamond" w:hAnsi="Garamond" w:cs="TimesNewRomanPSMT"/>
        </w:rPr>
        <w:t>s homework</w:t>
      </w:r>
    </w:p>
    <w:p w:rsidR="0020139C" w:rsidRPr="0020139C" w:rsidRDefault="0020139C" w:rsidP="0020139C">
      <w:pPr>
        <w:numPr>
          <w:ilvl w:val="0"/>
          <w:numId w:val="28"/>
        </w:numPr>
        <w:autoSpaceDE w:val="0"/>
        <w:autoSpaceDN w:val="0"/>
        <w:adjustRightInd w:val="0"/>
        <w:rPr>
          <w:rFonts w:ascii="Garamond" w:hAnsi="Garamond" w:cs="TimesNewRomanPSMT"/>
        </w:rPr>
      </w:pPr>
      <w:r w:rsidRPr="0020139C">
        <w:rPr>
          <w:rFonts w:ascii="Garamond" w:hAnsi="Garamond" w:cs="TimesNewRomanPSMT"/>
        </w:rPr>
        <w:t>Monitoring the activities of my child, such as the amount of time spent watching television, using</w:t>
      </w:r>
      <w:r>
        <w:rPr>
          <w:rFonts w:ascii="Garamond" w:hAnsi="Garamond" w:cs="TimesNewRomanPSMT"/>
        </w:rPr>
        <w:t xml:space="preserve"> </w:t>
      </w:r>
      <w:r w:rsidRPr="0020139C">
        <w:rPr>
          <w:rFonts w:ascii="Garamond" w:hAnsi="Garamond" w:cs="TimesNewRomanPSMT"/>
        </w:rPr>
        <w:t>a com</w:t>
      </w:r>
      <w:r>
        <w:rPr>
          <w:rFonts w:ascii="Garamond" w:hAnsi="Garamond" w:cs="TimesNewRomanPSMT"/>
        </w:rPr>
        <w:t>puter, playing video games, etc.</w:t>
      </w:r>
    </w:p>
    <w:p w:rsidR="0020139C" w:rsidRPr="0020139C" w:rsidRDefault="0020139C" w:rsidP="0020139C">
      <w:pPr>
        <w:numPr>
          <w:ilvl w:val="0"/>
          <w:numId w:val="28"/>
        </w:numPr>
        <w:autoSpaceDE w:val="0"/>
        <w:autoSpaceDN w:val="0"/>
        <w:adjustRightInd w:val="0"/>
        <w:rPr>
          <w:rFonts w:ascii="Garamond" w:hAnsi="Garamond" w:cs="TimesNewRomanPSMT"/>
        </w:rPr>
      </w:pPr>
      <w:r w:rsidRPr="0020139C">
        <w:rPr>
          <w:rFonts w:ascii="Garamond" w:hAnsi="Garamond" w:cs="TimesNewRomanPSMT"/>
        </w:rPr>
        <w:t>Contributing at least 5 hours of time each s</w:t>
      </w:r>
      <w:r w:rsidR="0074453C">
        <w:rPr>
          <w:rFonts w:ascii="Garamond" w:hAnsi="Garamond" w:cs="TimesNewRomanPSMT"/>
        </w:rPr>
        <w:t>chool year in the areas such as</w:t>
      </w:r>
    </w:p>
    <w:p w:rsidR="0020139C" w:rsidRPr="0020139C" w:rsidRDefault="0020139C" w:rsidP="0074453C">
      <w:pPr>
        <w:numPr>
          <w:ilvl w:val="1"/>
          <w:numId w:val="28"/>
        </w:numPr>
        <w:autoSpaceDE w:val="0"/>
        <w:autoSpaceDN w:val="0"/>
        <w:adjustRightInd w:val="0"/>
        <w:rPr>
          <w:rFonts w:ascii="Garamond" w:hAnsi="Garamond" w:cs="TimesNewRomanPSMT"/>
        </w:rPr>
      </w:pPr>
      <w:r w:rsidRPr="0020139C">
        <w:rPr>
          <w:rFonts w:ascii="Garamond" w:hAnsi="Garamond" w:cs="TimesNewRomanPSMT"/>
        </w:rPr>
        <w:t>Atte</w:t>
      </w:r>
      <w:r w:rsidR="0074453C">
        <w:rPr>
          <w:rFonts w:ascii="Garamond" w:hAnsi="Garamond" w:cs="TimesNewRomanPSMT"/>
        </w:rPr>
        <w:t>nding school-related activities</w:t>
      </w:r>
    </w:p>
    <w:p w:rsidR="0020139C" w:rsidRPr="0020139C" w:rsidRDefault="0020139C" w:rsidP="0074453C">
      <w:pPr>
        <w:numPr>
          <w:ilvl w:val="1"/>
          <w:numId w:val="28"/>
        </w:numPr>
        <w:autoSpaceDE w:val="0"/>
        <w:autoSpaceDN w:val="0"/>
        <w:adjustRightInd w:val="0"/>
        <w:rPr>
          <w:rFonts w:ascii="Garamond" w:hAnsi="Garamond" w:cs="TimesNewRomanPSMT"/>
        </w:rPr>
      </w:pPr>
      <w:r w:rsidRPr="0020139C">
        <w:rPr>
          <w:rFonts w:ascii="Garamond" w:hAnsi="Garamond" w:cs="TimesNewRomanPSMT"/>
        </w:rPr>
        <w:t>Attending organized parent meetings, such as PTA, PTO, or parent advisory</w:t>
      </w:r>
      <w:r>
        <w:rPr>
          <w:rFonts w:ascii="Garamond" w:hAnsi="Garamond" w:cs="TimesNewRomanPSMT"/>
        </w:rPr>
        <w:t xml:space="preserve"> </w:t>
      </w:r>
      <w:r w:rsidR="0074453C">
        <w:rPr>
          <w:rFonts w:ascii="Garamond" w:hAnsi="Garamond" w:cs="TimesNewRomanPSMT"/>
        </w:rPr>
        <w:t>committees</w:t>
      </w:r>
    </w:p>
    <w:p w:rsidR="0020139C" w:rsidRPr="0020139C" w:rsidRDefault="0020139C" w:rsidP="0074453C">
      <w:pPr>
        <w:numPr>
          <w:ilvl w:val="1"/>
          <w:numId w:val="28"/>
        </w:numPr>
        <w:autoSpaceDE w:val="0"/>
        <w:autoSpaceDN w:val="0"/>
        <w:adjustRightInd w:val="0"/>
        <w:rPr>
          <w:rFonts w:ascii="Garamond" w:hAnsi="Garamond" w:cs="TimesNewRomanPSMT"/>
        </w:rPr>
      </w:pPr>
      <w:r w:rsidRPr="0020139C">
        <w:rPr>
          <w:rFonts w:ascii="Garamond" w:hAnsi="Garamond" w:cs="TimesNewRomanPSMT"/>
        </w:rPr>
        <w:t>Attendi</w:t>
      </w:r>
      <w:r w:rsidR="0074453C">
        <w:rPr>
          <w:rFonts w:ascii="Garamond" w:hAnsi="Garamond" w:cs="TimesNewRomanPSMT"/>
        </w:rPr>
        <w:t>ng parent-teacher conference(s)</w:t>
      </w:r>
    </w:p>
    <w:p w:rsidR="0020139C" w:rsidRPr="0020139C" w:rsidRDefault="0074453C" w:rsidP="0074453C">
      <w:pPr>
        <w:numPr>
          <w:ilvl w:val="1"/>
          <w:numId w:val="28"/>
        </w:numPr>
        <w:autoSpaceDE w:val="0"/>
        <w:autoSpaceDN w:val="0"/>
        <w:adjustRightInd w:val="0"/>
        <w:rPr>
          <w:rFonts w:ascii="Garamond" w:hAnsi="Garamond" w:cs="TimesNewRomanPSMT"/>
        </w:rPr>
      </w:pPr>
      <w:r>
        <w:rPr>
          <w:rFonts w:ascii="Garamond" w:hAnsi="Garamond" w:cs="TimesNewRomanPSMT"/>
        </w:rPr>
        <w:t>Volunteering at the school</w:t>
      </w:r>
    </w:p>
    <w:p w:rsidR="0020139C" w:rsidRPr="0020139C" w:rsidRDefault="0020139C" w:rsidP="0074453C">
      <w:pPr>
        <w:numPr>
          <w:ilvl w:val="1"/>
          <w:numId w:val="28"/>
        </w:numPr>
        <w:autoSpaceDE w:val="0"/>
        <w:autoSpaceDN w:val="0"/>
        <w:adjustRightInd w:val="0"/>
        <w:rPr>
          <w:rFonts w:ascii="Garamond" w:hAnsi="Garamond" w:cs="TimesNewRomanPSMT"/>
        </w:rPr>
      </w:pPr>
      <w:r w:rsidRPr="0020139C">
        <w:rPr>
          <w:rFonts w:ascii="Garamond" w:hAnsi="Garamond" w:cs="TimesNewRomanPSMT"/>
        </w:rPr>
        <w:lastRenderedPageBreak/>
        <w:t>Chaperon</w:t>
      </w:r>
      <w:r w:rsidR="0074453C">
        <w:rPr>
          <w:rFonts w:ascii="Garamond" w:hAnsi="Garamond" w:cs="TimesNewRomanPSMT"/>
        </w:rPr>
        <w:t>ing school-sponsored activities</w:t>
      </w:r>
    </w:p>
    <w:p w:rsidR="0020139C" w:rsidRDefault="0020139C" w:rsidP="0020139C">
      <w:pPr>
        <w:numPr>
          <w:ilvl w:val="1"/>
          <w:numId w:val="28"/>
        </w:numPr>
        <w:autoSpaceDE w:val="0"/>
        <w:autoSpaceDN w:val="0"/>
        <w:adjustRightInd w:val="0"/>
        <w:rPr>
          <w:rFonts w:ascii="Garamond" w:hAnsi="Garamond" w:cs="TimesNewRomanPSMT"/>
        </w:rPr>
      </w:pPr>
      <w:r w:rsidRPr="0020139C">
        <w:rPr>
          <w:rFonts w:ascii="Garamond" w:hAnsi="Garamond" w:cs="TimesNewRomanPSMT"/>
        </w:rPr>
        <w:t>Communicating with my child’s teacher(s) regarding his/her progress, as</w:t>
      </w:r>
      <w:r>
        <w:rPr>
          <w:rFonts w:ascii="Garamond" w:hAnsi="Garamond" w:cs="TimesNewRomanPSMT"/>
        </w:rPr>
        <w:t xml:space="preserve"> </w:t>
      </w:r>
      <w:r w:rsidR="0074453C">
        <w:rPr>
          <w:rFonts w:ascii="Garamond" w:hAnsi="Garamond" w:cs="TimesNewRomanPSMT"/>
        </w:rPr>
        <w:t>needed</w:t>
      </w:r>
    </w:p>
    <w:p w:rsidR="0020139C" w:rsidRPr="0020139C" w:rsidRDefault="0020139C" w:rsidP="0020139C">
      <w:pPr>
        <w:autoSpaceDE w:val="0"/>
        <w:autoSpaceDN w:val="0"/>
        <w:adjustRightInd w:val="0"/>
        <w:rPr>
          <w:rFonts w:ascii="Garamond" w:hAnsi="Garamond" w:cs="TimesNewRomanPSMT"/>
        </w:rPr>
      </w:pPr>
      <w:r w:rsidRPr="0020139C">
        <w:rPr>
          <w:rFonts w:ascii="Garamond" w:hAnsi="Garamond" w:cs="TimesNewRomanPSMT"/>
        </w:rPr>
        <w:t>Parent/Legal Guardian Signature_______</w:t>
      </w:r>
      <w:r>
        <w:rPr>
          <w:rFonts w:ascii="Garamond" w:hAnsi="Garamond" w:cs="TimesNewRomanPSMT"/>
        </w:rPr>
        <w:t>_______________</w:t>
      </w:r>
      <w:r>
        <w:rPr>
          <w:rFonts w:ascii="Garamond" w:hAnsi="Garamond" w:cs="TimesNewRomanPSMT"/>
        </w:rPr>
        <w:tab/>
        <w:t>_____</w:t>
      </w:r>
      <w:r>
        <w:rPr>
          <w:rFonts w:ascii="Garamond" w:hAnsi="Garamond" w:cs="TimesNewRomanPSMT"/>
        </w:rPr>
        <w:tab/>
        <w:t>Date __</w:t>
      </w:r>
      <w:r w:rsidRPr="0020139C">
        <w:rPr>
          <w:rFonts w:ascii="Garamond" w:hAnsi="Garamond" w:cs="TimesNewRomanPSMT"/>
        </w:rPr>
        <w:t>_______</w:t>
      </w:r>
    </w:p>
    <w:p w:rsidR="0020139C" w:rsidRDefault="0020139C" w:rsidP="0020139C">
      <w:pPr>
        <w:autoSpaceDE w:val="0"/>
        <w:autoSpaceDN w:val="0"/>
        <w:adjustRightInd w:val="0"/>
        <w:rPr>
          <w:rFonts w:ascii="Garamond" w:hAnsi="Garamond" w:cs="TimesNewRomanPS-BoldMT"/>
          <w:b/>
          <w:bCs/>
        </w:rPr>
      </w:pPr>
    </w:p>
    <w:p w:rsidR="0020139C" w:rsidRPr="0020139C" w:rsidRDefault="0020139C" w:rsidP="0020139C">
      <w:pPr>
        <w:autoSpaceDE w:val="0"/>
        <w:autoSpaceDN w:val="0"/>
        <w:adjustRightInd w:val="0"/>
        <w:rPr>
          <w:rFonts w:ascii="Garamond" w:hAnsi="Garamond" w:cs="TimesNewRomanPS-BoldMT"/>
          <w:b/>
          <w:bCs/>
        </w:rPr>
      </w:pPr>
      <w:r w:rsidRPr="0020139C">
        <w:rPr>
          <w:rFonts w:ascii="Garamond" w:hAnsi="Garamond" w:cs="TimesNewRomanPS-BoldMT"/>
          <w:b/>
          <w:bCs/>
        </w:rPr>
        <w:t>S</w:t>
      </w:r>
      <w:r>
        <w:rPr>
          <w:rFonts w:ascii="Garamond" w:hAnsi="Garamond" w:cs="TimesNewRomanPS-BoldMT"/>
          <w:b/>
          <w:bCs/>
        </w:rPr>
        <w:t>tudent</w:t>
      </w:r>
    </w:p>
    <w:p w:rsidR="0020139C" w:rsidRPr="0020139C" w:rsidRDefault="0020139C" w:rsidP="0020139C">
      <w:pPr>
        <w:autoSpaceDE w:val="0"/>
        <w:autoSpaceDN w:val="0"/>
        <w:adjustRightInd w:val="0"/>
        <w:rPr>
          <w:rFonts w:ascii="Garamond" w:hAnsi="Garamond" w:cs="TimesNewRomanPSMT"/>
        </w:rPr>
      </w:pPr>
      <w:r w:rsidRPr="0020139C">
        <w:rPr>
          <w:rFonts w:ascii="Garamond" w:hAnsi="Garamond" w:cs="TimesNewRomanPSMT"/>
        </w:rPr>
        <w:t>I realize that my education is important. Therefore, I agree to carry out the following responsibilities to the</w:t>
      </w:r>
      <w:r>
        <w:rPr>
          <w:rFonts w:ascii="Garamond" w:hAnsi="Garamond" w:cs="TimesNewRomanPSMT"/>
        </w:rPr>
        <w:t xml:space="preserve"> </w:t>
      </w:r>
      <w:r w:rsidR="0074453C">
        <w:rPr>
          <w:rFonts w:ascii="Garamond" w:hAnsi="Garamond" w:cs="TimesNewRomanPSMT"/>
        </w:rPr>
        <w:t>best of my ability by</w:t>
      </w:r>
    </w:p>
    <w:p w:rsidR="0020139C" w:rsidRPr="0020139C" w:rsidRDefault="0020139C" w:rsidP="0020139C">
      <w:pPr>
        <w:numPr>
          <w:ilvl w:val="0"/>
          <w:numId w:val="31"/>
        </w:numPr>
        <w:autoSpaceDE w:val="0"/>
        <w:autoSpaceDN w:val="0"/>
        <w:adjustRightInd w:val="0"/>
        <w:rPr>
          <w:rFonts w:ascii="Garamond" w:hAnsi="Garamond" w:cs="TimesNewRomanPSMT"/>
        </w:rPr>
      </w:pPr>
      <w:r w:rsidRPr="0020139C">
        <w:rPr>
          <w:rFonts w:ascii="Garamond" w:hAnsi="Garamond" w:cs="TimesNewRomanPSMT"/>
        </w:rPr>
        <w:t>Arriving at school each</w:t>
      </w:r>
      <w:r w:rsidR="0074453C">
        <w:rPr>
          <w:rFonts w:ascii="Garamond" w:hAnsi="Garamond" w:cs="TimesNewRomanPSMT"/>
        </w:rPr>
        <w:t xml:space="preserve"> day on time and being prepared</w:t>
      </w:r>
    </w:p>
    <w:p w:rsidR="0020139C" w:rsidRPr="0020139C" w:rsidRDefault="0020139C" w:rsidP="0074453C">
      <w:pPr>
        <w:numPr>
          <w:ilvl w:val="0"/>
          <w:numId w:val="31"/>
        </w:numPr>
        <w:autoSpaceDE w:val="0"/>
        <w:autoSpaceDN w:val="0"/>
        <w:adjustRightInd w:val="0"/>
        <w:rPr>
          <w:rFonts w:ascii="Garamond" w:hAnsi="Garamond" w:cs="TimesNewRomanPSMT"/>
        </w:rPr>
      </w:pPr>
      <w:r w:rsidRPr="0020139C">
        <w:rPr>
          <w:rFonts w:ascii="Garamond" w:hAnsi="Garamond" w:cs="TimesNewRomanPSMT"/>
        </w:rPr>
        <w:t>Showing effort, respect, c</w:t>
      </w:r>
      <w:r w:rsidR="0074453C">
        <w:rPr>
          <w:rFonts w:ascii="Garamond" w:hAnsi="Garamond" w:cs="TimesNewRomanPSMT"/>
        </w:rPr>
        <w:t>ooperation, and fairness to all</w:t>
      </w:r>
    </w:p>
    <w:p w:rsidR="0020139C" w:rsidRPr="0020139C" w:rsidRDefault="0020139C" w:rsidP="0074453C">
      <w:pPr>
        <w:numPr>
          <w:ilvl w:val="0"/>
          <w:numId w:val="31"/>
        </w:numPr>
        <w:autoSpaceDE w:val="0"/>
        <w:autoSpaceDN w:val="0"/>
        <w:adjustRightInd w:val="0"/>
        <w:rPr>
          <w:rFonts w:ascii="Garamond" w:hAnsi="Garamond" w:cs="TimesNewRomanPSMT"/>
        </w:rPr>
      </w:pPr>
      <w:r w:rsidRPr="0020139C">
        <w:rPr>
          <w:rFonts w:ascii="Garamond" w:hAnsi="Garamond" w:cs="TimesNewRomanPSMT"/>
        </w:rPr>
        <w:t>Using all school equipment and pr</w:t>
      </w:r>
      <w:r w:rsidR="0074453C">
        <w:rPr>
          <w:rFonts w:ascii="Garamond" w:hAnsi="Garamond" w:cs="TimesNewRomanPSMT"/>
        </w:rPr>
        <w:t>operty appropriately and safely</w:t>
      </w:r>
    </w:p>
    <w:p w:rsidR="0020139C" w:rsidRPr="0020139C" w:rsidRDefault="0020139C" w:rsidP="0074453C">
      <w:pPr>
        <w:numPr>
          <w:ilvl w:val="0"/>
          <w:numId w:val="31"/>
        </w:numPr>
        <w:autoSpaceDE w:val="0"/>
        <w:autoSpaceDN w:val="0"/>
        <w:adjustRightInd w:val="0"/>
        <w:rPr>
          <w:rFonts w:ascii="Garamond" w:hAnsi="Garamond" w:cs="TimesNewRomanPSMT"/>
        </w:rPr>
      </w:pPr>
      <w:r w:rsidRPr="0020139C">
        <w:rPr>
          <w:rFonts w:ascii="Garamond" w:hAnsi="Garamond" w:cs="TimesNewRomanPSMT"/>
        </w:rPr>
        <w:t>Completing and submitt</w:t>
      </w:r>
      <w:r w:rsidR="0074453C">
        <w:rPr>
          <w:rFonts w:ascii="Garamond" w:hAnsi="Garamond" w:cs="TimesNewRomanPSMT"/>
        </w:rPr>
        <w:t>ing homework in a timely manner</w:t>
      </w:r>
      <w:r w:rsidRPr="0020139C">
        <w:rPr>
          <w:rFonts w:ascii="Garamond" w:hAnsi="Garamond" w:cs="TimesNewRomanPSMT"/>
        </w:rPr>
        <w:t xml:space="preserve"> and</w:t>
      </w:r>
    </w:p>
    <w:p w:rsidR="0020139C" w:rsidRPr="0020139C" w:rsidRDefault="0020139C" w:rsidP="0074453C">
      <w:pPr>
        <w:numPr>
          <w:ilvl w:val="0"/>
          <w:numId w:val="31"/>
        </w:numPr>
        <w:autoSpaceDE w:val="0"/>
        <w:autoSpaceDN w:val="0"/>
        <w:adjustRightInd w:val="0"/>
        <w:rPr>
          <w:rFonts w:ascii="Garamond" w:hAnsi="Garamond" w:cs="TimesNewRomanPSMT"/>
        </w:rPr>
      </w:pPr>
      <w:r w:rsidRPr="0020139C">
        <w:rPr>
          <w:rFonts w:ascii="Garamond" w:hAnsi="Garamond" w:cs="TimesNewRomanPSMT"/>
        </w:rPr>
        <w:t xml:space="preserve">Reading </w:t>
      </w:r>
      <w:r w:rsidR="0074453C">
        <w:rPr>
          <w:rFonts w:ascii="Garamond" w:hAnsi="Garamond" w:cs="TimesNewRomanPSMT"/>
        </w:rPr>
        <w:t>each day before or after school</w:t>
      </w:r>
    </w:p>
    <w:p w:rsidR="0020139C" w:rsidRPr="0020139C" w:rsidRDefault="0020139C" w:rsidP="0020139C">
      <w:pPr>
        <w:autoSpaceDE w:val="0"/>
        <w:autoSpaceDN w:val="0"/>
        <w:adjustRightInd w:val="0"/>
        <w:rPr>
          <w:rFonts w:ascii="Garamond" w:hAnsi="Garamond" w:cs="TimesNewRomanPSMT"/>
        </w:rPr>
      </w:pPr>
      <w:r w:rsidRPr="0020139C">
        <w:rPr>
          <w:rFonts w:ascii="Garamond" w:hAnsi="Garamond" w:cs="TimesNewRomanPSMT"/>
        </w:rPr>
        <w:t>Student Signature____________</w:t>
      </w:r>
      <w:r>
        <w:rPr>
          <w:rFonts w:ascii="Garamond" w:hAnsi="Garamond" w:cs="TimesNewRomanPSMT"/>
        </w:rPr>
        <w:t>___________________</w:t>
      </w:r>
      <w:r w:rsidRPr="0020139C">
        <w:rPr>
          <w:rFonts w:ascii="Garamond" w:hAnsi="Garamond" w:cs="TimesNewRomanPSMT"/>
        </w:rPr>
        <w:t>_______</w:t>
      </w:r>
      <w:r>
        <w:rPr>
          <w:rFonts w:ascii="Garamond" w:hAnsi="Garamond" w:cs="TimesNewRomanPSMT"/>
        </w:rPr>
        <w:tab/>
        <w:t xml:space="preserve">Date_________ </w:t>
      </w:r>
    </w:p>
    <w:p w:rsidR="0020139C" w:rsidRDefault="0020139C" w:rsidP="0020139C">
      <w:pPr>
        <w:autoSpaceDE w:val="0"/>
        <w:autoSpaceDN w:val="0"/>
        <w:adjustRightInd w:val="0"/>
        <w:rPr>
          <w:rFonts w:ascii="Garamond" w:hAnsi="Garamond" w:cs="TimesNewRomanPS-BoldMT"/>
          <w:b/>
          <w:bCs/>
        </w:rPr>
      </w:pPr>
    </w:p>
    <w:p w:rsidR="0020139C" w:rsidRPr="0020139C" w:rsidRDefault="0020139C" w:rsidP="0020139C">
      <w:pPr>
        <w:autoSpaceDE w:val="0"/>
        <w:autoSpaceDN w:val="0"/>
        <w:adjustRightInd w:val="0"/>
        <w:rPr>
          <w:rFonts w:ascii="Garamond" w:hAnsi="Garamond" w:cs="TimesNewRomanPS-BoldMT"/>
          <w:b/>
          <w:bCs/>
        </w:rPr>
      </w:pPr>
      <w:r>
        <w:rPr>
          <w:rFonts w:ascii="Garamond" w:hAnsi="Garamond" w:cs="TimesNewRomanPS-BoldMT"/>
          <w:b/>
          <w:bCs/>
        </w:rPr>
        <w:t>Teacher and School Staff</w:t>
      </w:r>
    </w:p>
    <w:p w:rsidR="0020139C" w:rsidRPr="0020139C" w:rsidRDefault="0020139C" w:rsidP="0020139C">
      <w:pPr>
        <w:autoSpaceDE w:val="0"/>
        <w:autoSpaceDN w:val="0"/>
        <w:adjustRightInd w:val="0"/>
        <w:rPr>
          <w:rFonts w:ascii="Garamond" w:hAnsi="Garamond" w:cs="TimesNewRomanPSMT"/>
        </w:rPr>
      </w:pPr>
      <w:r w:rsidRPr="0020139C">
        <w:rPr>
          <w:rFonts w:ascii="Garamond" w:hAnsi="Garamond" w:cs="TimesNewRomanPSMT"/>
        </w:rPr>
        <w:t>We understand the importance of providing a supportive, effective learning environment that enables the</w:t>
      </w:r>
      <w:r>
        <w:rPr>
          <w:rFonts w:ascii="Garamond" w:hAnsi="Garamond" w:cs="TimesNewRomanPSMT"/>
        </w:rPr>
        <w:t xml:space="preserve"> </w:t>
      </w:r>
      <w:r w:rsidRPr="0020139C">
        <w:rPr>
          <w:rFonts w:ascii="Garamond" w:hAnsi="Garamond" w:cs="TimesNewRomanPSMT"/>
        </w:rPr>
        <w:t>children at our school to meet the State’s academic achievement standards through our role as educators</w:t>
      </w:r>
      <w:r>
        <w:rPr>
          <w:rFonts w:ascii="Garamond" w:hAnsi="Garamond" w:cs="TimesNewRomanPSMT"/>
        </w:rPr>
        <w:t xml:space="preserve"> </w:t>
      </w:r>
      <w:r w:rsidRPr="0020139C">
        <w:rPr>
          <w:rFonts w:ascii="Garamond" w:hAnsi="Garamond" w:cs="TimesNewRomanPSMT"/>
        </w:rPr>
        <w:t>and models. Therefore, staff agrees to carry out the following responsibilitie</w:t>
      </w:r>
      <w:r w:rsidR="0074453C">
        <w:rPr>
          <w:rFonts w:ascii="Garamond" w:hAnsi="Garamond" w:cs="TimesNewRomanPSMT"/>
        </w:rPr>
        <w:t>s to the best of our ability by</w:t>
      </w:r>
    </w:p>
    <w:p w:rsidR="0020139C" w:rsidRPr="0020139C" w:rsidRDefault="0020139C" w:rsidP="0020139C">
      <w:pPr>
        <w:numPr>
          <w:ilvl w:val="0"/>
          <w:numId w:val="32"/>
        </w:numPr>
        <w:autoSpaceDE w:val="0"/>
        <w:autoSpaceDN w:val="0"/>
        <w:adjustRightInd w:val="0"/>
        <w:rPr>
          <w:rFonts w:ascii="Garamond" w:hAnsi="Garamond" w:cs="TimesNewRomanPSMT"/>
        </w:rPr>
      </w:pPr>
      <w:r w:rsidRPr="0020139C">
        <w:rPr>
          <w:rFonts w:ascii="Garamond" w:hAnsi="Garamond" w:cs="TimesNewRomanPSMT"/>
        </w:rPr>
        <w:t>Ensuring that each student is provided high-qua</w:t>
      </w:r>
      <w:r w:rsidR="0074453C">
        <w:rPr>
          <w:rFonts w:ascii="Garamond" w:hAnsi="Garamond" w:cs="TimesNewRomanPSMT"/>
        </w:rPr>
        <w:t>lity curriculum and instruction</w:t>
      </w:r>
      <w:r w:rsidRPr="0020139C">
        <w:rPr>
          <w:rFonts w:ascii="Garamond" w:hAnsi="Garamond" w:cs="TimesNewRomanPSMT"/>
        </w:rPr>
        <w:t xml:space="preserve"> supervision and</w:t>
      </w:r>
      <w:r>
        <w:rPr>
          <w:rFonts w:ascii="Garamond" w:hAnsi="Garamond" w:cs="TimesNewRomanPSMT"/>
        </w:rPr>
        <w:t xml:space="preserve"> </w:t>
      </w:r>
      <w:r w:rsidR="0074453C">
        <w:rPr>
          <w:rFonts w:ascii="Garamond" w:hAnsi="Garamond" w:cs="TimesNewRomanPSMT"/>
        </w:rPr>
        <w:t>positive interaction</w:t>
      </w:r>
    </w:p>
    <w:p w:rsidR="0020139C" w:rsidRPr="0020139C" w:rsidRDefault="0020139C" w:rsidP="0074453C">
      <w:pPr>
        <w:numPr>
          <w:ilvl w:val="0"/>
          <w:numId w:val="32"/>
        </w:numPr>
        <w:autoSpaceDE w:val="0"/>
        <w:autoSpaceDN w:val="0"/>
        <w:adjustRightInd w:val="0"/>
        <w:rPr>
          <w:rFonts w:ascii="Garamond" w:hAnsi="Garamond" w:cs="TimesNewRomanPSMT"/>
        </w:rPr>
      </w:pPr>
      <w:r w:rsidRPr="0020139C">
        <w:rPr>
          <w:rFonts w:ascii="Garamond" w:hAnsi="Garamond" w:cs="TimesNewRomanPSMT"/>
        </w:rPr>
        <w:t>Maximizing the educational and so</w:t>
      </w:r>
      <w:r w:rsidR="0074453C">
        <w:rPr>
          <w:rFonts w:ascii="Garamond" w:hAnsi="Garamond" w:cs="TimesNewRomanPSMT"/>
        </w:rPr>
        <w:t>cial experience of each student</w:t>
      </w:r>
    </w:p>
    <w:p w:rsidR="0020139C" w:rsidRPr="0020139C" w:rsidRDefault="0020139C" w:rsidP="0074453C">
      <w:pPr>
        <w:numPr>
          <w:ilvl w:val="0"/>
          <w:numId w:val="32"/>
        </w:numPr>
        <w:autoSpaceDE w:val="0"/>
        <w:autoSpaceDN w:val="0"/>
        <w:adjustRightInd w:val="0"/>
        <w:rPr>
          <w:rFonts w:ascii="Garamond" w:hAnsi="Garamond" w:cs="TimesNewRomanPSMT"/>
        </w:rPr>
      </w:pPr>
      <w:r w:rsidRPr="0020139C">
        <w:rPr>
          <w:rFonts w:ascii="Garamond" w:hAnsi="Garamond" w:cs="TimesNewRomanPSMT"/>
        </w:rPr>
        <w:t>Carrying out the professional responsibility of educators to seek th</w:t>
      </w:r>
      <w:r w:rsidR="0074453C">
        <w:rPr>
          <w:rFonts w:ascii="Garamond" w:hAnsi="Garamond" w:cs="TimesNewRomanPSMT"/>
        </w:rPr>
        <w:t>e best interest of each student</w:t>
      </w:r>
    </w:p>
    <w:p w:rsidR="0020139C" w:rsidRPr="0020139C" w:rsidRDefault="0020139C" w:rsidP="0074453C">
      <w:pPr>
        <w:numPr>
          <w:ilvl w:val="0"/>
          <w:numId w:val="32"/>
        </w:numPr>
        <w:autoSpaceDE w:val="0"/>
        <w:autoSpaceDN w:val="0"/>
        <w:adjustRightInd w:val="0"/>
        <w:rPr>
          <w:rFonts w:ascii="Garamond" w:hAnsi="Garamond" w:cs="TimesNewRomanPSMT"/>
        </w:rPr>
      </w:pPr>
      <w:r w:rsidRPr="0020139C">
        <w:rPr>
          <w:rFonts w:ascii="Garamond" w:hAnsi="Garamond" w:cs="TimesNewRomanPSMT"/>
        </w:rPr>
        <w:t>Providing frequent reports to parents on their children’s progress, and providing reasonable access</w:t>
      </w:r>
      <w:r>
        <w:rPr>
          <w:rFonts w:ascii="Garamond" w:hAnsi="Garamond" w:cs="TimesNewRomanPSMT"/>
        </w:rPr>
        <w:t xml:space="preserve"> </w:t>
      </w:r>
      <w:r w:rsidRPr="0020139C">
        <w:rPr>
          <w:rFonts w:ascii="Garamond" w:hAnsi="Garamond" w:cs="TimesNewRomanPSMT"/>
        </w:rPr>
        <w:t>of staff to the parents and legal guardians of students to discuss their concerns.</w:t>
      </w:r>
    </w:p>
    <w:p w:rsidR="003014CA" w:rsidRPr="003014CA" w:rsidRDefault="0020139C" w:rsidP="00A273C5">
      <w:pPr>
        <w:autoSpaceDE w:val="0"/>
        <w:autoSpaceDN w:val="0"/>
        <w:adjustRightInd w:val="0"/>
        <w:rPr>
          <w:rFonts w:ascii="Garamond" w:hAnsi="Garamond"/>
        </w:rPr>
      </w:pPr>
      <w:r w:rsidRPr="0020139C">
        <w:rPr>
          <w:rFonts w:ascii="Garamond" w:hAnsi="Garamond" w:cs="TimesNewRomanPSMT"/>
        </w:rPr>
        <w:t>School Staff Designee Signature______</w:t>
      </w:r>
      <w:r>
        <w:rPr>
          <w:rFonts w:ascii="Garamond" w:hAnsi="Garamond" w:cs="TimesNewRomanPSMT"/>
        </w:rPr>
        <w:t>_____________________</w:t>
      </w:r>
      <w:r>
        <w:rPr>
          <w:rFonts w:ascii="Garamond" w:hAnsi="Garamond" w:cs="TimesNewRomanPSMT"/>
        </w:rPr>
        <w:tab/>
      </w:r>
      <w:r w:rsidRPr="0020139C">
        <w:rPr>
          <w:rFonts w:ascii="Garamond" w:hAnsi="Garamond" w:cs="TimesNewRomanPSMT"/>
        </w:rPr>
        <w:t>Dat</w:t>
      </w:r>
      <w:r>
        <w:rPr>
          <w:rFonts w:ascii="Garamond" w:hAnsi="Garamond" w:cs="TimesNewRomanPSMT"/>
        </w:rPr>
        <w:t>e</w:t>
      </w:r>
      <w:r w:rsidR="007C0A2B">
        <w:rPr>
          <w:rFonts w:ascii="Garamond" w:hAnsi="Garamond" w:cs="TimesNewRomanPSMT"/>
        </w:rPr>
        <w:t>_________</w:t>
      </w:r>
      <w:r w:rsidR="00A273C5">
        <w:rPr>
          <w:rFonts w:ascii="Garamond" w:hAnsi="Garamond" w:cs="TimesNewRomanPSMT"/>
        </w:rPr>
        <w:t>__</w:t>
      </w:r>
    </w:p>
    <w:sectPr w:rsidR="003014CA" w:rsidRPr="003014CA" w:rsidSect="002A592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FC" w:rsidRDefault="004C1EFC">
      <w:r>
        <w:separator/>
      </w:r>
    </w:p>
  </w:endnote>
  <w:endnote w:type="continuationSeparator" w:id="0">
    <w:p w:rsidR="004C1EFC" w:rsidRDefault="004C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FC" w:rsidRDefault="004C1EFC" w:rsidP="00D058F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FC" w:rsidRDefault="004C1EFC">
      <w:r>
        <w:separator/>
      </w:r>
    </w:p>
  </w:footnote>
  <w:footnote w:type="continuationSeparator" w:id="0">
    <w:p w:rsidR="004C1EFC" w:rsidRDefault="004C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FC" w:rsidRDefault="004C1EFC" w:rsidP="00041D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AN01231_%5b1%5d"/>
      </v:shape>
    </w:pict>
  </w:numPicBullet>
  <w:abstractNum w:abstractNumId="0" w15:restartNumberingAfterBreak="0">
    <w:nsid w:val="020D4DE9"/>
    <w:multiLevelType w:val="hybridMultilevel"/>
    <w:tmpl w:val="A18AA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02214"/>
    <w:multiLevelType w:val="hybridMultilevel"/>
    <w:tmpl w:val="5AD299A0"/>
    <w:lvl w:ilvl="0" w:tplc="3BE05CC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473D52"/>
    <w:multiLevelType w:val="hybridMultilevel"/>
    <w:tmpl w:val="955200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00088D"/>
    <w:multiLevelType w:val="hybridMultilevel"/>
    <w:tmpl w:val="CC22BFAC"/>
    <w:lvl w:ilvl="0" w:tplc="B03C8E04">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F7779C"/>
    <w:multiLevelType w:val="hybridMultilevel"/>
    <w:tmpl w:val="4B22D53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46C5F"/>
    <w:multiLevelType w:val="hybridMultilevel"/>
    <w:tmpl w:val="77F6A6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44FC2"/>
    <w:multiLevelType w:val="hybridMultilevel"/>
    <w:tmpl w:val="B748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D464A"/>
    <w:multiLevelType w:val="hybridMultilevel"/>
    <w:tmpl w:val="9E46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24404"/>
    <w:multiLevelType w:val="hybridMultilevel"/>
    <w:tmpl w:val="EF32D63C"/>
    <w:lvl w:ilvl="0" w:tplc="6EE0E8EA">
      <w:start w:val="1"/>
      <w:numFmt w:val="decimal"/>
      <w:lvlText w:val="%1."/>
      <w:lvlJc w:val="left"/>
      <w:pPr>
        <w:tabs>
          <w:tab w:val="num" w:pos="1080"/>
        </w:tabs>
        <w:ind w:left="1080" w:hanging="36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C1612C"/>
    <w:multiLevelType w:val="hybridMultilevel"/>
    <w:tmpl w:val="5F18AF5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46BBA"/>
    <w:multiLevelType w:val="hybridMultilevel"/>
    <w:tmpl w:val="D92C0E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53E3D"/>
    <w:multiLevelType w:val="hybridMultilevel"/>
    <w:tmpl w:val="A6801F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5A0B9A"/>
    <w:multiLevelType w:val="hybridMultilevel"/>
    <w:tmpl w:val="4272A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0B337F"/>
    <w:multiLevelType w:val="multilevel"/>
    <w:tmpl w:val="77F6A6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058F1"/>
    <w:multiLevelType w:val="hybridMultilevel"/>
    <w:tmpl w:val="0854DF9C"/>
    <w:lvl w:ilvl="0" w:tplc="14E626A8">
      <w:start w:val="1"/>
      <w:numFmt w:val="decimal"/>
      <w:lvlText w:val="%1."/>
      <w:lvlJc w:val="left"/>
      <w:pPr>
        <w:tabs>
          <w:tab w:val="num" w:pos="1080"/>
        </w:tabs>
        <w:ind w:left="1080" w:hanging="360"/>
      </w:pPr>
      <w:rPr>
        <w:rFonts w:ascii="Garamond" w:eastAsia="Times New Roman" w:hAnsi="Garamond"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2979D0"/>
    <w:multiLevelType w:val="hybridMultilevel"/>
    <w:tmpl w:val="1A54617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A2BC4"/>
    <w:multiLevelType w:val="hybridMultilevel"/>
    <w:tmpl w:val="70F0266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C55F4"/>
    <w:multiLevelType w:val="hybridMultilevel"/>
    <w:tmpl w:val="2E528D4E"/>
    <w:lvl w:ilvl="0" w:tplc="85826EC0">
      <w:start w:val="12"/>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6D65E4"/>
    <w:multiLevelType w:val="hybridMultilevel"/>
    <w:tmpl w:val="C4B6EF0C"/>
    <w:lvl w:ilvl="0" w:tplc="88581F6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B3641"/>
    <w:multiLevelType w:val="hybridMultilevel"/>
    <w:tmpl w:val="C93C9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886E0F"/>
    <w:multiLevelType w:val="hybridMultilevel"/>
    <w:tmpl w:val="C7DE4B96"/>
    <w:lvl w:ilvl="0" w:tplc="1EE8ED2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831B12"/>
    <w:multiLevelType w:val="hybridMultilevel"/>
    <w:tmpl w:val="DD582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FF6AAF"/>
    <w:multiLevelType w:val="hybridMultilevel"/>
    <w:tmpl w:val="6CD0ECE0"/>
    <w:lvl w:ilvl="0" w:tplc="AE707D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105E5"/>
    <w:multiLevelType w:val="hybridMultilevel"/>
    <w:tmpl w:val="7876D694"/>
    <w:lvl w:ilvl="0" w:tplc="0409000F">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ED3D57"/>
    <w:multiLevelType w:val="hybridMultilevel"/>
    <w:tmpl w:val="1AD22B1E"/>
    <w:lvl w:ilvl="0" w:tplc="5D308404">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651F36"/>
    <w:multiLevelType w:val="hybridMultilevel"/>
    <w:tmpl w:val="9DF8D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B32FF3"/>
    <w:multiLevelType w:val="hybridMultilevel"/>
    <w:tmpl w:val="1134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F3E5C"/>
    <w:multiLevelType w:val="hybridMultilevel"/>
    <w:tmpl w:val="088A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03C1C"/>
    <w:multiLevelType w:val="hybridMultilevel"/>
    <w:tmpl w:val="94A0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F4AD4"/>
    <w:multiLevelType w:val="hybridMultilevel"/>
    <w:tmpl w:val="86FA8B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2E0411"/>
    <w:multiLevelType w:val="hybridMultilevel"/>
    <w:tmpl w:val="6A5C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274C7"/>
    <w:multiLevelType w:val="hybridMultilevel"/>
    <w:tmpl w:val="5CE2B884"/>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2D450B"/>
    <w:multiLevelType w:val="hybridMultilevel"/>
    <w:tmpl w:val="158AB7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3137F5"/>
    <w:multiLevelType w:val="hybridMultilevel"/>
    <w:tmpl w:val="5956A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EB34CE"/>
    <w:multiLevelType w:val="hybridMultilevel"/>
    <w:tmpl w:val="5198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70A90"/>
    <w:multiLevelType w:val="hybridMultilevel"/>
    <w:tmpl w:val="F52C2132"/>
    <w:lvl w:ilvl="0" w:tplc="368A9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C3CAD"/>
    <w:multiLevelType w:val="hybridMultilevel"/>
    <w:tmpl w:val="FF947E4A"/>
    <w:lvl w:ilvl="0" w:tplc="6E1A5E2E">
      <w:start w:val="1"/>
      <w:numFmt w:val="lowerLetter"/>
      <w:lvlText w:val="%1."/>
      <w:lvlJc w:val="left"/>
      <w:pPr>
        <w:tabs>
          <w:tab w:val="num" w:pos="1080"/>
        </w:tabs>
        <w:ind w:left="1080" w:hanging="360"/>
      </w:pPr>
      <w:rPr>
        <w:rFonts w:ascii="Garamond" w:eastAsia="Times New Roman" w:hAnsi="Garamond" w:cs="Times New Roman"/>
      </w:rPr>
    </w:lvl>
    <w:lvl w:ilvl="1" w:tplc="3AB0CF66">
      <w:start w:val="1"/>
      <w:numFmt w:val="lowerLetter"/>
      <w:lvlText w:val="%2."/>
      <w:lvlJc w:val="left"/>
      <w:pPr>
        <w:tabs>
          <w:tab w:val="num" w:pos="1800"/>
        </w:tabs>
        <w:ind w:left="1800" w:hanging="360"/>
      </w:pPr>
      <w:rPr>
        <w:rFonts w:ascii="Garamond" w:eastAsia="Times New Roman" w:hAnsi="Garamond"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D068A"/>
    <w:multiLevelType w:val="hybridMultilevel"/>
    <w:tmpl w:val="39F01580"/>
    <w:lvl w:ilvl="0" w:tplc="FFFFFFFF">
      <w:start w:val="1"/>
      <w:numFmt w:val="bullet"/>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046AF4"/>
    <w:multiLevelType w:val="multilevel"/>
    <w:tmpl w:val="B76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C2026"/>
    <w:multiLevelType w:val="hybridMultilevel"/>
    <w:tmpl w:val="50D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059F1"/>
    <w:multiLevelType w:val="hybridMultilevel"/>
    <w:tmpl w:val="86F26504"/>
    <w:lvl w:ilvl="0" w:tplc="72A46A96">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8A1456"/>
    <w:multiLevelType w:val="hybridMultilevel"/>
    <w:tmpl w:val="6688DCAA"/>
    <w:lvl w:ilvl="0" w:tplc="0409000F">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4314690"/>
    <w:multiLevelType w:val="hybridMultilevel"/>
    <w:tmpl w:val="CF663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C3E17"/>
    <w:multiLevelType w:val="hybridMultilevel"/>
    <w:tmpl w:val="338AB6F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A92760"/>
    <w:multiLevelType w:val="hybridMultilevel"/>
    <w:tmpl w:val="732A80C2"/>
    <w:lvl w:ilvl="0" w:tplc="04090019">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241250"/>
    <w:multiLevelType w:val="multilevel"/>
    <w:tmpl w:val="5404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11177"/>
    <w:multiLevelType w:val="multilevel"/>
    <w:tmpl w:val="897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0714E"/>
    <w:multiLevelType w:val="hybridMultilevel"/>
    <w:tmpl w:val="238E8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39095A"/>
    <w:multiLevelType w:val="hybridMultilevel"/>
    <w:tmpl w:val="0644BEEE"/>
    <w:lvl w:ilvl="0" w:tplc="C81ED10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FFE7F83"/>
    <w:multiLevelType w:val="hybridMultilevel"/>
    <w:tmpl w:val="C608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2"/>
  </w:num>
  <w:num w:numId="4">
    <w:abstractNumId w:val="21"/>
  </w:num>
  <w:num w:numId="5">
    <w:abstractNumId w:val="36"/>
  </w:num>
  <w:num w:numId="6">
    <w:abstractNumId w:val="18"/>
  </w:num>
  <w:num w:numId="7">
    <w:abstractNumId w:val="40"/>
  </w:num>
  <w:num w:numId="8">
    <w:abstractNumId w:val="8"/>
  </w:num>
  <w:num w:numId="9">
    <w:abstractNumId w:val="14"/>
  </w:num>
  <w:num w:numId="10">
    <w:abstractNumId w:val="42"/>
  </w:num>
  <w:num w:numId="11">
    <w:abstractNumId w:val="1"/>
  </w:num>
  <w:num w:numId="12">
    <w:abstractNumId w:val="48"/>
  </w:num>
  <w:num w:numId="13">
    <w:abstractNumId w:val="17"/>
  </w:num>
  <w:num w:numId="14">
    <w:abstractNumId w:val="11"/>
  </w:num>
  <w:num w:numId="15">
    <w:abstractNumId w:val="32"/>
  </w:num>
  <w:num w:numId="16">
    <w:abstractNumId w:val="24"/>
  </w:num>
  <w:num w:numId="17">
    <w:abstractNumId w:val="20"/>
  </w:num>
  <w:num w:numId="18">
    <w:abstractNumId w:val="3"/>
  </w:num>
  <w:num w:numId="19">
    <w:abstractNumId w:val="44"/>
  </w:num>
  <w:num w:numId="20">
    <w:abstractNumId w:val="41"/>
  </w:num>
  <w:num w:numId="21">
    <w:abstractNumId w:val="4"/>
  </w:num>
  <w:num w:numId="22">
    <w:abstractNumId w:val="15"/>
  </w:num>
  <w:num w:numId="23">
    <w:abstractNumId w:val="9"/>
  </w:num>
  <w:num w:numId="24">
    <w:abstractNumId w:val="16"/>
  </w:num>
  <w:num w:numId="25">
    <w:abstractNumId w:val="23"/>
  </w:num>
  <w:num w:numId="26">
    <w:abstractNumId w:val="12"/>
  </w:num>
  <w:num w:numId="27">
    <w:abstractNumId w:val="25"/>
  </w:num>
  <w:num w:numId="28">
    <w:abstractNumId w:val="0"/>
  </w:num>
  <w:num w:numId="29">
    <w:abstractNumId w:val="5"/>
  </w:num>
  <w:num w:numId="30">
    <w:abstractNumId w:val="13"/>
  </w:num>
  <w:num w:numId="31">
    <w:abstractNumId w:val="33"/>
  </w:num>
  <w:num w:numId="32">
    <w:abstractNumId w:val="19"/>
  </w:num>
  <w:num w:numId="33">
    <w:abstractNumId w:val="10"/>
  </w:num>
  <w:num w:numId="34">
    <w:abstractNumId w:val="22"/>
  </w:num>
  <w:num w:numId="35">
    <w:abstractNumId w:val="29"/>
  </w:num>
  <w:num w:numId="36">
    <w:abstractNumId w:val="43"/>
  </w:num>
  <w:num w:numId="37">
    <w:abstractNumId w:val="47"/>
  </w:num>
  <w:num w:numId="38">
    <w:abstractNumId w:val="26"/>
  </w:num>
  <w:num w:numId="39">
    <w:abstractNumId w:val="49"/>
  </w:num>
  <w:num w:numId="40">
    <w:abstractNumId w:val="35"/>
  </w:num>
  <w:num w:numId="41">
    <w:abstractNumId w:val="39"/>
  </w:num>
  <w:num w:numId="42">
    <w:abstractNumId w:val="6"/>
  </w:num>
  <w:num w:numId="43">
    <w:abstractNumId w:val="38"/>
  </w:num>
  <w:num w:numId="44">
    <w:abstractNumId w:val="45"/>
  </w:num>
  <w:num w:numId="45">
    <w:abstractNumId w:val="46"/>
  </w:num>
  <w:num w:numId="46">
    <w:abstractNumId w:val="30"/>
  </w:num>
  <w:num w:numId="47">
    <w:abstractNumId w:val="7"/>
  </w:num>
  <w:num w:numId="48">
    <w:abstractNumId w:val="27"/>
  </w:num>
  <w:num w:numId="49">
    <w:abstractNumId w:val="3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E6"/>
    <w:rsid w:val="00003FF4"/>
    <w:rsid w:val="00007057"/>
    <w:rsid w:val="00007A7A"/>
    <w:rsid w:val="00011561"/>
    <w:rsid w:val="00014B8C"/>
    <w:rsid w:val="00020BA5"/>
    <w:rsid w:val="0003005F"/>
    <w:rsid w:val="00041DD7"/>
    <w:rsid w:val="000453E0"/>
    <w:rsid w:val="0004732E"/>
    <w:rsid w:val="00050A05"/>
    <w:rsid w:val="00051AA5"/>
    <w:rsid w:val="0006020C"/>
    <w:rsid w:val="0006645E"/>
    <w:rsid w:val="000741AA"/>
    <w:rsid w:val="00074A3E"/>
    <w:rsid w:val="00087706"/>
    <w:rsid w:val="000879DE"/>
    <w:rsid w:val="0009060A"/>
    <w:rsid w:val="00095130"/>
    <w:rsid w:val="000A0B3D"/>
    <w:rsid w:val="000A689F"/>
    <w:rsid w:val="000A73F7"/>
    <w:rsid w:val="000C1B9E"/>
    <w:rsid w:val="000D651A"/>
    <w:rsid w:val="000F5D87"/>
    <w:rsid w:val="00124412"/>
    <w:rsid w:val="00127DB6"/>
    <w:rsid w:val="00132208"/>
    <w:rsid w:val="0013481C"/>
    <w:rsid w:val="00135CD5"/>
    <w:rsid w:val="00136E05"/>
    <w:rsid w:val="00137829"/>
    <w:rsid w:val="00140886"/>
    <w:rsid w:val="001544FA"/>
    <w:rsid w:val="001629A9"/>
    <w:rsid w:val="001750DE"/>
    <w:rsid w:val="00176E34"/>
    <w:rsid w:val="00177A96"/>
    <w:rsid w:val="00191D5A"/>
    <w:rsid w:val="00193BAF"/>
    <w:rsid w:val="0019623E"/>
    <w:rsid w:val="001A604A"/>
    <w:rsid w:val="001B2577"/>
    <w:rsid w:val="001C255D"/>
    <w:rsid w:val="001D3C65"/>
    <w:rsid w:val="001E2A1D"/>
    <w:rsid w:val="001E5910"/>
    <w:rsid w:val="001F191F"/>
    <w:rsid w:val="0020139C"/>
    <w:rsid w:val="0021043B"/>
    <w:rsid w:val="00214B4C"/>
    <w:rsid w:val="00215078"/>
    <w:rsid w:val="00227EE0"/>
    <w:rsid w:val="0023042B"/>
    <w:rsid w:val="002338C1"/>
    <w:rsid w:val="002339AA"/>
    <w:rsid w:val="00233A35"/>
    <w:rsid w:val="0024465B"/>
    <w:rsid w:val="00255AEB"/>
    <w:rsid w:val="00265F86"/>
    <w:rsid w:val="00267025"/>
    <w:rsid w:val="002806E3"/>
    <w:rsid w:val="002930CD"/>
    <w:rsid w:val="002A47E9"/>
    <w:rsid w:val="002A5929"/>
    <w:rsid w:val="002B2450"/>
    <w:rsid w:val="002C572F"/>
    <w:rsid w:val="002D4CD1"/>
    <w:rsid w:val="002E46A9"/>
    <w:rsid w:val="002F2F56"/>
    <w:rsid w:val="002F5D60"/>
    <w:rsid w:val="003014CA"/>
    <w:rsid w:val="003038BA"/>
    <w:rsid w:val="003057B6"/>
    <w:rsid w:val="0030783F"/>
    <w:rsid w:val="003225B1"/>
    <w:rsid w:val="00341522"/>
    <w:rsid w:val="00352C4D"/>
    <w:rsid w:val="00366475"/>
    <w:rsid w:val="00371A8A"/>
    <w:rsid w:val="003724A3"/>
    <w:rsid w:val="00372A41"/>
    <w:rsid w:val="003A03C8"/>
    <w:rsid w:val="003D6120"/>
    <w:rsid w:val="003E18EC"/>
    <w:rsid w:val="003E2765"/>
    <w:rsid w:val="003F0A73"/>
    <w:rsid w:val="003F4938"/>
    <w:rsid w:val="003F71E3"/>
    <w:rsid w:val="00400AF0"/>
    <w:rsid w:val="00405AA9"/>
    <w:rsid w:val="004143DE"/>
    <w:rsid w:val="00415A7A"/>
    <w:rsid w:val="00415A93"/>
    <w:rsid w:val="00417ED7"/>
    <w:rsid w:val="00440B12"/>
    <w:rsid w:val="00441F1F"/>
    <w:rsid w:val="004516C2"/>
    <w:rsid w:val="00452B27"/>
    <w:rsid w:val="0046002D"/>
    <w:rsid w:val="0046586B"/>
    <w:rsid w:val="00482052"/>
    <w:rsid w:val="004865CB"/>
    <w:rsid w:val="00497901"/>
    <w:rsid w:val="004A21D4"/>
    <w:rsid w:val="004A235C"/>
    <w:rsid w:val="004C1EFC"/>
    <w:rsid w:val="004C4752"/>
    <w:rsid w:val="004D747A"/>
    <w:rsid w:val="004E0286"/>
    <w:rsid w:val="004E0535"/>
    <w:rsid w:val="004E4AF2"/>
    <w:rsid w:val="004F264F"/>
    <w:rsid w:val="004F7895"/>
    <w:rsid w:val="00502B43"/>
    <w:rsid w:val="00513BB5"/>
    <w:rsid w:val="005452EC"/>
    <w:rsid w:val="00552BD8"/>
    <w:rsid w:val="00584F56"/>
    <w:rsid w:val="0058699C"/>
    <w:rsid w:val="00596AB5"/>
    <w:rsid w:val="005A0731"/>
    <w:rsid w:val="005A0F16"/>
    <w:rsid w:val="005A577F"/>
    <w:rsid w:val="005A6024"/>
    <w:rsid w:val="005B176C"/>
    <w:rsid w:val="005B7BF8"/>
    <w:rsid w:val="005F640C"/>
    <w:rsid w:val="00601C09"/>
    <w:rsid w:val="00603B90"/>
    <w:rsid w:val="00605470"/>
    <w:rsid w:val="00611125"/>
    <w:rsid w:val="00617263"/>
    <w:rsid w:val="00617DA7"/>
    <w:rsid w:val="00622368"/>
    <w:rsid w:val="00645BDD"/>
    <w:rsid w:val="006533BB"/>
    <w:rsid w:val="006669B8"/>
    <w:rsid w:val="00667C39"/>
    <w:rsid w:val="006759E0"/>
    <w:rsid w:val="0067774B"/>
    <w:rsid w:val="006831A9"/>
    <w:rsid w:val="0069645B"/>
    <w:rsid w:val="006A4778"/>
    <w:rsid w:val="006B5AB7"/>
    <w:rsid w:val="006C1518"/>
    <w:rsid w:val="006C63DE"/>
    <w:rsid w:val="006D77EA"/>
    <w:rsid w:val="006D7B83"/>
    <w:rsid w:val="006D7C32"/>
    <w:rsid w:val="006E2380"/>
    <w:rsid w:val="00710BFD"/>
    <w:rsid w:val="00715A97"/>
    <w:rsid w:val="007307B9"/>
    <w:rsid w:val="007400CD"/>
    <w:rsid w:val="007422E1"/>
    <w:rsid w:val="0074288E"/>
    <w:rsid w:val="0074453C"/>
    <w:rsid w:val="0075203A"/>
    <w:rsid w:val="00757F28"/>
    <w:rsid w:val="00767504"/>
    <w:rsid w:val="00780B60"/>
    <w:rsid w:val="0079269A"/>
    <w:rsid w:val="0079338D"/>
    <w:rsid w:val="007C09C3"/>
    <w:rsid w:val="007C0A2B"/>
    <w:rsid w:val="007C2002"/>
    <w:rsid w:val="007D0AEB"/>
    <w:rsid w:val="007D6E26"/>
    <w:rsid w:val="007E57FF"/>
    <w:rsid w:val="007E70C3"/>
    <w:rsid w:val="007F172F"/>
    <w:rsid w:val="007F2DEE"/>
    <w:rsid w:val="008071AF"/>
    <w:rsid w:val="00812A14"/>
    <w:rsid w:val="00817D2C"/>
    <w:rsid w:val="00820466"/>
    <w:rsid w:val="00823619"/>
    <w:rsid w:val="0082509A"/>
    <w:rsid w:val="0083042A"/>
    <w:rsid w:val="00832771"/>
    <w:rsid w:val="00832ABD"/>
    <w:rsid w:val="00832FEA"/>
    <w:rsid w:val="00842AF5"/>
    <w:rsid w:val="00854872"/>
    <w:rsid w:val="00867FF2"/>
    <w:rsid w:val="00871495"/>
    <w:rsid w:val="00882E69"/>
    <w:rsid w:val="00885EEA"/>
    <w:rsid w:val="00887B82"/>
    <w:rsid w:val="008A76D4"/>
    <w:rsid w:val="008C1BBC"/>
    <w:rsid w:val="008C2FC8"/>
    <w:rsid w:val="008D694B"/>
    <w:rsid w:val="008F0C48"/>
    <w:rsid w:val="008F0D20"/>
    <w:rsid w:val="008F775F"/>
    <w:rsid w:val="008F7FC5"/>
    <w:rsid w:val="009032EB"/>
    <w:rsid w:val="00912429"/>
    <w:rsid w:val="00912EA3"/>
    <w:rsid w:val="00914D21"/>
    <w:rsid w:val="009360BB"/>
    <w:rsid w:val="00936560"/>
    <w:rsid w:val="00944CD3"/>
    <w:rsid w:val="00951B0A"/>
    <w:rsid w:val="0095503A"/>
    <w:rsid w:val="00966358"/>
    <w:rsid w:val="00972FBC"/>
    <w:rsid w:val="00981466"/>
    <w:rsid w:val="00984065"/>
    <w:rsid w:val="0098524A"/>
    <w:rsid w:val="0099681D"/>
    <w:rsid w:val="009A0300"/>
    <w:rsid w:val="009A30F6"/>
    <w:rsid w:val="009A3227"/>
    <w:rsid w:val="009B6B86"/>
    <w:rsid w:val="009C16F6"/>
    <w:rsid w:val="009C569C"/>
    <w:rsid w:val="009D0780"/>
    <w:rsid w:val="009E0998"/>
    <w:rsid w:val="009E65C0"/>
    <w:rsid w:val="009E7544"/>
    <w:rsid w:val="009F697B"/>
    <w:rsid w:val="00A10352"/>
    <w:rsid w:val="00A12695"/>
    <w:rsid w:val="00A172F4"/>
    <w:rsid w:val="00A17530"/>
    <w:rsid w:val="00A256FC"/>
    <w:rsid w:val="00A273C5"/>
    <w:rsid w:val="00A35914"/>
    <w:rsid w:val="00A4300F"/>
    <w:rsid w:val="00A61109"/>
    <w:rsid w:val="00A61668"/>
    <w:rsid w:val="00A8190C"/>
    <w:rsid w:val="00A84BC1"/>
    <w:rsid w:val="00A84BFB"/>
    <w:rsid w:val="00A87C36"/>
    <w:rsid w:val="00AC6295"/>
    <w:rsid w:val="00AC7EEF"/>
    <w:rsid w:val="00AD6FAD"/>
    <w:rsid w:val="00AE3F4B"/>
    <w:rsid w:val="00AE7305"/>
    <w:rsid w:val="00AF102A"/>
    <w:rsid w:val="00AF15EF"/>
    <w:rsid w:val="00AF43DF"/>
    <w:rsid w:val="00AF554B"/>
    <w:rsid w:val="00B043D1"/>
    <w:rsid w:val="00B1533B"/>
    <w:rsid w:val="00B243BC"/>
    <w:rsid w:val="00B259D2"/>
    <w:rsid w:val="00B31348"/>
    <w:rsid w:val="00B32DF9"/>
    <w:rsid w:val="00B33656"/>
    <w:rsid w:val="00B34277"/>
    <w:rsid w:val="00B37626"/>
    <w:rsid w:val="00B40626"/>
    <w:rsid w:val="00B4062F"/>
    <w:rsid w:val="00B427D6"/>
    <w:rsid w:val="00B450C5"/>
    <w:rsid w:val="00B72E41"/>
    <w:rsid w:val="00B76A3D"/>
    <w:rsid w:val="00BA7F00"/>
    <w:rsid w:val="00BC0465"/>
    <w:rsid w:val="00BC0845"/>
    <w:rsid w:val="00BC135B"/>
    <w:rsid w:val="00BC7979"/>
    <w:rsid w:val="00BE0536"/>
    <w:rsid w:val="00BE1771"/>
    <w:rsid w:val="00BE3291"/>
    <w:rsid w:val="00BE5176"/>
    <w:rsid w:val="00C23666"/>
    <w:rsid w:val="00C23E33"/>
    <w:rsid w:val="00C447C3"/>
    <w:rsid w:val="00C5141C"/>
    <w:rsid w:val="00C64F52"/>
    <w:rsid w:val="00C86CB6"/>
    <w:rsid w:val="00C9023F"/>
    <w:rsid w:val="00C9278C"/>
    <w:rsid w:val="00C92923"/>
    <w:rsid w:val="00CB6C8B"/>
    <w:rsid w:val="00CC5797"/>
    <w:rsid w:val="00CD668B"/>
    <w:rsid w:val="00CE43F4"/>
    <w:rsid w:val="00CE6F79"/>
    <w:rsid w:val="00CE7D64"/>
    <w:rsid w:val="00CF4B4A"/>
    <w:rsid w:val="00D04730"/>
    <w:rsid w:val="00D058F2"/>
    <w:rsid w:val="00D10A7C"/>
    <w:rsid w:val="00D434E6"/>
    <w:rsid w:val="00D47CCE"/>
    <w:rsid w:val="00D53914"/>
    <w:rsid w:val="00D61AB4"/>
    <w:rsid w:val="00D73B78"/>
    <w:rsid w:val="00D82131"/>
    <w:rsid w:val="00D933FA"/>
    <w:rsid w:val="00D9365E"/>
    <w:rsid w:val="00D9432E"/>
    <w:rsid w:val="00DA2D31"/>
    <w:rsid w:val="00DA522F"/>
    <w:rsid w:val="00DB2307"/>
    <w:rsid w:val="00DB3230"/>
    <w:rsid w:val="00DB3C8D"/>
    <w:rsid w:val="00DB61C4"/>
    <w:rsid w:val="00DC135E"/>
    <w:rsid w:val="00DC455C"/>
    <w:rsid w:val="00E26936"/>
    <w:rsid w:val="00E4614A"/>
    <w:rsid w:val="00E620C8"/>
    <w:rsid w:val="00E6666B"/>
    <w:rsid w:val="00E75E4A"/>
    <w:rsid w:val="00E951B9"/>
    <w:rsid w:val="00ED57DE"/>
    <w:rsid w:val="00EE0B1F"/>
    <w:rsid w:val="00F151B9"/>
    <w:rsid w:val="00F15B2E"/>
    <w:rsid w:val="00F15DC0"/>
    <w:rsid w:val="00F31DA6"/>
    <w:rsid w:val="00F519DE"/>
    <w:rsid w:val="00F53387"/>
    <w:rsid w:val="00F63111"/>
    <w:rsid w:val="00F70861"/>
    <w:rsid w:val="00F70F45"/>
    <w:rsid w:val="00F77B38"/>
    <w:rsid w:val="00F87F6A"/>
    <w:rsid w:val="00F91C46"/>
    <w:rsid w:val="00F96D33"/>
    <w:rsid w:val="00F974C8"/>
    <w:rsid w:val="00FA0DCF"/>
    <w:rsid w:val="00FB144A"/>
    <w:rsid w:val="00FB18D0"/>
    <w:rsid w:val="00FC2DF5"/>
    <w:rsid w:val="00FD7FB4"/>
    <w:rsid w:val="00FE1784"/>
    <w:rsid w:val="00FE3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18A2D1"/>
  <w15:docId w15:val="{2D32DA44-020D-4770-ABDA-24E1DA44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FF4"/>
    <w:rPr>
      <w:sz w:val="24"/>
      <w:szCs w:val="24"/>
    </w:rPr>
  </w:style>
  <w:style w:type="paragraph" w:styleId="Heading1">
    <w:name w:val="heading 1"/>
    <w:basedOn w:val="Normal"/>
    <w:next w:val="Normal"/>
    <w:qFormat/>
    <w:rsid w:val="00D434E6"/>
    <w:pPr>
      <w:keepNext/>
      <w:outlineLvl w:val="0"/>
    </w:pPr>
    <w:rPr>
      <w:rFonts w:ascii="Garamond" w:hAnsi="Garamond"/>
      <w:b/>
      <w:smallCap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434E6"/>
    <w:rPr>
      <w:rFonts w:ascii="Garamond" w:hAnsi="Garamond"/>
      <w:b/>
      <w:sz w:val="52"/>
    </w:rPr>
  </w:style>
  <w:style w:type="paragraph" w:styleId="BodyText3">
    <w:name w:val="Body Text 3"/>
    <w:basedOn w:val="Normal"/>
    <w:rsid w:val="00D434E6"/>
    <w:rPr>
      <w:rFonts w:ascii="Garamond" w:hAnsi="Garamond"/>
      <w:b/>
      <w:sz w:val="44"/>
    </w:rPr>
  </w:style>
  <w:style w:type="paragraph" w:styleId="Header">
    <w:name w:val="header"/>
    <w:basedOn w:val="Normal"/>
    <w:rsid w:val="00B37626"/>
    <w:pPr>
      <w:tabs>
        <w:tab w:val="center" w:pos="4320"/>
        <w:tab w:val="right" w:pos="8640"/>
      </w:tabs>
    </w:pPr>
  </w:style>
  <w:style w:type="paragraph" w:styleId="Footer">
    <w:name w:val="footer"/>
    <w:basedOn w:val="Normal"/>
    <w:rsid w:val="00B37626"/>
    <w:pPr>
      <w:tabs>
        <w:tab w:val="center" w:pos="4320"/>
        <w:tab w:val="right" w:pos="8640"/>
      </w:tabs>
    </w:pPr>
  </w:style>
  <w:style w:type="character" w:styleId="PageNumber">
    <w:name w:val="page number"/>
    <w:basedOn w:val="DefaultParagraphFont"/>
    <w:rsid w:val="00B37626"/>
  </w:style>
  <w:style w:type="table" w:styleId="TableGrid">
    <w:name w:val="Table Grid"/>
    <w:basedOn w:val="TableNormal"/>
    <w:rsid w:val="00DC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Company">
    <w:name w:val="Signature Company"/>
    <w:basedOn w:val="Signature"/>
    <w:rsid w:val="00137829"/>
    <w:pPr>
      <w:ind w:left="0"/>
    </w:pPr>
    <w:rPr>
      <w:sz w:val="20"/>
      <w:szCs w:val="20"/>
    </w:rPr>
  </w:style>
  <w:style w:type="paragraph" w:styleId="Signature">
    <w:name w:val="Signature"/>
    <w:basedOn w:val="Normal"/>
    <w:rsid w:val="00137829"/>
    <w:pPr>
      <w:ind w:left="4320"/>
    </w:pPr>
  </w:style>
  <w:style w:type="character" w:styleId="CommentReference">
    <w:name w:val="annotation reference"/>
    <w:basedOn w:val="DefaultParagraphFont"/>
    <w:semiHidden/>
    <w:rsid w:val="00400AF0"/>
    <w:rPr>
      <w:sz w:val="16"/>
      <w:szCs w:val="16"/>
    </w:rPr>
  </w:style>
  <w:style w:type="paragraph" w:styleId="CommentText">
    <w:name w:val="annotation text"/>
    <w:basedOn w:val="Normal"/>
    <w:semiHidden/>
    <w:rsid w:val="00400AF0"/>
    <w:rPr>
      <w:sz w:val="20"/>
      <w:szCs w:val="20"/>
    </w:rPr>
  </w:style>
  <w:style w:type="paragraph" w:styleId="CommentSubject">
    <w:name w:val="annotation subject"/>
    <w:basedOn w:val="CommentText"/>
    <w:next w:val="CommentText"/>
    <w:semiHidden/>
    <w:rsid w:val="00400AF0"/>
    <w:rPr>
      <w:b/>
      <w:bCs/>
    </w:rPr>
  </w:style>
  <w:style w:type="paragraph" w:styleId="BalloonText">
    <w:name w:val="Balloon Text"/>
    <w:basedOn w:val="Normal"/>
    <w:semiHidden/>
    <w:rsid w:val="00400AF0"/>
    <w:rPr>
      <w:rFonts w:ascii="Tahoma" w:hAnsi="Tahoma" w:cs="Tahoma"/>
      <w:sz w:val="16"/>
      <w:szCs w:val="16"/>
    </w:rPr>
  </w:style>
  <w:style w:type="paragraph" w:styleId="NormalWeb">
    <w:name w:val="Normal (Web)"/>
    <w:basedOn w:val="Normal"/>
    <w:uiPriority w:val="99"/>
    <w:semiHidden/>
    <w:unhideWhenUsed/>
    <w:rsid w:val="00352C4D"/>
    <w:pPr>
      <w:spacing w:before="100" w:beforeAutospacing="1" w:after="100" w:afterAutospacing="1"/>
    </w:pPr>
    <w:rPr>
      <w:rFonts w:eastAsiaTheme="minorEastAsia"/>
    </w:rPr>
  </w:style>
  <w:style w:type="paragraph" w:styleId="ListParagraph">
    <w:name w:val="List Paragraph"/>
    <w:basedOn w:val="Normal"/>
    <w:uiPriority w:val="34"/>
    <w:qFormat/>
    <w:rsid w:val="00757F28"/>
    <w:pPr>
      <w:ind w:left="720"/>
      <w:contextualSpacing/>
    </w:pPr>
  </w:style>
  <w:style w:type="character" w:styleId="Hyperlink">
    <w:name w:val="Hyperlink"/>
    <w:basedOn w:val="DefaultParagraphFont"/>
    <w:uiPriority w:val="99"/>
    <w:semiHidden/>
    <w:unhideWhenUsed/>
    <w:rsid w:val="007D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40745">
      <w:bodyDiv w:val="1"/>
      <w:marLeft w:val="0"/>
      <w:marRight w:val="0"/>
      <w:marTop w:val="0"/>
      <w:marBottom w:val="0"/>
      <w:divBdr>
        <w:top w:val="none" w:sz="0" w:space="0" w:color="auto"/>
        <w:left w:val="none" w:sz="0" w:space="0" w:color="auto"/>
        <w:bottom w:val="none" w:sz="0" w:space="0" w:color="auto"/>
        <w:right w:val="none" w:sz="0" w:space="0" w:color="auto"/>
      </w:divBdr>
    </w:div>
    <w:div w:id="916599670">
      <w:bodyDiv w:val="1"/>
      <w:marLeft w:val="0"/>
      <w:marRight w:val="0"/>
      <w:marTop w:val="0"/>
      <w:marBottom w:val="0"/>
      <w:divBdr>
        <w:top w:val="none" w:sz="0" w:space="0" w:color="auto"/>
        <w:left w:val="none" w:sz="0" w:space="0" w:color="auto"/>
        <w:bottom w:val="none" w:sz="0" w:space="0" w:color="auto"/>
        <w:right w:val="none" w:sz="0" w:space="0" w:color="auto"/>
      </w:divBdr>
    </w:div>
    <w:div w:id="1144346115">
      <w:bodyDiv w:val="1"/>
      <w:marLeft w:val="0"/>
      <w:marRight w:val="0"/>
      <w:marTop w:val="0"/>
      <w:marBottom w:val="0"/>
      <w:divBdr>
        <w:top w:val="none" w:sz="0" w:space="0" w:color="auto"/>
        <w:left w:val="none" w:sz="0" w:space="0" w:color="auto"/>
        <w:bottom w:val="none" w:sz="0" w:space="0" w:color="auto"/>
        <w:right w:val="none" w:sz="0" w:space="0" w:color="auto"/>
      </w:divBdr>
    </w:div>
    <w:div w:id="1363095646">
      <w:bodyDiv w:val="1"/>
      <w:marLeft w:val="0"/>
      <w:marRight w:val="0"/>
      <w:marTop w:val="0"/>
      <w:marBottom w:val="0"/>
      <w:divBdr>
        <w:top w:val="none" w:sz="0" w:space="0" w:color="auto"/>
        <w:left w:val="none" w:sz="0" w:space="0" w:color="auto"/>
        <w:bottom w:val="none" w:sz="0" w:space="0" w:color="auto"/>
        <w:right w:val="none" w:sz="0" w:space="0" w:color="auto"/>
      </w:divBdr>
    </w:div>
    <w:div w:id="1413550615">
      <w:bodyDiv w:val="1"/>
      <w:marLeft w:val="0"/>
      <w:marRight w:val="0"/>
      <w:marTop w:val="0"/>
      <w:marBottom w:val="0"/>
      <w:divBdr>
        <w:top w:val="none" w:sz="0" w:space="0" w:color="auto"/>
        <w:left w:val="none" w:sz="0" w:space="0" w:color="auto"/>
        <w:bottom w:val="none" w:sz="0" w:space="0" w:color="auto"/>
        <w:right w:val="none" w:sz="0" w:space="0" w:color="auto"/>
      </w:divBdr>
    </w:div>
    <w:div w:id="1774546544">
      <w:bodyDiv w:val="1"/>
      <w:marLeft w:val="0"/>
      <w:marRight w:val="0"/>
      <w:marTop w:val="0"/>
      <w:marBottom w:val="0"/>
      <w:divBdr>
        <w:top w:val="none" w:sz="0" w:space="0" w:color="auto"/>
        <w:left w:val="none" w:sz="0" w:space="0" w:color="auto"/>
        <w:bottom w:val="none" w:sz="0" w:space="0" w:color="auto"/>
        <w:right w:val="none" w:sz="0" w:space="0" w:color="auto"/>
      </w:divBdr>
    </w:div>
    <w:div w:id="18727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docs.google.com/document/d/1uLGCvKdCvRNkSZqfugOcaHss91bpE0fnyPmfMBsKtJA/edit?usp=sharing" TargetMode="External"/><Relationship Id="rId2" Type="http://schemas.openxmlformats.org/officeDocument/2006/relationships/numbering" Target="numbering.xml"/><Relationship Id="rId16" Type="http://schemas.openxmlformats.org/officeDocument/2006/relationships/hyperlink" Target="https://docs.google.com/document/d/1oKn2LNk7XzDt2WDEz5jGhA1s8Re8YOUm7Cq1HH1N7Pg/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3C42DC-79E7-4949-8030-AFB008987989}"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491B786B-98E2-4460-BEA5-7B5A1A7FA856}">
      <dgm:prSet phldrT="[Text]" custT="1"/>
      <dgm:spPr/>
      <dgm:t>
        <a:bodyPr/>
        <a:lstStyle/>
        <a:p>
          <a:pPr algn="ctr">
            <a:spcAft>
              <a:spcPts val="0"/>
            </a:spcAft>
          </a:pPr>
          <a:r>
            <a:rPr lang="en-US" sz="950" b="1"/>
            <a:t>Tier 3:</a:t>
          </a:r>
          <a:r>
            <a:rPr lang="en-US" sz="950"/>
            <a:t> Teacher makes formal referral to tutoring program by assigning the student to Power Hour.  This is used when Tiers 1 and 2 have already been exhausted. The teacher calls home if the student does not attend.  </a:t>
          </a:r>
        </a:p>
        <a:p>
          <a:pPr algn="ctr">
            <a:spcAft>
              <a:spcPts val="0"/>
            </a:spcAft>
          </a:pPr>
          <a:r>
            <a:rPr lang="en-US" sz="950"/>
            <a:t>Examples of discussion with parent include:</a:t>
          </a:r>
        </a:p>
        <a:p>
          <a:pPr algn="ctr">
            <a:spcAft>
              <a:spcPts val="0"/>
            </a:spcAft>
          </a:pPr>
          <a:r>
            <a:rPr lang="en-US" sz="950"/>
            <a:t>“What is the best way your student learns?”</a:t>
          </a:r>
        </a:p>
        <a:p>
          <a:pPr algn="ctr">
            <a:spcAft>
              <a:spcPts val="0"/>
            </a:spcAft>
          </a:pPr>
          <a:r>
            <a:rPr lang="en-US" sz="950"/>
            <a:t>“I have attempted working with your student outside the regular class.  Is there a way we can work with him or her together.”</a:t>
          </a:r>
        </a:p>
        <a:p>
          <a:pPr algn="ctr">
            <a:spcAft>
              <a:spcPts val="0"/>
            </a:spcAft>
          </a:pPr>
          <a:r>
            <a:rPr lang="en-US" sz="950"/>
            <a:t>“I am concerned about your student’s learning of this skill because the skill is important in the next unit of instruction.”</a:t>
          </a:r>
        </a:p>
        <a:p>
          <a:pPr algn="ctr">
            <a:spcAft>
              <a:spcPts val="0"/>
            </a:spcAft>
          </a:pPr>
          <a:r>
            <a:rPr lang="en-US" sz="950"/>
            <a:t>“Would you be willing to spend some time assisting your student with his or her homework?”</a:t>
          </a:r>
        </a:p>
      </dgm:t>
    </dgm:pt>
    <dgm:pt modelId="{037FC8A8-70A3-4825-8922-AE3F64977B41}" type="parTrans" cxnId="{D09CB322-962C-4394-94CC-C05A4A4D4C37}">
      <dgm:prSet/>
      <dgm:spPr/>
      <dgm:t>
        <a:bodyPr/>
        <a:lstStyle/>
        <a:p>
          <a:endParaRPr lang="en-US"/>
        </a:p>
      </dgm:t>
    </dgm:pt>
    <dgm:pt modelId="{B1D2C4BB-00AA-487E-BE2E-D3E92CAAAF06}" type="sibTrans" cxnId="{D09CB322-962C-4394-94CC-C05A4A4D4C37}">
      <dgm:prSet/>
      <dgm:spPr/>
      <dgm:t>
        <a:bodyPr/>
        <a:lstStyle/>
        <a:p>
          <a:endParaRPr lang="en-US"/>
        </a:p>
      </dgm:t>
    </dgm:pt>
    <dgm:pt modelId="{CB7B29D1-1B88-40AA-93DE-CD0C0051F55E}">
      <dgm:prSet phldrT="[Text]" custT="1"/>
      <dgm:spPr/>
      <dgm:t>
        <a:bodyPr/>
        <a:lstStyle/>
        <a:p>
          <a:pPr algn="ctr">
            <a:spcAft>
              <a:spcPts val="0"/>
            </a:spcAft>
          </a:pPr>
          <a:r>
            <a:rPr lang="en-US" sz="950" b="1"/>
            <a:t>Tier 2:</a:t>
          </a:r>
          <a:r>
            <a:rPr lang="en-US" sz="950"/>
            <a:t> Teacher provides classroom level interventions with student.  This is used when the student’s grade is starting to slip, poor performance on an assessment is noticed, or student expresses need for assistance. Examples include:</a:t>
          </a:r>
        </a:p>
        <a:p>
          <a:pPr algn="ctr">
            <a:spcAft>
              <a:spcPts val="0"/>
            </a:spcAft>
          </a:pPr>
          <a:r>
            <a:rPr lang="en-US" sz="950"/>
            <a:t>“Stay after class for a minute so I can make sure you understand this concept.”</a:t>
          </a:r>
        </a:p>
        <a:p>
          <a:pPr algn="ctr">
            <a:spcAft>
              <a:spcPts val="0"/>
            </a:spcAft>
          </a:pPr>
          <a:r>
            <a:rPr lang="en-US" sz="950"/>
            <a:t>“Come see me during lunch and make up this quiz.”</a:t>
          </a:r>
        </a:p>
        <a:p>
          <a:pPr algn="ctr">
            <a:spcAft>
              <a:spcPts val="0"/>
            </a:spcAft>
          </a:pPr>
          <a:r>
            <a:rPr lang="en-US" sz="950"/>
            <a:t>“Attend tutoring in my room this afternoon so that we can practice this skill.”</a:t>
          </a:r>
        </a:p>
        <a:p>
          <a:pPr algn="ctr">
            <a:spcAft>
              <a:spcPts val="0"/>
            </a:spcAft>
          </a:pPr>
          <a:r>
            <a:rPr lang="en-US" sz="950"/>
            <a:t>“Stop by the tutoring room tomorrow morning to finish your homework.”</a:t>
          </a:r>
        </a:p>
      </dgm:t>
    </dgm:pt>
    <dgm:pt modelId="{AA927C00-59F9-4996-96D5-622C42B2F59B}" type="parTrans" cxnId="{1C797900-04A5-4644-BB53-9A8498CA2E47}">
      <dgm:prSet/>
      <dgm:spPr/>
      <dgm:t>
        <a:bodyPr/>
        <a:lstStyle/>
        <a:p>
          <a:endParaRPr lang="en-US"/>
        </a:p>
      </dgm:t>
    </dgm:pt>
    <dgm:pt modelId="{94FDD4B1-DAE2-44A9-A4D3-DEC31931CA12}" type="sibTrans" cxnId="{1C797900-04A5-4644-BB53-9A8498CA2E47}">
      <dgm:prSet/>
      <dgm:spPr/>
      <dgm:t>
        <a:bodyPr/>
        <a:lstStyle/>
        <a:p>
          <a:endParaRPr lang="en-US"/>
        </a:p>
      </dgm:t>
    </dgm:pt>
    <dgm:pt modelId="{0E66EA6D-E26D-4971-862A-DC939910BE9E}">
      <dgm:prSet phldrT="[Text]" custT="1"/>
      <dgm:spPr/>
      <dgm:t>
        <a:bodyPr/>
        <a:lstStyle/>
        <a:p>
          <a:pPr algn="ctr">
            <a:spcAft>
              <a:spcPts val="0"/>
            </a:spcAft>
          </a:pPr>
          <a:r>
            <a:rPr lang="en-US" sz="1050" b="1"/>
            <a:t>Tier 1:</a:t>
          </a:r>
          <a:r>
            <a:rPr lang="en-US" sz="1050"/>
            <a:t> Student attends voluntary tutoring with teacher during Power Hour.</a:t>
          </a:r>
        </a:p>
      </dgm:t>
    </dgm:pt>
    <dgm:pt modelId="{160A82D2-D38D-49E3-B445-05EDE7D331F7}" type="parTrans" cxnId="{3ABD721F-8238-42BE-8587-7FA93CDD3CA4}">
      <dgm:prSet/>
      <dgm:spPr/>
      <dgm:t>
        <a:bodyPr/>
        <a:lstStyle/>
        <a:p>
          <a:endParaRPr lang="en-US"/>
        </a:p>
      </dgm:t>
    </dgm:pt>
    <dgm:pt modelId="{E9AA1F9C-9984-4133-9870-67D45E28FD5C}" type="sibTrans" cxnId="{3ABD721F-8238-42BE-8587-7FA93CDD3CA4}">
      <dgm:prSet/>
      <dgm:spPr/>
      <dgm:t>
        <a:bodyPr/>
        <a:lstStyle/>
        <a:p>
          <a:endParaRPr lang="en-US"/>
        </a:p>
      </dgm:t>
    </dgm:pt>
    <dgm:pt modelId="{20B4BE0B-46B4-443D-A1CC-3001898A00E1}">
      <dgm:prSet custT="1"/>
      <dgm:spPr/>
      <dgm:t>
        <a:bodyPr/>
        <a:lstStyle/>
        <a:p>
          <a:pPr>
            <a:spcAft>
              <a:spcPts val="0"/>
            </a:spcAft>
          </a:pPr>
          <a:r>
            <a:rPr lang="en-US" sz="950" b="1"/>
            <a:t>Tier 4:</a:t>
          </a:r>
          <a:r>
            <a:rPr lang="en-US" sz="950"/>
            <a:t> Teacher makes referral to the Student Support Team.  The Student Support Team follows up with the student and makes sure tutoring is attended and that desired skills are practiced and learned.  Assistant principal and counselor coordinate with teachers, tutoring, and parent to communicate and monitor progress.</a:t>
          </a:r>
        </a:p>
      </dgm:t>
    </dgm:pt>
    <dgm:pt modelId="{E96C4319-5BDF-438A-809D-9F435920ED63}" type="parTrans" cxnId="{1781D235-D36D-437E-9C6D-90E55484BE8A}">
      <dgm:prSet/>
      <dgm:spPr/>
      <dgm:t>
        <a:bodyPr/>
        <a:lstStyle/>
        <a:p>
          <a:endParaRPr lang="en-US"/>
        </a:p>
      </dgm:t>
    </dgm:pt>
    <dgm:pt modelId="{5F0E8FD2-CCEA-4864-9336-ACCBDCA5E149}" type="sibTrans" cxnId="{1781D235-D36D-437E-9C6D-90E55484BE8A}">
      <dgm:prSet/>
      <dgm:spPr/>
      <dgm:t>
        <a:bodyPr/>
        <a:lstStyle/>
        <a:p>
          <a:endParaRPr lang="en-US"/>
        </a:p>
      </dgm:t>
    </dgm:pt>
    <dgm:pt modelId="{32B4E52A-EE14-434F-AC04-436658A28CA1}">
      <dgm:prSet custT="1"/>
      <dgm:spPr/>
      <dgm:t>
        <a:bodyPr/>
        <a:lstStyle/>
        <a:p>
          <a:pPr>
            <a:spcAft>
              <a:spcPts val="0"/>
            </a:spcAft>
          </a:pPr>
          <a:r>
            <a:rPr lang="en-US" sz="1000" b="1"/>
            <a:t>Tier 5:</a:t>
          </a:r>
          <a:r>
            <a:rPr lang="en-US" sz="1000"/>
            <a:t> Parent-teacher-SST conference.  Formal intervention plan with specific responsibilities is put into place.</a:t>
          </a:r>
        </a:p>
      </dgm:t>
    </dgm:pt>
    <dgm:pt modelId="{8AFF6833-53D6-42AE-8396-EFC65860B039}" type="parTrans" cxnId="{373E2A16-203D-4500-80C1-5691C598446F}">
      <dgm:prSet/>
      <dgm:spPr/>
      <dgm:t>
        <a:bodyPr/>
        <a:lstStyle/>
        <a:p>
          <a:endParaRPr lang="en-US"/>
        </a:p>
      </dgm:t>
    </dgm:pt>
    <dgm:pt modelId="{24B60A6F-937E-4508-9ECA-0A2556C89FFC}" type="sibTrans" cxnId="{373E2A16-203D-4500-80C1-5691C598446F}">
      <dgm:prSet/>
      <dgm:spPr/>
      <dgm:t>
        <a:bodyPr/>
        <a:lstStyle/>
        <a:p>
          <a:endParaRPr lang="en-US"/>
        </a:p>
      </dgm:t>
    </dgm:pt>
    <dgm:pt modelId="{A00D23C8-05AD-4BE8-9DE2-5627C8730837}" type="pres">
      <dgm:prSet presAssocID="{E83C42DC-79E7-4949-8030-AFB008987989}" presName="compositeShape" presStyleCnt="0">
        <dgm:presLayoutVars>
          <dgm:dir/>
          <dgm:resizeHandles/>
        </dgm:presLayoutVars>
      </dgm:prSet>
      <dgm:spPr/>
    </dgm:pt>
    <dgm:pt modelId="{7697C8D1-0E7F-4421-9C75-EA100F5E6D85}" type="pres">
      <dgm:prSet presAssocID="{E83C42DC-79E7-4949-8030-AFB008987989}" presName="pyramid" presStyleLbl="node1" presStyleIdx="0" presStyleCnt="1" custScaleX="148913" custLinFactNeighborX="16583" custLinFactNeighborY="-2177"/>
      <dgm:spPr/>
    </dgm:pt>
    <dgm:pt modelId="{382A64BA-8E9A-4431-8647-F4885F22AF9C}" type="pres">
      <dgm:prSet presAssocID="{E83C42DC-79E7-4949-8030-AFB008987989}" presName="theList" presStyleCnt="0"/>
      <dgm:spPr/>
    </dgm:pt>
    <dgm:pt modelId="{48BFCCC4-4462-487E-8F68-231AEB5E2399}" type="pres">
      <dgm:prSet presAssocID="{20B4BE0B-46B4-443D-A1CC-3001898A00E1}" presName="aNode" presStyleLbl="fgAcc1" presStyleIdx="0" presStyleCnt="5" custScaleX="175272" custScaleY="71933" custLinFactY="63853" custLinFactNeighborX="-25834" custLinFactNeighborY="100000">
        <dgm:presLayoutVars>
          <dgm:bulletEnabled val="1"/>
        </dgm:presLayoutVars>
      </dgm:prSet>
      <dgm:spPr/>
    </dgm:pt>
    <dgm:pt modelId="{7B6FA777-0312-4A9D-96BA-705E4490E195}" type="pres">
      <dgm:prSet presAssocID="{20B4BE0B-46B4-443D-A1CC-3001898A00E1}" presName="aSpace" presStyleCnt="0"/>
      <dgm:spPr/>
    </dgm:pt>
    <dgm:pt modelId="{874AD92F-F1D0-46B5-8259-56337F3A4D1E}" type="pres">
      <dgm:prSet presAssocID="{491B786B-98E2-4460-BEA5-7B5A1A7FA856}" presName="aNode" presStyleLbl="fgAcc1" presStyleIdx="1" presStyleCnt="5" custScaleX="189357" custScaleY="163177" custLinFactY="75966" custLinFactNeighborX="-27289" custLinFactNeighborY="100000">
        <dgm:presLayoutVars>
          <dgm:bulletEnabled val="1"/>
        </dgm:presLayoutVars>
      </dgm:prSet>
      <dgm:spPr/>
    </dgm:pt>
    <dgm:pt modelId="{0B5C206A-11A8-4560-8CC7-9F4F6BC48B8A}" type="pres">
      <dgm:prSet presAssocID="{491B786B-98E2-4460-BEA5-7B5A1A7FA856}" presName="aSpace" presStyleCnt="0"/>
      <dgm:spPr/>
    </dgm:pt>
    <dgm:pt modelId="{C042CA67-0805-46B8-96EA-D8BC2F9217F3}" type="pres">
      <dgm:prSet presAssocID="{CB7B29D1-1B88-40AA-93DE-CD0C0051F55E}" presName="aNode" presStyleLbl="fgAcc1" presStyleIdx="2" presStyleCnt="5" custScaleX="208042" custScaleY="104222" custLinFactY="87546" custLinFactNeighborX="-26081" custLinFactNeighborY="100000">
        <dgm:presLayoutVars>
          <dgm:bulletEnabled val="1"/>
        </dgm:presLayoutVars>
      </dgm:prSet>
      <dgm:spPr/>
    </dgm:pt>
    <dgm:pt modelId="{F37647C9-D368-4394-BCB5-EB9F1E23B599}" type="pres">
      <dgm:prSet presAssocID="{CB7B29D1-1B88-40AA-93DE-CD0C0051F55E}" presName="aSpace" presStyleCnt="0"/>
      <dgm:spPr/>
    </dgm:pt>
    <dgm:pt modelId="{D61D22E7-60D3-4726-9B37-A8AE79A15BE6}" type="pres">
      <dgm:prSet presAssocID="{0E66EA6D-E26D-4971-862A-DC939910BE9E}" presName="aNode" presStyleLbl="fgAcc1" presStyleIdx="3" presStyleCnt="5" custScaleX="220410" custScaleY="33263" custLinFactY="96825" custLinFactNeighborX="-26075" custLinFactNeighborY="100000">
        <dgm:presLayoutVars>
          <dgm:bulletEnabled val="1"/>
        </dgm:presLayoutVars>
      </dgm:prSet>
      <dgm:spPr/>
    </dgm:pt>
    <dgm:pt modelId="{E04241C7-1773-491B-96E4-5B591522108E}" type="pres">
      <dgm:prSet presAssocID="{0E66EA6D-E26D-4971-862A-DC939910BE9E}" presName="aSpace" presStyleCnt="0"/>
      <dgm:spPr/>
    </dgm:pt>
    <dgm:pt modelId="{68A4F9FB-1509-4341-B48E-BDCDC85E6F34}" type="pres">
      <dgm:prSet presAssocID="{32B4E52A-EE14-434F-AC04-436658A28CA1}" presName="aNode" presStyleLbl="fgAcc1" presStyleIdx="4" presStyleCnt="5" custScaleX="105135" custScaleY="68093" custLinFactY="-372963" custLinFactNeighborX="-25193" custLinFactNeighborY="-400000">
        <dgm:presLayoutVars>
          <dgm:bulletEnabled val="1"/>
        </dgm:presLayoutVars>
      </dgm:prSet>
      <dgm:spPr/>
    </dgm:pt>
    <dgm:pt modelId="{8C5158B3-C535-41E2-95CA-5FDA4365DF77}" type="pres">
      <dgm:prSet presAssocID="{32B4E52A-EE14-434F-AC04-436658A28CA1}" presName="aSpace" presStyleCnt="0"/>
      <dgm:spPr/>
    </dgm:pt>
  </dgm:ptLst>
  <dgm:cxnLst>
    <dgm:cxn modelId="{1C797900-04A5-4644-BB53-9A8498CA2E47}" srcId="{E83C42DC-79E7-4949-8030-AFB008987989}" destId="{CB7B29D1-1B88-40AA-93DE-CD0C0051F55E}" srcOrd="2" destOrd="0" parTransId="{AA927C00-59F9-4996-96D5-622C42B2F59B}" sibTransId="{94FDD4B1-DAE2-44A9-A4D3-DEC31931CA12}"/>
    <dgm:cxn modelId="{373E2A16-203D-4500-80C1-5691C598446F}" srcId="{E83C42DC-79E7-4949-8030-AFB008987989}" destId="{32B4E52A-EE14-434F-AC04-436658A28CA1}" srcOrd="4" destOrd="0" parTransId="{8AFF6833-53D6-42AE-8396-EFC65860B039}" sibTransId="{24B60A6F-937E-4508-9ECA-0A2556C89FFC}"/>
    <dgm:cxn modelId="{52040D19-844C-4F89-9642-062C957D2724}" type="presOf" srcId="{0E66EA6D-E26D-4971-862A-DC939910BE9E}" destId="{D61D22E7-60D3-4726-9B37-A8AE79A15BE6}" srcOrd="0" destOrd="0" presId="urn:microsoft.com/office/officeart/2005/8/layout/pyramid2"/>
    <dgm:cxn modelId="{3ABD721F-8238-42BE-8587-7FA93CDD3CA4}" srcId="{E83C42DC-79E7-4949-8030-AFB008987989}" destId="{0E66EA6D-E26D-4971-862A-DC939910BE9E}" srcOrd="3" destOrd="0" parTransId="{160A82D2-D38D-49E3-B445-05EDE7D331F7}" sibTransId="{E9AA1F9C-9984-4133-9870-67D45E28FD5C}"/>
    <dgm:cxn modelId="{D09CB322-962C-4394-94CC-C05A4A4D4C37}" srcId="{E83C42DC-79E7-4949-8030-AFB008987989}" destId="{491B786B-98E2-4460-BEA5-7B5A1A7FA856}" srcOrd="1" destOrd="0" parTransId="{037FC8A8-70A3-4825-8922-AE3F64977B41}" sibTransId="{B1D2C4BB-00AA-487E-BE2E-D3E92CAAAF06}"/>
    <dgm:cxn modelId="{AE7A2A27-198F-420F-AFB4-F14DBA4E3118}" type="presOf" srcId="{CB7B29D1-1B88-40AA-93DE-CD0C0051F55E}" destId="{C042CA67-0805-46B8-96EA-D8BC2F9217F3}" srcOrd="0" destOrd="0" presId="urn:microsoft.com/office/officeart/2005/8/layout/pyramid2"/>
    <dgm:cxn modelId="{1781D235-D36D-437E-9C6D-90E55484BE8A}" srcId="{E83C42DC-79E7-4949-8030-AFB008987989}" destId="{20B4BE0B-46B4-443D-A1CC-3001898A00E1}" srcOrd="0" destOrd="0" parTransId="{E96C4319-5BDF-438A-809D-9F435920ED63}" sibTransId="{5F0E8FD2-CCEA-4864-9336-ACCBDCA5E149}"/>
    <dgm:cxn modelId="{3AC31647-518F-4E58-B8CA-933BF4AA5889}" type="presOf" srcId="{491B786B-98E2-4460-BEA5-7B5A1A7FA856}" destId="{874AD92F-F1D0-46B5-8259-56337F3A4D1E}" srcOrd="0" destOrd="0" presId="urn:microsoft.com/office/officeart/2005/8/layout/pyramid2"/>
    <dgm:cxn modelId="{B69D28C5-0817-4B88-89B3-6218D5D78CB1}" type="presOf" srcId="{32B4E52A-EE14-434F-AC04-436658A28CA1}" destId="{68A4F9FB-1509-4341-B48E-BDCDC85E6F34}" srcOrd="0" destOrd="0" presId="urn:microsoft.com/office/officeart/2005/8/layout/pyramid2"/>
    <dgm:cxn modelId="{DCC5FBD9-7E7E-4750-AB09-8D7DC0F4B3E6}" type="presOf" srcId="{20B4BE0B-46B4-443D-A1CC-3001898A00E1}" destId="{48BFCCC4-4462-487E-8F68-231AEB5E2399}" srcOrd="0" destOrd="0" presId="urn:microsoft.com/office/officeart/2005/8/layout/pyramid2"/>
    <dgm:cxn modelId="{6E666CE2-BFF9-45D4-B711-98EA523F5159}" type="presOf" srcId="{E83C42DC-79E7-4949-8030-AFB008987989}" destId="{A00D23C8-05AD-4BE8-9DE2-5627C8730837}" srcOrd="0" destOrd="0" presId="urn:microsoft.com/office/officeart/2005/8/layout/pyramid2"/>
    <dgm:cxn modelId="{196F463F-9AF3-4974-B190-DAFDF84396D7}" type="presParOf" srcId="{A00D23C8-05AD-4BE8-9DE2-5627C8730837}" destId="{7697C8D1-0E7F-4421-9C75-EA100F5E6D85}" srcOrd="0" destOrd="0" presId="urn:microsoft.com/office/officeart/2005/8/layout/pyramid2"/>
    <dgm:cxn modelId="{0666A2FA-36EF-41D5-81B0-CAEA1DB7C258}" type="presParOf" srcId="{A00D23C8-05AD-4BE8-9DE2-5627C8730837}" destId="{382A64BA-8E9A-4431-8647-F4885F22AF9C}" srcOrd="1" destOrd="0" presId="urn:microsoft.com/office/officeart/2005/8/layout/pyramid2"/>
    <dgm:cxn modelId="{1886F8FF-CA74-4E69-BFC9-6F7944D9482D}" type="presParOf" srcId="{382A64BA-8E9A-4431-8647-F4885F22AF9C}" destId="{48BFCCC4-4462-487E-8F68-231AEB5E2399}" srcOrd="0" destOrd="0" presId="urn:microsoft.com/office/officeart/2005/8/layout/pyramid2"/>
    <dgm:cxn modelId="{50A762A8-BD11-47B3-9EF8-D1A8E7144D92}" type="presParOf" srcId="{382A64BA-8E9A-4431-8647-F4885F22AF9C}" destId="{7B6FA777-0312-4A9D-96BA-705E4490E195}" srcOrd="1" destOrd="0" presId="urn:microsoft.com/office/officeart/2005/8/layout/pyramid2"/>
    <dgm:cxn modelId="{E6913D84-3BF9-4737-849E-9BBAC5B3607F}" type="presParOf" srcId="{382A64BA-8E9A-4431-8647-F4885F22AF9C}" destId="{874AD92F-F1D0-46B5-8259-56337F3A4D1E}" srcOrd="2" destOrd="0" presId="urn:microsoft.com/office/officeart/2005/8/layout/pyramid2"/>
    <dgm:cxn modelId="{9CCABD92-8E1B-4270-BFA6-620F62F8AD12}" type="presParOf" srcId="{382A64BA-8E9A-4431-8647-F4885F22AF9C}" destId="{0B5C206A-11A8-4560-8CC7-9F4F6BC48B8A}" srcOrd="3" destOrd="0" presId="urn:microsoft.com/office/officeart/2005/8/layout/pyramid2"/>
    <dgm:cxn modelId="{90A24648-AB7F-43CD-B083-BA1DA11CB4FD}" type="presParOf" srcId="{382A64BA-8E9A-4431-8647-F4885F22AF9C}" destId="{C042CA67-0805-46B8-96EA-D8BC2F9217F3}" srcOrd="4" destOrd="0" presId="urn:microsoft.com/office/officeart/2005/8/layout/pyramid2"/>
    <dgm:cxn modelId="{C3123A37-2F35-4A94-B2BA-232C56131341}" type="presParOf" srcId="{382A64BA-8E9A-4431-8647-F4885F22AF9C}" destId="{F37647C9-D368-4394-BCB5-EB9F1E23B599}" srcOrd="5" destOrd="0" presId="urn:microsoft.com/office/officeart/2005/8/layout/pyramid2"/>
    <dgm:cxn modelId="{722A2FAB-9F25-4BAC-A2A4-B9C62E08001C}" type="presParOf" srcId="{382A64BA-8E9A-4431-8647-F4885F22AF9C}" destId="{D61D22E7-60D3-4726-9B37-A8AE79A15BE6}" srcOrd="6" destOrd="0" presId="urn:microsoft.com/office/officeart/2005/8/layout/pyramid2"/>
    <dgm:cxn modelId="{B51C48CE-B198-49D9-83F0-B04E80DF512C}" type="presParOf" srcId="{382A64BA-8E9A-4431-8647-F4885F22AF9C}" destId="{E04241C7-1773-491B-96E4-5B591522108E}" srcOrd="7" destOrd="0" presId="urn:microsoft.com/office/officeart/2005/8/layout/pyramid2"/>
    <dgm:cxn modelId="{8949B9E3-4FFA-41E3-B30F-011FB14002CB}" type="presParOf" srcId="{382A64BA-8E9A-4431-8647-F4885F22AF9C}" destId="{68A4F9FB-1509-4341-B48E-BDCDC85E6F34}" srcOrd="8" destOrd="0" presId="urn:microsoft.com/office/officeart/2005/8/layout/pyramid2"/>
    <dgm:cxn modelId="{31583989-A8BD-4F0F-B013-0D9EBCA34835}" type="presParOf" srcId="{382A64BA-8E9A-4431-8647-F4885F22AF9C}" destId="{8C5158B3-C535-41E2-95CA-5FDA4365DF77}" srcOrd="9"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7C8D1-0E7F-4421-9C75-EA100F5E6D85}">
      <dsp:nvSpPr>
        <dsp:cNvPr id="0" name=""/>
        <dsp:cNvSpPr/>
      </dsp:nvSpPr>
      <dsp:spPr>
        <a:xfrm>
          <a:off x="387053" y="0"/>
          <a:ext cx="5888493" cy="5886449"/>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BFCCC4-4462-487E-8F68-231AEB5E2399}">
      <dsp:nvSpPr>
        <dsp:cNvPr id="0" name=""/>
        <dsp:cNvSpPr/>
      </dsp:nvSpPr>
      <dsp:spPr>
        <a:xfrm>
          <a:off x="1044182" y="1303225"/>
          <a:ext cx="4505028" cy="67318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ts val="0"/>
            </a:spcAft>
            <a:buNone/>
          </a:pPr>
          <a:r>
            <a:rPr lang="en-US" sz="950" b="1" kern="1200"/>
            <a:t>Tier 4:</a:t>
          </a:r>
          <a:r>
            <a:rPr lang="en-US" sz="950" kern="1200"/>
            <a:t> Teacher makes referral to the Student Support Team.  The Student Support Team follows up with the student and makes sure tutoring is attended and that desired skills are practiced and learned.  Assistant principal and counselor coordinate with teachers, tutoring, and parent to communicate and monitor progress.</a:t>
          </a:r>
        </a:p>
      </dsp:txBody>
      <dsp:txXfrm>
        <a:off x="1077044" y="1336087"/>
        <a:ext cx="4439304" cy="607463"/>
      </dsp:txXfrm>
    </dsp:sp>
    <dsp:sp modelId="{874AD92F-F1D0-46B5-8259-56337F3A4D1E}">
      <dsp:nvSpPr>
        <dsp:cNvPr id="0" name=""/>
        <dsp:cNvSpPr/>
      </dsp:nvSpPr>
      <dsp:spPr>
        <a:xfrm>
          <a:off x="825770" y="2206755"/>
          <a:ext cx="4867055" cy="152709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ts val="0"/>
            </a:spcAft>
            <a:buNone/>
          </a:pPr>
          <a:r>
            <a:rPr lang="en-US" sz="950" b="1" kern="1200"/>
            <a:t>Tier 3:</a:t>
          </a:r>
          <a:r>
            <a:rPr lang="en-US" sz="950" kern="1200"/>
            <a:t> Teacher makes formal referral to tutoring program by assigning the student to Power Hour.  This is used when Tiers 1 and 2 have already been exhausted. The teacher calls home if the student does not attend.  </a:t>
          </a:r>
        </a:p>
        <a:p>
          <a:pPr marL="0" lvl="0" indent="0" algn="ctr" defTabSz="422275">
            <a:lnSpc>
              <a:spcPct val="90000"/>
            </a:lnSpc>
            <a:spcBef>
              <a:spcPct val="0"/>
            </a:spcBef>
            <a:spcAft>
              <a:spcPts val="0"/>
            </a:spcAft>
            <a:buNone/>
          </a:pPr>
          <a:r>
            <a:rPr lang="en-US" sz="950" kern="1200"/>
            <a:t>Examples of discussion with parent include:</a:t>
          </a:r>
        </a:p>
        <a:p>
          <a:pPr marL="0" lvl="0" indent="0" algn="ctr" defTabSz="422275">
            <a:lnSpc>
              <a:spcPct val="90000"/>
            </a:lnSpc>
            <a:spcBef>
              <a:spcPct val="0"/>
            </a:spcBef>
            <a:spcAft>
              <a:spcPts val="0"/>
            </a:spcAft>
            <a:buNone/>
          </a:pPr>
          <a:r>
            <a:rPr lang="en-US" sz="950" kern="1200"/>
            <a:t>“What is the best way your student learns?”</a:t>
          </a:r>
        </a:p>
        <a:p>
          <a:pPr marL="0" lvl="0" indent="0" algn="ctr" defTabSz="422275">
            <a:lnSpc>
              <a:spcPct val="90000"/>
            </a:lnSpc>
            <a:spcBef>
              <a:spcPct val="0"/>
            </a:spcBef>
            <a:spcAft>
              <a:spcPts val="0"/>
            </a:spcAft>
            <a:buNone/>
          </a:pPr>
          <a:r>
            <a:rPr lang="en-US" sz="950" kern="1200"/>
            <a:t>“I have attempted working with your student outside the regular class.  Is there a way we can work with him or her together.”</a:t>
          </a:r>
        </a:p>
        <a:p>
          <a:pPr marL="0" lvl="0" indent="0" algn="ctr" defTabSz="422275">
            <a:lnSpc>
              <a:spcPct val="90000"/>
            </a:lnSpc>
            <a:spcBef>
              <a:spcPct val="0"/>
            </a:spcBef>
            <a:spcAft>
              <a:spcPts val="0"/>
            </a:spcAft>
            <a:buNone/>
          </a:pPr>
          <a:r>
            <a:rPr lang="en-US" sz="950" kern="1200"/>
            <a:t>“I am concerned about your student’s learning of this skill because the skill is important in the next unit of instruction.”</a:t>
          </a:r>
        </a:p>
        <a:p>
          <a:pPr marL="0" lvl="0" indent="0" algn="ctr" defTabSz="422275">
            <a:lnSpc>
              <a:spcPct val="90000"/>
            </a:lnSpc>
            <a:spcBef>
              <a:spcPct val="0"/>
            </a:spcBef>
            <a:spcAft>
              <a:spcPts val="0"/>
            </a:spcAft>
            <a:buNone/>
          </a:pPr>
          <a:r>
            <a:rPr lang="en-US" sz="950" kern="1200"/>
            <a:t>“Would you be willing to spend some time assisting your student with his or her homework?”</a:t>
          </a:r>
        </a:p>
      </dsp:txBody>
      <dsp:txXfrm>
        <a:off x="900317" y="2281302"/>
        <a:ext cx="4717961" cy="1378003"/>
      </dsp:txXfrm>
    </dsp:sp>
    <dsp:sp modelId="{C042CA67-0805-46B8-96EA-D8BC2F9217F3}">
      <dsp:nvSpPr>
        <dsp:cNvPr id="0" name=""/>
        <dsp:cNvSpPr/>
      </dsp:nvSpPr>
      <dsp:spPr>
        <a:xfrm>
          <a:off x="616688" y="3959206"/>
          <a:ext cx="5347317" cy="97536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ts val="0"/>
            </a:spcAft>
            <a:buNone/>
          </a:pPr>
          <a:r>
            <a:rPr lang="en-US" sz="950" b="1" kern="1200"/>
            <a:t>Tier 2:</a:t>
          </a:r>
          <a:r>
            <a:rPr lang="en-US" sz="950" kern="1200"/>
            <a:t> Teacher provides classroom level interventions with student.  This is used when the student’s grade is starting to slip, poor performance on an assessment is noticed, or student expresses need for assistance. Examples include:</a:t>
          </a:r>
        </a:p>
        <a:p>
          <a:pPr marL="0" lvl="0" indent="0" algn="ctr" defTabSz="422275">
            <a:lnSpc>
              <a:spcPct val="90000"/>
            </a:lnSpc>
            <a:spcBef>
              <a:spcPct val="0"/>
            </a:spcBef>
            <a:spcAft>
              <a:spcPts val="0"/>
            </a:spcAft>
            <a:buNone/>
          </a:pPr>
          <a:r>
            <a:rPr lang="en-US" sz="950" kern="1200"/>
            <a:t>“Stay after class for a minute so I can make sure you understand this concept.”</a:t>
          </a:r>
        </a:p>
        <a:p>
          <a:pPr marL="0" lvl="0" indent="0" algn="ctr" defTabSz="422275">
            <a:lnSpc>
              <a:spcPct val="90000"/>
            </a:lnSpc>
            <a:spcBef>
              <a:spcPct val="0"/>
            </a:spcBef>
            <a:spcAft>
              <a:spcPts val="0"/>
            </a:spcAft>
            <a:buNone/>
          </a:pPr>
          <a:r>
            <a:rPr lang="en-US" sz="950" kern="1200"/>
            <a:t>“Come see me during lunch and make up this quiz.”</a:t>
          </a:r>
        </a:p>
        <a:p>
          <a:pPr marL="0" lvl="0" indent="0" algn="ctr" defTabSz="422275">
            <a:lnSpc>
              <a:spcPct val="90000"/>
            </a:lnSpc>
            <a:spcBef>
              <a:spcPct val="0"/>
            </a:spcBef>
            <a:spcAft>
              <a:spcPts val="0"/>
            </a:spcAft>
            <a:buNone/>
          </a:pPr>
          <a:r>
            <a:rPr lang="en-US" sz="950" kern="1200"/>
            <a:t>“Attend tutoring in my room this afternoon so that we can practice this skill.”</a:t>
          </a:r>
        </a:p>
        <a:p>
          <a:pPr marL="0" lvl="0" indent="0" algn="ctr" defTabSz="422275">
            <a:lnSpc>
              <a:spcPct val="90000"/>
            </a:lnSpc>
            <a:spcBef>
              <a:spcPct val="0"/>
            </a:spcBef>
            <a:spcAft>
              <a:spcPts val="0"/>
            </a:spcAft>
            <a:buNone/>
          </a:pPr>
          <a:r>
            <a:rPr lang="en-US" sz="950" kern="1200"/>
            <a:t>“Stop by the tutoring room tomorrow morning to finish your homework.”</a:t>
          </a:r>
        </a:p>
      </dsp:txBody>
      <dsp:txXfrm>
        <a:off x="664301" y="4006819"/>
        <a:ext cx="5252091" cy="880139"/>
      </dsp:txXfrm>
    </dsp:sp>
    <dsp:sp modelId="{D61D22E7-60D3-4726-9B37-A8AE79A15BE6}">
      <dsp:nvSpPr>
        <dsp:cNvPr id="0" name=""/>
        <dsp:cNvSpPr/>
      </dsp:nvSpPr>
      <dsp:spPr>
        <a:xfrm>
          <a:off x="457895" y="5138391"/>
          <a:ext cx="5665213" cy="31129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ts val="0"/>
            </a:spcAft>
            <a:buNone/>
          </a:pPr>
          <a:r>
            <a:rPr lang="en-US" sz="1050" b="1" kern="1200"/>
            <a:t>Tier 1:</a:t>
          </a:r>
          <a:r>
            <a:rPr lang="en-US" sz="1050" kern="1200"/>
            <a:t> Student attends voluntary tutoring with teacher during Power Hour.</a:t>
          </a:r>
        </a:p>
      </dsp:txBody>
      <dsp:txXfrm>
        <a:off x="473091" y="5153587"/>
        <a:ext cx="5634821" cy="280900"/>
      </dsp:txXfrm>
    </dsp:sp>
    <dsp:sp modelId="{68A4F9FB-1509-4341-B48E-BDCDC85E6F34}">
      <dsp:nvSpPr>
        <dsp:cNvPr id="0" name=""/>
        <dsp:cNvSpPr/>
      </dsp:nvSpPr>
      <dsp:spPr>
        <a:xfrm>
          <a:off x="1962025" y="585229"/>
          <a:ext cx="2702292" cy="63725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US" sz="1000" b="1" kern="1200"/>
            <a:t>Tier 5:</a:t>
          </a:r>
          <a:r>
            <a:rPr lang="en-US" sz="1000" kern="1200"/>
            <a:t> Parent-teacher-SST conference.  Formal intervention plan with specific responsibilities is put into place.</a:t>
          </a:r>
        </a:p>
      </dsp:txBody>
      <dsp:txXfrm>
        <a:off x="1993133" y="616337"/>
        <a:ext cx="2640076" cy="575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C234-385E-4D88-BA2F-593DDD3A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30</Pages>
  <Words>9739</Words>
  <Characters>53009</Characters>
  <Application>Microsoft Office Word</Application>
  <DocSecurity>0</DocSecurity>
  <Lines>441</Lines>
  <Paragraphs>125</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62623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Murdock</dc:creator>
  <cp:keywords/>
  <dc:description/>
  <cp:lastModifiedBy>Rebecca Murdock</cp:lastModifiedBy>
  <cp:revision>3</cp:revision>
  <cp:lastPrinted>2020-08-27T16:35:00Z</cp:lastPrinted>
  <dcterms:created xsi:type="dcterms:W3CDTF">2020-07-23T18:44:00Z</dcterms:created>
  <dcterms:modified xsi:type="dcterms:W3CDTF">2020-10-20T23:30:00Z</dcterms:modified>
</cp:coreProperties>
</file>