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11"/>
        <w:gridCol w:w="2911"/>
        <w:gridCol w:w="2911"/>
        <w:gridCol w:w="3178"/>
      </w:tblGrid>
      <w:tr w:rsidR="00F80A74" w:rsidTr="0065663F">
        <w:trPr>
          <w:trHeight w:hRule="exact" w:val="1169"/>
        </w:trPr>
        <w:tc>
          <w:tcPr>
            <w:tcW w:w="5000" w:type="pct"/>
            <w:gridSpan w:val="5"/>
          </w:tcPr>
          <w:p w:rsidR="00F80A74" w:rsidRPr="00A32186" w:rsidRDefault="007F0B65" w:rsidP="007F0B65">
            <w:pPr>
              <w:pStyle w:val="ListParagraph"/>
              <w:jc w:val="center"/>
              <w:rPr>
                <w:rFonts w:asciiTheme="minorHAnsi" w:hAnsiTheme="minorHAnsi"/>
                <w:b/>
                <w:sz w:val="116"/>
                <w:szCs w:val="116"/>
              </w:rPr>
            </w:pPr>
            <w:r w:rsidRPr="00A32186">
              <w:rPr>
                <w:rFonts w:asciiTheme="minorHAnsi" w:hAnsiTheme="minorHAnsi"/>
                <w:b/>
                <w:color w:val="0070C0"/>
                <w:sz w:val="116"/>
                <w:szCs w:val="116"/>
              </w:rPr>
              <w:t>EMERGENCY</w:t>
            </w:r>
            <w:r w:rsidR="00934EB3" w:rsidRPr="00A32186">
              <w:rPr>
                <w:rFonts w:asciiTheme="minorHAnsi" w:hAnsiTheme="minorHAnsi"/>
                <w:b/>
                <w:color w:val="0070C0"/>
                <w:sz w:val="116"/>
                <w:szCs w:val="116"/>
              </w:rPr>
              <w:t xml:space="preserve"> RESPONSE</w:t>
            </w:r>
          </w:p>
        </w:tc>
      </w:tr>
      <w:tr w:rsidR="00F80A74" w:rsidTr="0065663F">
        <w:trPr>
          <w:trHeight w:hRule="exact" w:val="532"/>
        </w:trPr>
        <w:tc>
          <w:tcPr>
            <w:tcW w:w="5000" w:type="pct"/>
            <w:gridSpan w:val="5"/>
            <w:vAlign w:val="center"/>
          </w:tcPr>
          <w:p w:rsidR="00934EB3" w:rsidRPr="00A32186" w:rsidRDefault="00A32186" w:rsidP="007F0B65">
            <w:pPr>
              <w:pStyle w:val="List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</w:rPr>
              <w:t xml:space="preserve">LMS </w:t>
            </w:r>
            <w:r w:rsidR="00934EB3" w:rsidRPr="00A32186">
              <w:rPr>
                <w:rFonts w:asciiTheme="minorHAnsi" w:hAnsiTheme="minorHAnsi"/>
                <w:b/>
                <w:color w:val="FF0000"/>
                <w:sz w:val="32"/>
              </w:rPr>
              <w:t>195 Broadway, Lawrence</w:t>
            </w:r>
            <w:r w:rsidR="00F56543" w:rsidRPr="00A32186">
              <w:rPr>
                <w:rFonts w:asciiTheme="minorHAnsi" w:hAnsiTheme="minorHAnsi"/>
                <w:b/>
                <w:color w:val="FF0000"/>
                <w:sz w:val="32"/>
              </w:rPr>
              <w:t>, Nassau Count</w:t>
            </w:r>
            <w:r w:rsidR="0065663F" w:rsidRPr="00A32186">
              <w:rPr>
                <w:rFonts w:asciiTheme="minorHAnsi" w:hAnsiTheme="minorHAnsi"/>
                <w:b/>
                <w:color w:val="FF0000"/>
                <w:sz w:val="32"/>
              </w:rPr>
              <w:t>y,</w:t>
            </w:r>
            <w:r w:rsidR="00934EB3" w:rsidRPr="00A32186">
              <w:rPr>
                <w:rFonts w:asciiTheme="minorHAnsi" w:hAnsiTheme="minorHAnsi"/>
                <w:b/>
                <w:color w:val="FF0000"/>
                <w:sz w:val="32"/>
              </w:rPr>
              <w:t xml:space="preserve"> NY</w:t>
            </w:r>
          </w:p>
        </w:tc>
      </w:tr>
      <w:tr w:rsidR="007F0B65" w:rsidTr="0065663F">
        <w:trPr>
          <w:trHeight w:hRule="exact" w:val="9010"/>
        </w:trPr>
        <w:tc>
          <w:tcPr>
            <w:tcW w:w="982" w:type="pct"/>
          </w:tcPr>
          <w:p w:rsidR="00F80A74" w:rsidRPr="00A32186" w:rsidRDefault="007F0B65">
            <w:pPr>
              <w:pStyle w:val="TableParagraph"/>
              <w:spacing w:line="319" w:lineRule="exact"/>
              <w:ind w:left="734" w:right="185" w:firstLine="0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Shelter-In-Place</w:t>
            </w:r>
          </w:p>
          <w:p w:rsidR="007F0B65" w:rsidRPr="00A32186" w:rsidRDefault="007F0B65">
            <w:pPr>
              <w:pStyle w:val="TableParagraph"/>
              <w:spacing w:line="319" w:lineRule="exact"/>
              <w:ind w:left="734" w:right="185" w:firstLine="0"/>
              <w:rPr>
                <w:rFonts w:asciiTheme="minorHAnsi" w:hAnsiTheme="minorHAnsi"/>
                <w:b/>
                <w:sz w:val="24"/>
              </w:rPr>
            </w:pPr>
          </w:p>
          <w:p w:rsidR="00F80A74" w:rsidRPr="00A32186" w:rsidRDefault="007F0B65">
            <w:pPr>
              <w:pStyle w:val="TableParagraph"/>
              <w:ind w:left="103" w:right="185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shelter students and staff inside the building.</w:t>
            </w:r>
          </w:p>
          <w:p w:rsidR="00F80A74" w:rsidRPr="00A32186" w:rsidRDefault="00F80A74" w:rsidP="00163C54">
            <w:pPr>
              <w:pStyle w:val="TableParagraph"/>
              <w:tabs>
                <w:tab w:val="center" w:pos="1436"/>
              </w:tabs>
              <w:spacing w:before="7"/>
              <w:ind w:left="0" w:firstLine="0"/>
              <w:rPr>
                <w:rFonts w:asciiTheme="minorHAnsi" w:hAnsiTheme="minorHAnsi"/>
                <w:sz w:val="17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 w:line="252" w:lineRule="exact"/>
              <w:ind w:right="19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about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32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Students in hallways should return to assigned classroom, if</w:t>
            </w:r>
            <w:r w:rsidRPr="00A32186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possible.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62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Classroom teachers, take 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55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All other staff </w:t>
            </w:r>
            <w:proofErr w:type="gramStart"/>
            <w:r w:rsidRPr="00A32186">
              <w:rPr>
                <w:rFonts w:asciiTheme="minorHAnsi" w:hAnsiTheme="minorHAnsi"/>
                <w:sz w:val="20"/>
              </w:rPr>
              <w:t>assist</w:t>
            </w:r>
            <w:proofErr w:type="gramEnd"/>
            <w:r w:rsidRPr="00A32186">
              <w:rPr>
                <w:rFonts w:asciiTheme="minorHAnsi" w:hAnsiTheme="minorHAnsi"/>
                <w:sz w:val="20"/>
              </w:rPr>
              <w:t xml:space="preserve"> students, as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needed.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37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Move away from windows, 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if </w:t>
            </w:r>
            <w:r w:rsidRPr="00A32186">
              <w:rPr>
                <w:rFonts w:asciiTheme="minorHAnsi" w:hAnsiTheme="minorHAnsi"/>
                <w:sz w:val="20"/>
              </w:rPr>
              <w:t>situation</w:t>
            </w:r>
            <w:r w:rsidRPr="00A32186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warrants.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5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If instructed, move out of classroom to designated safe area. Stay together at all times.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Listen for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982" w:type="pct"/>
          </w:tcPr>
          <w:p w:rsidR="00F80A74" w:rsidRPr="00A32186" w:rsidRDefault="007F0B65">
            <w:pPr>
              <w:pStyle w:val="TableParagraph"/>
              <w:spacing w:line="319" w:lineRule="exact"/>
              <w:ind w:left="899" w:right="397" w:firstLine="0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Hold-In-Place</w:t>
            </w:r>
          </w:p>
          <w:p w:rsidR="007F0B65" w:rsidRPr="00A32186" w:rsidRDefault="007F0B65">
            <w:pPr>
              <w:pStyle w:val="TableParagraph"/>
              <w:spacing w:line="319" w:lineRule="exact"/>
              <w:ind w:left="899" w:right="397" w:firstLine="0"/>
              <w:rPr>
                <w:rFonts w:asciiTheme="minorHAnsi" w:hAnsiTheme="minorHAnsi"/>
                <w:b/>
                <w:sz w:val="24"/>
              </w:rPr>
            </w:pPr>
          </w:p>
          <w:p w:rsidR="00F80A74" w:rsidRPr="00A32186" w:rsidRDefault="007F0B65">
            <w:pPr>
              <w:pStyle w:val="TableParagraph"/>
              <w:ind w:left="103" w:right="397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limit movement of students and staff while dealing with short term emergencies.</w:t>
            </w:r>
          </w:p>
          <w:p w:rsidR="00F80A74" w:rsidRPr="00A32186" w:rsidRDefault="00F80A74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21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52" w:lineRule="exact"/>
              <w:ind w:right="20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about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23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Students in hallways should return to assigned classroom, if</w:t>
            </w:r>
            <w:r w:rsidRPr="00A32186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possible.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63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Classroom teachers, take 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26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All other staff </w:t>
            </w:r>
            <w:proofErr w:type="gramStart"/>
            <w:r w:rsidRPr="00A32186">
              <w:rPr>
                <w:rFonts w:asciiTheme="minorHAnsi" w:hAnsiTheme="minorHAnsi"/>
                <w:sz w:val="20"/>
              </w:rPr>
              <w:t>assist</w:t>
            </w:r>
            <w:proofErr w:type="gramEnd"/>
            <w:r w:rsidRPr="00A32186">
              <w:rPr>
                <w:rFonts w:asciiTheme="minorHAnsi" w:hAnsiTheme="minorHAnsi"/>
                <w:sz w:val="20"/>
              </w:rPr>
              <w:t xml:space="preserve"> students, as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needed.</w:t>
            </w:r>
          </w:p>
          <w:p w:rsidR="00F80A74" w:rsidRPr="00A32186" w:rsidRDefault="00F56543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352CE" wp14:editId="751C9C99">
                      <wp:simplePos x="0" y="0"/>
                      <wp:positionH relativeFrom="column">
                        <wp:posOffset>1475427</wp:posOffset>
                      </wp:positionH>
                      <wp:positionV relativeFrom="paragraph">
                        <wp:posOffset>1504315</wp:posOffset>
                      </wp:positionV>
                      <wp:extent cx="4048975" cy="1210310"/>
                      <wp:effectExtent l="19050" t="19050" r="46990" b="469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975" cy="1210310"/>
                              </a:xfrm>
                              <a:prstGeom prst="rect">
                                <a:avLst/>
                              </a:prstGeom>
                              <a:ln w="571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Quick Contacts:</w:t>
                                  </w:r>
                                  <w:r w:rsidR="00F56543">
                                    <w:rPr>
                                      <w:b/>
                                    </w:rPr>
                                    <w:tab/>
                                  </w:r>
                                  <w:r w:rsidR="00F56543">
                                    <w:rPr>
                                      <w:b/>
                                    </w:rPr>
                                    <w:tab/>
                                  </w:r>
                                  <w:r w:rsidR="00A95FE0">
                                    <w:rPr>
                                      <w:b/>
                                    </w:rPr>
                                    <w:tab/>
                                  </w:r>
                                  <w:r w:rsidR="00F56543">
                                    <w:rPr>
                                      <w:b/>
                                    </w:rPr>
                                    <w:t>Police, 4</w:t>
                                  </w:r>
                                  <w:r w:rsidR="00F56543" w:rsidRPr="00F56543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F56543">
                                    <w:rPr>
                                      <w:b/>
                                    </w:rPr>
                                    <w:t xml:space="preserve"> Precinct:</w:t>
                                  </w:r>
                                </w:p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Nurse</w:t>
                                  </w:r>
                                  <w:r w:rsidR="00A32186">
                                    <w:t>: 7020</w:t>
                                  </w:r>
                                  <w:r w:rsidR="00F56543">
                                    <w:tab/>
                                  </w:r>
                                  <w:r w:rsidR="00F56543">
                                    <w:tab/>
                                  </w:r>
                                  <w:r w:rsidR="00F56543">
                                    <w:tab/>
                                  </w:r>
                                  <w:r w:rsidR="00A95FE0">
                                    <w:tab/>
                                  </w:r>
                                  <w:r w:rsidR="00F56543">
                                    <w:t>(516) 573-6400</w:t>
                                  </w:r>
                                </w:p>
                                <w:p w:rsidR="00163C54" w:rsidRPr="00A95FE0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Main Office</w:t>
                                  </w:r>
                                  <w:r w:rsidR="00A32186">
                                    <w:t>: 7103/7021</w:t>
                                  </w:r>
                                  <w:r w:rsidR="00A95FE0">
                                    <w:tab/>
                                  </w:r>
                                  <w:r w:rsidR="00A95FE0">
                                    <w:tab/>
                                  </w:r>
                                  <w:r w:rsidR="00A95FE0">
                                    <w:rPr>
                                      <w:b/>
                                    </w:rPr>
                                    <w:t>Fire Department:</w:t>
                                  </w:r>
                                </w:p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Custodial Office</w:t>
                                  </w:r>
                                  <w:r w:rsidR="00A95FE0">
                                    <w:t>: 7015/</w:t>
                                  </w:r>
                                  <w:r w:rsidRPr="00C54CB3">
                                    <w:t>7125</w:t>
                                  </w:r>
                                  <w:r w:rsidR="00A95FE0">
                                    <w:tab/>
                                  </w:r>
                                  <w:r w:rsidR="00A95FE0">
                                    <w:tab/>
                                    <w:t>(516)</w:t>
                                  </w:r>
                                  <w:r w:rsidR="0065663F">
                                    <w:t xml:space="preserve"> 569-4411</w:t>
                                  </w:r>
                                  <w:r w:rsidR="00A95FE0">
                                    <w:t xml:space="preserve"> </w:t>
                                  </w:r>
                                </w:p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Front Desk</w:t>
                                  </w:r>
                                  <w:r w:rsidRPr="00C54CB3">
                                    <w:t>: 7842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.2pt;margin-top:118.45pt;width:318.8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" fillcolor="white [3201]" strokecolor="black [3200]" strokeweight="4.5pt">
                      <v:textbox>
                        <w:txbxContent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Quick Contacts:</w:t>
                            </w:r>
                            <w:r w:rsidR="00F56543">
                              <w:rPr>
                                <w:b/>
                              </w:rPr>
                              <w:tab/>
                            </w:r>
                            <w:r w:rsidR="00F56543">
                              <w:rPr>
                                <w:b/>
                              </w:rPr>
                              <w:tab/>
                            </w:r>
                            <w:r w:rsidR="00A95FE0">
                              <w:rPr>
                                <w:b/>
                              </w:rPr>
                              <w:tab/>
                            </w:r>
                            <w:r w:rsidR="00F56543">
                              <w:rPr>
                                <w:b/>
                              </w:rPr>
                              <w:t>Police, 4</w:t>
                            </w:r>
                            <w:r w:rsidR="00F56543" w:rsidRPr="00F565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F56543">
                              <w:rPr>
                                <w:b/>
                              </w:rPr>
                              <w:t xml:space="preserve"> Precinct:</w:t>
                            </w:r>
                          </w:p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Nurse</w:t>
                            </w:r>
                            <w:r w:rsidR="00A32186">
                              <w:t>: 7020</w:t>
                            </w:r>
                            <w:r w:rsidR="00F56543">
                              <w:tab/>
                            </w:r>
                            <w:r w:rsidR="00F56543">
                              <w:tab/>
                            </w:r>
                            <w:r w:rsidR="00F56543">
                              <w:tab/>
                            </w:r>
                            <w:r w:rsidR="00A95FE0">
                              <w:tab/>
                            </w:r>
                            <w:r w:rsidR="00F56543">
                              <w:t>(516) 573-6400</w:t>
                            </w:r>
                          </w:p>
                          <w:p w:rsidR="00163C54" w:rsidRPr="00A95FE0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Main Office</w:t>
                            </w:r>
                            <w:r w:rsidR="00A32186">
                              <w:t>: 7103/7021</w:t>
                            </w:r>
                            <w:r w:rsidR="00A95FE0">
                              <w:tab/>
                            </w:r>
                            <w:r w:rsidR="00A95FE0">
                              <w:tab/>
                            </w:r>
                            <w:r w:rsidR="00A95FE0">
                              <w:rPr>
                                <w:b/>
                              </w:rPr>
                              <w:t>Fire Department:</w:t>
                            </w:r>
                          </w:p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Custodial Office</w:t>
                            </w:r>
                            <w:r w:rsidR="00A95FE0">
                              <w:t>: 7015/</w:t>
                            </w:r>
                            <w:r w:rsidRPr="00C54CB3">
                              <w:t>7125</w:t>
                            </w:r>
                            <w:r w:rsidR="00A95FE0">
                              <w:tab/>
                            </w:r>
                            <w:r w:rsidR="00A95FE0">
                              <w:tab/>
                              <w:t>(516)</w:t>
                            </w:r>
                            <w:r w:rsidR="0065663F">
                              <w:t xml:space="preserve"> 569-4411</w:t>
                            </w:r>
                            <w:r w:rsidR="00A95FE0">
                              <w:t xml:space="preserve"> </w:t>
                            </w:r>
                          </w:p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Front Desk</w:t>
                            </w:r>
                            <w:r w:rsidRPr="00C54CB3">
                              <w:t>: 7842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B65" w:rsidRPr="00A32186">
              <w:rPr>
                <w:rFonts w:asciiTheme="minorHAnsi" w:hAnsiTheme="minorHAnsi"/>
                <w:sz w:val="20"/>
              </w:rPr>
              <w:t>Listen for</w:t>
            </w:r>
            <w:r w:rsidR="007F0B65"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="007F0B65"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982" w:type="pct"/>
          </w:tcPr>
          <w:p w:rsidR="00F80A74" w:rsidRPr="00A32186" w:rsidRDefault="007F0B65" w:rsidP="00163C54">
            <w:pPr>
              <w:pStyle w:val="TableParagraph"/>
              <w:spacing w:line="319" w:lineRule="exact"/>
              <w:ind w:right="397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Evacuate</w:t>
            </w:r>
          </w:p>
          <w:p w:rsidR="007F0B65" w:rsidRPr="00A32186" w:rsidRDefault="007F0B65">
            <w:pPr>
              <w:pStyle w:val="TableParagraph"/>
              <w:spacing w:line="319" w:lineRule="exact"/>
              <w:ind w:left="1180" w:right="397" w:firstLine="0"/>
              <w:rPr>
                <w:rFonts w:asciiTheme="minorHAnsi" w:hAnsiTheme="minorHAnsi"/>
                <w:b/>
                <w:sz w:val="24"/>
              </w:rPr>
            </w:pPr>
          </w:p>
          <w:p w:rsidR="00F80A74" w:rsidRPr="00A32186" w:rsidRDefault="007F0B65">
            <w:pPr>
              <w:pStyle w:val="TableParagraph"/>
              <w:ind w:left="103" w:right="434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evacuate students and staff from the building.</w:t>
            </w:r>
          </w:p>
          <w:p w:rsidR="00F80A74" w:rsidRPr="00A32186" w:rsidRDefault="00F80A74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17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 w:line="252" w:lineRule="exact"/>
              <w:ind w:right="20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about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9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Lead students to designated assembly or announced assembly area. Use secondary route, if</w:t>
            </w:r>
            <w:r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necessary.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3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Bring attendance list and class roster.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3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Close the classroom door</w:t>
            </w:r>
            <w:r w:rsidRPr="00A32186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after exiting.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74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 attendance when safe to do</w:t>
            </w:r>
            <w:r w:rsidRPr="00A32186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so.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494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If evacuating off site, take attendance before moving from and upon arrival at off site</w:t>
            </w:r>
            <w:r w:rsidRPr="00A32186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location.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Listen for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982" w:type="pct"/>
          </w:tcPr>
          <w:p w:rsidR="007F0B65" w:rsidRPr="00A32186" w:rsidRDefault="007F0B65" w:rsidP="007F0B65">
            <w:pPr>
              <w:pStyle w:val="TableParagraph"/>
              <w:ind w:left="103" w:right="207" w:firstLine="0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Lockout</w:t>
            </w:r>
          </w:p>
          <w:p w:rsidR="007F0B65" w:rsidRPr="00A32186" w:rsidRDefault="007F0B65">
            <w:pPr>
              <w:pStyle w:val="TableParagraph"/>
              <w:ind w:left="103" w:right="207" w:firstLine="0"/>
              <w:rPr>
                <w:rFonts w:asciiTheme="minorHAnsi" w:hAnsiTheme="minorHAnsi"/>
                <w:sz w:val="20"/>
              </w:rPr>
            </w:pPr>
          </w:p>
          <w:p w:rsidR="00F80A74" w:rsidRPr="00A32186" w:rsidRDefault="007F0B65">
            <w:pPr>
              <w:pStyle w:val="TableParagraph"/>
              <w:ind w:left="103" w:right="207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secure school buildings and grounds during incidents that pose an imminent concern outside of the school.</w:t>
            </w:r>
          </w:p>
          <w:p w:rsidR="00F80A74" w:rsidRPr="00A32186" w:rsidRDefault="00F80A74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1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47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regarding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Lock all exterior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windows.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9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Leave blinds/lights as they</w:t>
            </w:r>
            <w:r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are.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</w:t>
            </w:r>
            <w:r w:rsidRPr="00A32186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2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After initial instructions listen for updates.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09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Classroom instruction continues as</w:t>
            </w:r>
            <w:r w:rsidRPr="00A32186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normal.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877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All outdoor activities are terminated.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Listen for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1072" w:type="pct"/>
          </w:tcPr>
          <w:p w:rsidR="007F0B65" w:rsidRPr="00A32186" w:rsidRDefault="007F0B65" w:rsidP="007F0B65">
            <w:pPr>
              <w:pStyle w:val="TableParagraph"/>
              <w:ind w:left="100" w:right="112" w:firstLine="0"/>
              <w:jc w:val="center"/>
              <w:rPr>
                <w:rFonts w:asciiTheme="minorHAnsi" w:hAnsiTheme="minorHAnsi"/>
                <w:b/>
                <w:sz w:val="24"/>
                <w:szCs w:val="20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szCs w:val="20"/>
                <w:u w:val="single"/>
              </w:rPr>
              <w:t>Lockdown</w:t>
            </w:r>
          </w:p>
          <w:p w:rsidR="007F0B65" w:rsidRPr="00A32186" w:rsidRDefault="007F0B65" w:rsidP="00934EB3">
            <w:pPr>
              <w:pStyle w:val="TableParagraph"/>
              <w:ind w:left="100" w:right="112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80A74" w:rsidRPr="00A32186" w:rsidRDefault="007F0B65" w:rsidP="00934EB3">
            <w:pPr>
              <w:pStyle w:val="TableParagraph"/>
              <w:ind w:left="100" w:right="112" w:firstLine="0"/>
              <w:rPr>
                <w:rFonts w:asciiTheme="minorHAnsi" w:hAnsiTheme="minorHAnsi"/>
                <w:sz w:val="20"/>
                <w:szCs w:val="20"/>
              </w:rPr>
            </w:pPr>
            <w:r w:rsidRPr="00A32186">
              <w:rPr>
                <w:rFonts w:asciiTheme="minorHAnsi" w:hAnsiTheme="minorHAnsi"/>
                <w:sz w:val="20"/>
                <w:szCs w:val="20"/>
              </w:rPr>
              <w:t>Used to secure school buildings and grounds during incidents that pose an immediate threat of violence in or around the school.</w:t>
            </w:r>
          </w:p>
          <w:p w:rsidR="00F80A74" w:rsidRPr="00A32186" w:rsidRDefault="00F80A74" w:rsidP="00934EB3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0"/>
              </w:rPr>
            </w:pP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145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When you hear lockdown announced, you should move quickly to execute the following</w:t>
            </w:r>
            <w:r w:rsidRPr="00A32186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"/>
              <w:ind w:right="113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If safe, gather students from</w:t>
            </w:r>
            <w:r w:rsidRPr="00A32186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hallways and common areas near your classroom.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101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Lock your door. Barricade 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if </w:t>
            </w:r>
            <w:r w:rsidRPr="00A32186">
              <w:rPr>
                <w:rFonts w:asciiTheme="minorHAnsi" w:hAnsiTheme="minorHAnsi"/>
                <w:sz w:val="20"/>
              </w:rPr>
              <w:t>necessary.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31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Move students to a safe area in the classroom out of sight of the</w:t>
            </w:r>
            <w:r w:rsidRPr="00A32186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door.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20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Leave windows, blinds/lights as they are.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53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Keep everyone quiet, silence cell phones.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 attendance, if</w:t>
            </w:r>
            <w:r w:rsidRPr="00A32186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possible.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9" w:line="252" w:lineRule="exact"/>
              <w:ind w:right="17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Do not communicate through door or answer room</w:t>
            </w:r>
            <w:r w:rsidRPr="00A32186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phone.</w:t>
            </w:r>
          </w:p>
          <w:p w:rsidR="00F80A74" w:rsidRPr="00A32186" w:rsidRDefault="0065663F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6" w:line="252" w:lineRule="exact"/>
              <w:ind w:right="893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Do not respond to PA </w:t>
            </w:r>
            <w:r w:rsidR="007F0B65" w:rsidRPr="00A32186">
              <w:rPr>
                <w:rFonts w:asciiTheme="minorHAnsi" w:hAnsiTheme="minorHAnsi"/>
                <w:sz w:val="20"/>
              </w:rPr>
              <w:t>announcements or fire</w:t>
            </w:r>
            <w:r w:rsidR="007F0B65"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="007F0B65" w:rsidRPr="00A32186">
              <w:rPr>
                <w:rFonts w:asciiTheme="minorHAnsi" w:hAnsiTheme="minorHAnsi"/>
                <w:sz w:val="20"/>
              </w:rPr>
              <w:t>alarm.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7" w:line="252" w:lineRule="exact"/>
              <w:ind w:right="209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Stay hidden until physically released by law enforcement</w:t>
            </w:r>
            <w:r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personnel.</w:t>
            </w:r>
          </w:p>
        </w:tc>
        <w:bookmarkStart w:id="0" w:name="_GoBack"/>
        <w:bookmarkEnd w:id="0"/>
      </w:tr>
    </w:tbl>
    <w:p w:rsidR="00F80A74" w:rsidRDefault="00F80A74">
      <w:pPr>
        <w:rPr>
          <w:rFonts w:ascii="Times New Roman"/>
          <w:sz w:val="20"/>
        </w:rPr>
      </w:pPr>
    </w:p>
    <w:p w:rsidR="00F80A74" w:rsidRDefault="00F80A74" w:rsidP="00992118">
      <w:pPr>
        <w:tabs>
          <w:tab w:val="left" w:pos="8168"/>
        </w:tabs>
        <w:spacing w:before="30"/>
        <w:rPr>
          <w:rFonts w:ascii="Verdana"/>
          <w:sz w:val="20"/>
        </w:rPr>
      </w:pPr>
    </w:p>
    <w:sectPr w:rsidR="00F80A74" w:rsidSect="0065663F">
      <w:type w:val="continuous"/>
      <w:pgSz w:w="15840" w:h="12240" w:orient="landscape" w:code="1"/>
      <w:pgMar w:top="720" w:right="720" w:bottom="720" w:left="576" w:header="432" w:footer="4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7C"/>
    <w:multiLevelType w:val="hybridMultilevel"/>
    <w:tmpl w:val="07E09EDA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D21285E8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79C4C1D6">
      <w:start w:val="1"/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B6E5AC0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4" w:tplc="DC8EDAD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E59879BE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6" w:tplc="E9700724">
      <w:start w:val="1"/>
      <w:numFmt w:val="bullet"/>
      <w:lvlText w:val="•"/>
      <w:lvlJc w:val="left"/>
      <w:pPr>
        <w:ind w:left="2392" w:hanging="361"/>
      </w:pPr>
      <w:rPr>
        <w:rFonts w:hint="default"/>
      </w:rPr>
    </w:lvl>
    <w:lvl w:ilvl="7" w:tplc="67300F6C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8" w:tplc="EA74F25C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</w:abstractNum>
  <w:abstractNum w:abstractNumId="1">
    <w:nsid w:val="074522FA"/>
    <w:multiLevelType w:val="hybridMultilevel"/>
    <w:tmpl w:val="1D3E4920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BD387F08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978763C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3" w:tplc="70A60F0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9792391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5" w:tplc="A912CD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6" w:tplc="7E643D68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7" w:tplc="198207A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8" w:tplc="3BF20D54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</w:abstractNum>
  <w:abstractNum w:abstractNumId="2">
    <w:nsid w:val="2AAA7088"/>
    <w:multiLevelType w:val="hybridMultilevel"/>
    <w:tmpl w:val="9EEAEF00"/>
    <w:lvl w:ilvl="0" w:tplc="6FC0AF7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92C48A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540ACD0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56F0894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DA580F1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BC9A0E96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F2929058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2A3239E2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E7AEAC32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3">
    <w:nsid w:val="39B47E8F"/>
    <w:multiLevelType w:val="hybridMultilevel"/>
    <w:tmpl w:val="1B32B9E6"/>
    <w:lvl w:ilvl="0" w:tplc="2A58D73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02D74E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16A78FA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B54E1AD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E2FC883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9DDA27A8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E6363EA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CAAE18C8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330EF2F6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4">
    <w:nsid w:val="40B944B9"/>
    <w:multiLevelType w:val="hybridMultilevel"/>
    <w:tmpl w:val="3FB2FF7E"/>
    <w:lvl w:ilvl="0" w:tplc="4350B38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387F08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978763C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3" w:tplc="70A60F0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9792391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5" w:tplc="A912CD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6" w:tplc="7E643D68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7" w:tplc="198207A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8" w:tplc="3BF20D54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</w:abstractNum>
  <w:abstractNum w:abstractNumId="5">
    <w:nsid w:val="418D7780"/>
    <w:multiLevelType w:val="hybridMultilevel"/>
    <w:tmpl w:val="86C49C3A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3B92C48A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540ACD0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56F0894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DA580F1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BC9A0E96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F2929058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2A3239E2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E7AEAC32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6">
    <w:nsid w:val="568F0184"/>
    <w:multiLevelType w:val="hybridMultilevel"/>
    <w:tmpl w:val="833E77EA"/>
    <w:lvl w:ilvl="0" w:tplc="0409000F">
      <w:start w:val="1"/>
      <w:numFmt w:val="decimal"/>
      <w:lvlText w:val="%1."/>
      <w:lvlJc w:val="left"/>
      <w:pPr>
        <w:ind w:left="460" w:hanging="361"/>
      </w:pPr>
      <w:rPr>
        <w:rFonts w:hint="default"/>
        <w:w w:val="100"/>
        <w:sz w:val="22"/>
        <w:szCs w:val="22"/>
      </w:rPr>
    </w:lvl>
    <w:lvl w:ilvl="1" w:tplc="812051B6">
      <w:start w:val="1"/>
      <w:numFmt w:val="bullet"/>
      <w:lvlText w:val="•"/>
      <w:lvlJc w:val="left"/>
      <w:pPr>
        <w:ind w:left="835" w:hanging="361"/>
      </w:pPr>
      <w:rPr>
        <w:rFonts w:hint="default"/>
      </w:rPr>
    </w:lvl>
    <w:lvl w:ilvl="2" w:tplc="31ECA620">
      <w:start w:val="1"/>
      <w:numFmt w:val="bullet"/>
      <w:lvlText w:val="•"/>
      <w:lvlJc w:val="left"/>
      <w:pPr>
        <w:ind w:left="1211" w:hanging="361"/>
      </w:pPr>
      <w:rPr>
        <w:rFonts w:hint="default"/>
      </w:rPr>
    </w:lvl>
    <w:lvl w:ilvl="3" w:tplc="AB24334E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4" w:tplc="BB706C80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5" w:tplc="FAC01DC6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6" w:tplc="BBF64E18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7" w:tplc="3DD6C0A8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8" w:tplc="6A82626E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</w:abstractNum>
  <w:abstractNum w:abstractNumId="7">
    <w:nsid w:val="5A327F93"/>
    <w:multiLevelType w:val="hybridMultilevel"/>
    <w:tmpl w:val="03041058"/>
    <w:lvl w:ilvl="0" w:tplc="4708515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1285E8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79C4C1D6">
      <w:start w:val="1"/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B6E5AC0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4" w:tplc="DC8EDAD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E59879BE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6" w:tplc="E9700724">
      <w:start w:val="1"/>
      <w:numFmt w:val="bullet"/>
      <w:lvlText w:val="•"/>
      <w:lvlJc w:val="left"/>
      <w:pPr>
        <w:ind w:left="2392" w:hanging="361"/>
      </w:pPr>
      <w:rPr>
        <w:rFonts w:hint="default"/>
      </w:rPr>
    </w:lvl>
    <w:lvl w:ilvl="7" w:tplc="67300F6C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8" w:tplc="EA74F25C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</w:abstractNum>
  <w:abstractNum w:abstractNumId="8">
    <w:nsid w:val="63783E8B"/>
    <w:multiLevelType w:val="hybridMultilevel"/>
    <w:tmpl w:val="24CAE074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E402D74E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16A78FA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B54E1AD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E2FC883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9DDA27A8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E6363EA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CAAE18C8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330EF2F6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9">
    <w:nsid w:val="7070467D"/>
    <w:multiLevelType w:val="hybridMultilevel"/>
    <w:tmpl w:val="E3C0CE0A"/>
    <w:lvl w:ilvl="0" w:tplc="F65CBF1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2051B6">
      <w:start w:val="1"/>
      <w:numFmt w:val="bullet"/>
      <w:lvlText w:val="•"/>
      <w:lvlJc w:val="left"/>
      <w:pPr>
        <w:ind w:left="835" w:hanging="361"/>
      </w:pPr>
      <w:rPr>
        <w:rFonts w:hint="default"/>
      </w:rPr>
    </w:lvl>
    <w:lvl w:ilvl="2" w:tplc="31ECA620">
      <w:start w:val="1"/>
      <w:numFmt w:val="bullet"/>
      <w:lvlText w:val="•"/>
      <w:lvlJc w:val="left"/>
      <w:pPr>
        <w:ind w:left="1211" w:hanging="361"/>
      </w:pPr>
      <w:rPr>
        <w:rFonts w:hint="default"/>
      </w:rPr>
    </w:lvl>
    <w:lvl w:ilvl="3" w:tplc="AB24334E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4" w:tplc="BB706C80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5" w:tplc="FAC01DC6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6" w:tplc="BBF64E18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7" w:tplc="3DD6C0A8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8" w:tplc="6A82626E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74"/>
    <w:rsid w:val="000D4415"/>
    <w:rsid w:val="00163C54"/>
    <w:rsid w:val="00556D57"/>
    <w:rsid w:val="0065663F"/>
    <w:rsid w:val="007F0B65"/>
    <w:rsid w:val="00816C47"/>
    <w:rsid w:val="00934EB3"/>
    <w:rsid w:val="00992118"/>
    <w:rsid w:val="009929FA"/>
    <w:rsid w:val="00A32186"/>
    <w:rsid w:val="00A95FE0"/>
    <w:rsid w:val="00BB2659"/>
    <w:rsid w:val="00C54CB3"/>
    <w:rsid w:val="00EB2355"/>
    <w:rsid w:val="00F56543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5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5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MICHAEL (TROOPERS)</dc:creator>
  <cp:lastModifiedBy>Windows User</cp:lastModifiedBy>
  <cp:revision>2</cp:revision>
  <cp:lastPrinted>2016-10-05T13:57:00Z</cp:lastPrinted>
  <dcterms:created xsi:type="dcterms:W3CDTF">2018-02-16T18:43:00Z</dcterms:created>
  <dcterms:modified xsi:type="dcterms:W3CDTF">2018-02-16T18:43:00Z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2016-10-05T00:00:00Z</vt:filetime>
  </property>
</Properties>
</file>