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EA" w:rsidRPr="00C10CEC" w:rsidRDefault="00447BEA" w:rsidP="00447BEA">
      <w:pPr>
        <w:spacing w:after="200" w:line="276" w:lineRule="auto"/>
        <w:rPr>
          <w:rFonts w:ascii="Century Gothic" w:eastAsiaTheme="minorHAnsi" w:hAnsi="Century Gothic"/>
          <w:b/>
          <w:sz w:val="40"/>
          <w:szCs w:val="40"/>
        </w:rPr>
      </w:pPr>
      <w:r w:rsidRPr="00C10CEC">
        <w:rPr>
          <w:rFonts w:ascii="Century Gothic" w:eastAsiaTheme="minorHAnsi" w:hAnsi="Century Gothic" w:cstheme="minorBidi"/>
          <w:noProof/>
          <w:sz w:val="22"/>
          <w:szCs w:val="22"/>
        </w:rPr>
        <w:drawing>
          <wp:anchor distT="0" distB="0" distL="114300" distR="114300" simplePos="0" relativeHeight="251659264" behindDoc="0" locked="0" layoutInCell="1" allowOverlap="1" wp14:anchorId="63469CA8" wp14:editId="26F4BEB6">
            <wp:simplePos x="0" y="0"/>
            <wp:positionH relativeFrom="column">
              <wp:posOffset>0</wp:posOffset>
            </wp:positionH>
            <wp:positionV relativeFrom="paragraph">
              <wp:posOffset>-106680</wp:posOffset>
            </wp:positionV>
            <wp:extent cx="1000125" cy="1000125"/>
            <wp:effectExtent l="0" t="0" r="9525" b="9525"/>
            <wp:wrapSquare wrapText="bothSides"/>
            <wp:docPr id="1" name="Picture 1" descr="C:\Users\Welch\Desktop\Logo - CD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h\Desktop\Logo - CDC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CEC">
        <w:rPr>
          <w:rFonts w:ascii="Century Gothic" w:eastAsiaTheme="minorHAnsi" w:hAnsi="Century Gothic"/>
          <w:b/>
          <w:sz w:val="40"/>
          <w:szCs w:val="40"/>
        </w:rPr>
        <w:t>City Day Community School</w:t>
      </w:r>
    </w:p>
    <w:p w:rsidR="007E5820" w:rsidRDefault="00447BEA" w:rsidP="00EE2DA1">
      <w:pPr>
        <w:spacing w:after="200" w:line="276" w:lineRule="auto"/>
        <w:rPr>
          <w:rFonts w:ascii="Century Gothic" w:eastAsiaTheme="minorHAnsi" w:hAnsi="Century Gothic"/>
          <w:b/>
          <w:i/>
          <w:sz w:val="20"/>
          <w:szCs w:val="20"/>
        </w:rPr>
      </w:pPr>
      <w:r w:rsidRPr="008908C1">
        <w:rPr>
          <w:rFonts w:ascii="Century Gothic" w:eastAsiaTheme="minorHAnsi" w:hAnsi="Century Gothic"/>
          <w:b/>
          <w:i/>
          <w:sz w:val="20"/>
          <w:szCs w:val="20"/>
        </w:rPr>
        <w:t xml:space="preserve">320 South </w:t>
      </w:r>
      <w:r w:rsidR="008908C1" w:rsidRPr="001348B0">
        <w:rPr>
          <w:rFonts w:ascii="Century Gothic" w:eastAsiaTheme="minorHAnsi" w:hAnsi="Century Gothic"/>
          <w:sz w:val="20"/>
          <w:szCs w:val="20"/>
        </w:rPr>
        <w:t>Main</w:t>
      </w:r>
      <w:r w:rsidR="008908C1">
        <w:rPr>
          <w:rFonts w:ascii="Century Gothic" w:eastAsiaTheme="minorHAnsi" w:hAnsi="Century Gothic"/>
          <w:b/>
          <w:i/>
          <w:sz w:val="20"/>
          <w:szCs w:val="20"/>
        </w:rPr>
        <w:t xml:space="preserve"> St.  </w:t>
      </w:r>
      <w:r w:rsidRPr="008908C1">
        <w:rPr>
          <w:rFonts w:ascii="Century Gothic" w:eastAsiaTheme="minorHAnsi" w:hAnsi="Century Gothic"/>
          <w:b/>
          <w:i/>
          <w:sz w:val="20"/>
          <w:szCs w:val="20"/>
        </w:rPr>
        <w:t>Dayton, Ohio 45402 (937) 223-8130</w:t>
      </w:r>
      <w:r w:rsidR="008908C1" w:rsidRPr="008908C1">
        <w:rPr>
          <w:rFonts w:ascii="Century Gothic" w:eastAsiaTheme="minorHAnsi" w:hAnsi="Century Gothic"/>
          <w:b/>
          <w:i/>
          <w:sz w:val="20"/>
          <w:szCs w:val="20"/>
        </w:rPr>
        <w:t xml:space="preserve"> Fax: (937) 223-8136</w:t>
      </w:r>
    </w:p>
    <w:p w:rsidR="00A66C1B" w:rsidRDefault="00A66C1B" w:rsidP="00EE2DA1">
      <w:pPr>
        <w:spacing w:after="200" w:line="276" w:lineRule="auto"/>
        <w:rPr>
          <w:rFonts w:ascii="Century Gothic" w:eastAsiaTheme="minorHAnsi" w:hAnsi="Century Gothic"/>
          <w:b/>
          <w:i/>
          <w:sz w:val="20"/>
          <w:szCs w:val="20"/>
        </w:rPr>
      </w:pPr>
    </w:p>
    <w:p w:rsidR="00A66C1B" w:rsidRDefault="00A66C1B" w:rsidP="00EE2DA1">
      <w:pPr>
        <w:spacing w:after="200" w:line="276" w:lineRule="auto"/>
        <w:rPr>
          <w:rFonts w:ascii="Century Gothic" w:eastAsiaTheme="minorHAnsi" w:hAnsi="Century Gothic"/>
          <w:b/>
          <w:i/>
          <w:sz w:val="20"/>
          <w:szCs w:val="20"/>
        </w:rPr>
      </w:pPr>
    </w:p>
    <w:p w:rsidR="0092520B" w:rsidRDefault="0092520B" w:rsidP="00EE2DA1">
      <w:pPr>
        <w:spacing w:after="200" w:line="276" w:lineRule="auto"/>
        <w:rPr>
          <w:rFonts w:ascii="Century Gothic" w:eastAsiaTheme="minorHAnsi" w:hAnsi="Century Gothic"/>
          <w:sz w:val="20"/>
          <w:szCs w:val="20"/>
        </w:rPr>
      </w:pPr>
      <w:r>
        <w:rPr>
          <w:rFonts w:ascii="Century Gothic" w:eastAsiaTheme="minorHAnsi" w:hAnsi="Century Gothic"/>
          <w:sz w:val="20"/>
          <w:szCs w:val="20"/>
        </w:rPr>
        <w:t>Dear Parents and Guardians</w:t>
      </w:r>
      <w:r w:rsidR="0003215B">
        <w:rPr>
          <w:rFonts w:ascii="Century Gothic" w:eastAsiaTheme="minorHAnsi" w:hAnsi="Century Gothic"/>
          <w:sz w:val="20"/>
          <w:szCs w:val="20"/>
        </w:rPr>
        <w:t>:</w:t>
      </w:r>
    </w:p>
    <w:p w:rsidR="0092520B" w:rsidRDefault="0092520B" w:rsidP="00EE2DA1">
      <w:pPr>
        <w:spacing w:after="200" w:line="276" w:lineRule="auto"/>
        <w:rPr>
          <w:rFonts w:ascii="Century Gothic" w:eastAsiaTheme="minorHAnsi" w:hAnsi="Century Gothic"/>
          <w:sz w:val="20"/>
          <w:szCs w:val="20"/>
        </w:rPr>
      </w:pPr>
      <w:r>
        <w:rPr>
          <w:rFonts w:ascii="Century Gothic" w:eastAsiaTheme="minorHAnsi" w:hAnsi="Century Gothic"/>
          <w:sz w:val="20"/>
          <w:szCs w:val="20"/>
        </w:rPr>
        <w:t xml:space="preserve">Determining whether or not to close school is a very difficult decision because we want to ensure that our students and staff are always safe. We base our decisions on what we believe is safe for our staff and students not on what another school district is going to do. If </w:t>
      </w:r>
      <w:r w:rsidR="00121DFD">
        <w:rPr>
          <w:rFonts w:ascii="Century Gothic" w:eastAsiaTheme="minorHAnsi" w:hAnsi="Century Gothic"/>
          <w:sz w:val="20"/>
          <w:szCs w:val="20"/>
        </w:rPr>
        <w:t>Dayton Public S</w:t>
      </w:r>
      <w:r>
        <w:rPr>
          <w:rFonts w:ascii="Century Gothic" w:eastAsiaTheme="minorHAnsi" w:hAnsi="Century Gothic"/>
          <w:sz w:val="20"/>
          <w:szCs w:val="20"/>
        </w:rPr>
        <w:t>chool</w:t>
      </w:r>
      <w:r w:rsidR="00121DFD">
        <w:rPr>
          <w:rFonts w:ascii="Century Gothic" w:eastAsiaTheme="minorHAnsi" w:hAnsi="Century Gothic"/>
          <w:sz w:val="20"/>
          <w:szCs w:val="20"/>
        </w:rPr>
        <w:t>s (DPS)</w:t>
      </w:r>
      <w:r>
        <w:rPr>
          <w:rFonts w:ascii="Century Gothic" w:eastAsiaTheme="minorHAnsi" w:hAnsi="Century Gothic"/>
          <w:sz w:val="20"/>
          <w:szCs w:val="20"/>
        </w:rPr>
        <w:t xml:space="preserve"> closes City Day Community School will be closed; ho</w:t>
      </w:r>
      <w:r w:rsidR="00121DFD">
        <w:rPr>
          <w:rFonts w:ascii="Century Gothic" w:eastAsiaTheme="minorHAnsi" w:hAnsi="Century Gothic"/>
          <w:sz w:val="20"/>
          <w:szCs w:val="20"/>
        </w:rPr>
        <w:t xml:space="preserve">wever if DPS has a </w:t>
      </w:r>
      <w:r>
        <w:rPr>
          <w:rFonts w:ascii="Century Gothic" w:eastAsiaTheme="minorHAnsi" w:hAnsi="Century Gothic"/>
          <w:sz w:val="20"/>
          <w:szCs w:val="20"/>
        </w:rPr>
        <w:t>delay or remains open we will decide whether or not we will follow suit or closed based upon what we believe is best for City  Day. We begin evaluating the situation at approximately 4:00 A.M. on the morning that the bad weather is predicted. We begin watching the news and following the forecast so that we can make an informed decision abo</w:t>
      </w:r>
      <w:r w:rsidR="0003215B">
        <w:rPr>
          <w:rFonts w:ascii="Century Gothic" w:eastAsiaTheme="minorHAnsi" w:hAnsi="Century Gothic"/>
          <w:sz w:val="20"/>
          <w:szCs w:val="20"/>
        </w:rPr>
        <w:t>ut whether or not we close or have a</w:t>
      </w:r>
      <w:r>
        <w:rPr>
          <w:rFonts w:ascii="Century Gothic" w:eastAsiaTheme="minorHAnsi" w:hAnsi="Century Gothic"/>
          <w:sz w:val="20"/>
          <w:szCs w:val="20"/>
        </w:rPr>
        <w:t xml:space="preserve"> delay.</w:t>
      </w:r>
    </w:p>
    <w:p w:rsidR="007751C4" w:rsidRDefault="007751C4" w:rsidP="00EE2DA1">
      <w:pPr>
        <w:spacing w:after="200" w:line="276" w:lineRule="auto"/>
        <w:rPr>
          <w:rFonts w:ascii="Century Gothic" w:eastAsiaTheme="minorHAnsi" w:hAnsi="Century Gothic"/>
          <w:sz w:val="20"/>
          <w:szCs w:val="20"/>
        </w:rPr>
      </w:pPr>
      <w:r>
        <w:rPr>
          <w:rFonts w:ascii="Century Gothic" w:eastAsiaTheme="minorHAnsi" w:hAnsi="Century Gothic"/>
          <w:sz w:val="20"/>
          <w:szCs w:val="20"/>
        </w:rPr>
        <w:t>On days when there is snow accumulations we will take into account the road conditions and whether or not we believe it is safe to tra</w:t>
      </w:r>
      <w:r w:rsidR="0003215B">
        <w:rPr>
          <w:rFonts w:ascii="Century Gothic" w:eastAsiaTheme="minorHAnsi" w:hAnsi="Century Gothic"/>
          <w:sz w:val="20"/>
          <w:szCs w:val="20"/>
        </w:rPr>
        <w:t xml:space="preserve">nsport our students on the bus or if it safe for our car riders to be on the road. </w:t>
      </w:r>
      <w:r>
        <w:rPr>
          <w:rFonts w:ascii="Century Gothic" w:eastAsiaTheme="minorHAnsi" w:hAnsi="Century Gothic"/>
          <w:sz w:val="20"/>
          <w:szCs w:val="20"/>
        </w:rPr>
        <w:t>Again, we may not follow the recommendations of DPS and remain open. We will always do what we b</w:t>
      </w:r>
      <w:r w:rsidR="0003215B">
        <w:rPr>
          <w:rFonts w:ascii="Century Gothic" w:eastAsiaTheme="minorHAnsi" w:hAnsi="Century Gothic"/>
          <w:sz w:val="20"/>
          <w:szCs w:val="20"/>
        </w:rPr>
        <w:t>elieve is best for our students and staff.</w:t>
      </w:r>
      <w:r>
        <w:rPr>
          <w:rFonts w:ascii="Century Gothic" w:eastAsiaTheme="minorHAnsi" w:hAnsi="Century Gothic"/>
          <w:sz w:val="20"/>
          <w:szCs w:val="20"/>
        </w:rPr>
        <w:t xml:space="preserve"> </w:t>
      </w:r>
    </w:p>
    <w:p w:rsidR="007751C4" w:rsidRDefault="007751C4" w:rsidP="00EE2DA1">
      <w:pPr>
        <w:spacing w:after="200" w:line="276" w:lineRule="auto"/>
        <w:rPr>
          <w:rFonts w:ascii="Century Gothic" w:eastAsiaTheme="minorHAnsi" w:hAnsi="Century Gothic"/>
          <w:sz w:val="20"/>
          <w:szCs w:val="20"/>
        </w:rPr>
      </w:pPr>
      <w:r>
        <w:rPr>
          <w:rFonts w:ascii="Century Gothic" w:eastAsiaTheme="minorHAnsi" w:hAnsi="Century Gothic"/>
          <w:sz w:val="20"/>
          <w:szCs w:val="20"/>
        </w:rPr>
        <w:t>On days when there is no snow or ice accumulation but very cold temperatures. We will review the wind chill index and projected temperature</w:t>
      </w:r>
      <w:r w:rsidR="00BD209E">
        <w:rPr>
          <w:rFonts w:ascii="Century Gothic" w:eastAsiaTheme="minorHAnsi" w:hAnsi="Century Gothic"/>
          <w:sz w:val="20"/>
          <w:szCs w:val="20"/>
        </w:rPr>
        <w:t>s</w:t>
      </w:r>
      <w:r>
        <w:rPr>
          <w:rFonts w:ascii="Century Gothic" w:eastAsiaTheme="minorHAnsi" w:hAnsi="Century Gothic"/>
          <w:sz w:val="20"/>
          <w:szCs w:val="20"/>
        </w:rPr>
        <w:t xml:space="preserve"> for the</w:t>
      </w:r>
      <w:r w:rsidR="00BD209E">
        <w:rPr>
          <w:rFonts w:ascii="Century Gothic" w:eastAsiaTheme="minorHAnsi" w:hAnsi="Century Gothic"/>
          <w:sz w:val="20"/>
          <w:szCs w:val="20"/>
        </w:rPr>
        <w:t xml:space="preserve"> morning commute. Based upon that</w:t>
      </w:r>
      <w:r>
        <w:rPr>
          <w:rFonts w:ascii="Century Gothic" w:eastAsiaTheme="minorHAnsi" w:hAnsi="Century Gothic"/>
          <w:sz w:val="20"/>
          <w:szCs w:val="20"/>
        </w:rPr>
        <w:t xml:space="preserve"> information we will decide whether or not to </w:t>
      </w:r>
      <w:r w:rsidR="00121DFD">
        <w:rPr>
          <w:rFonts w:ascii="Century Gothic" w:eastAsiaTheme="minorHAnsi" w:hAnsi="Century Gothic"/>
          <w:sz w:val="20"/>
          <w:szCs w:val="20"/>
        </w:rPr>
        <w:t>follow DPS if they</w:t>
      </w:r>
      <w:r>
        <w:rPr>
          <w:rFonts w:ascii="Century Gothic" w:eastAsiaTheme="minorHAnsi" w:hAnsi="Century Gothic"/>
          <w:sz w:val="20"/>
          <w:szCs w:val="20"/>
        </w:rPr>
        <w:t xml:space="preserve"> delay or to close City Day Community School.</w:t>
      </w:r>
      <w:r w:rsidR="0003215B">
        <w:rPr>
          <w:rFonts w:ascii="Century Gothic" w:eastAsiaTheme="minorHAnsi" w:hAnsi="Century Gothic"/>
          <w:sz w:val="20"/>
          <w:szCs w:val="20"/>
        </w:rPr>
        <w:t xml:space="preserve"> </w:t>
      </w:r>
      <w:r>
        <w:rPr>
          <w:rFonts w:ascii="Century Gothic" w:eastAsiaTheme="minorHAnsi" w:hAnsi="Century Gothic"/>
          <w:sz w:val="20"/>
          <w:szCs w:val="20"/>
        </w:rPr>
        <w:t xml:space="preserve"> </w:t>
      </w:r>
      <w:r w:rsidR="00121DFD">
        <w:rPr>
          <w:rFonts w:ascii="Century Gothic" w:eastAsiaTheme="minorHAnsi" w:hAnsi="Century Gothic"/>
          <w:sz w:val="20"/>
          <w:szCs w:val="20"/>
        </w:rPr>
        <w:t xml:space="preserve">If a </w:t>
      </w:r>
      <w:r>
        <w:rPr>
          <w:rFonts w:ascii="Century Gothic" w:eastAsiaTheme="minorHAnsi" w:hAnsi="Century Gothic"/>
          <w:sz w:val="20"/>
          <w:szCs w:val="20"/>
        </w:rPr>
        <w:t>delay will not make a difference in the temperature and the wind</w:t>
      </w:r>
      <w:r w:rsidR="0003215B">
        <w:rPr>
          <w:rFonts w:ascii="Century Gothic" w:eastAsiaTheme="minorHAnsi" w:hAnsi="Century Gothic"/>
          <w:sz w:val="20"/>
          <w:szCs w:val="20"/>
        </w:rPr>
        <w:t xml:space="preserve"> chill index</w:t>
      </w:r>
      <w:r>
        <w:rPr>
          <w:rFonts w:ascii="Century Gothic" w:eastAsiaTheme="minorHAnsi" w:hAnsi="Century Gothic"/>
          <w:sz w:val="20"/>
          <w:szCs w:val="20"/>
        </w:rPr>
        <w:t xml:space="preserve"> is more than -10 degrees we will close</w:t>
      </w:r>
      <w:r w:rsidR="00121DFD">
        <w:rPr>
          <w:rFonts w:ascii="Century Gothic" w:eastAsiaTheme="minorHAnsi" w:hAnsi="Century Gothic"/>
          <w:sz w:val="20"/>
          <w:szCs w:val="20"/>
        </w:rPr>
        <w:t xml:space="preserve"> even if DPS </w:t>
      </w:r>
      <w:r>
        <w:rPr>
          <w:rFonts w:ascii="Century Gothic" w:eastAsiaTheme="minorHAnsi" w:hAnsi="Century Gothic"/>
          <w:sz w:val="20"/>
          <w:szCs w:val="20"/>
        </w:rPr>
        <w:t>delay</w:t>
      </w:r>
      <w:r w:rsidR="00121DFD">
        <w:rPr>
          <w:rFonts w:ascii="Century Gothic" w:eastAsiaTheme="minorHAnsi" w:hAnsi="Century Gothic"/>
          <w:sz w:val="20"/>
          <w:szCs w:val="20"/>
        </w:rPr>
        <w:t>s</w:t>
      </w:r>
      <w:r w:rsidR="00BD209E">
        <w:rPr>
          <w:rFonts w:ascii="Century Gothic" w:eastAsiaTheme="minorHAnsi" w:hAnsi="Century Gothic"/>
          <w:sz w:val="20"/>
          <w:szCs w:val="20"/>
        </w:rPr>
        <w:t xml:space="preserve"> or remains open.</w:t>
      </w:r>
    </w:p>
    <w:p w:rsidR="0003215B" w:rsidRDefault="00BD209E" w:rsidP="00EE2DA1">
      <w:pPr>
        <w:spacing w:after="200" w:line="276" w:lineRule="auto"/>
        <w:rPr>
          <w:rFonts w:ascii="Century Gothic" w:eastAsiaTheme="minorHAnsi" w:hAnsi="Century Gothic"/>
          <w:sz w:val="20"/>
          <w:szCs w:val="20"/>
        </w:rPr>
      </w:pPr>
      <w:r>
        <w:rPr>
          <w:rFonts w:ascii="Century Gothic" w:eastAsiaTheme="minorHAnsi" w:hAnsi="Century Gothic"/>
          <w:sz w:val="20"/>
          <w:szCs w:val="20"/>
        </w:rPr>
        <w:t>Please remember that</w:t>
      </w:r>
      <w:r w:rsidR="0003215B">
        <w:rPr>
          <w:rFonts w:ascii="Century Gothic" w:eastAsiaTheme="minorHAnsi" w:hAnsi="Century Gothic"/>
          <w:sz w:val="20"/>
          <w:szCs w:val="20"/>
        </w:rPr>
        <w:t xml:space="preserve"> any</w:t>
      </w:r>
      <w:r>
        <w:rPr>
          <w:rFonts w:ascii="Century Gothic" w:eastAsiaTheme="minorHAnsi" w:hAnsi="Century Gothic"/>
          <w:sz w:val="20"/>
          <w:szCs w:val="20"/>
        </w:rPr>
        <w:t xml:space="preserve"> time </w:t>
      </w:r>
      <w:r w:rsidR="0003215B">
        <w:rPr>
          <w:rFonts w:ascii="Century Gothic" w:eastAsiaTheme="minorHAnsi" w:hAnsi="Century Gothic"/>
          <w:sz w:val="20"/>
          <w:szCs w:val="20"/>
        </w:rPr>
        <w:t>you feel that it is unsafe for your student to come to school due to weather/road condition please feel free to keep them at home. Please contact the school and state the reason for the absence and it will be marked as an “excused” absence.</w:t>
      </w:r>
    </w:p>
    <w:p w:rsidR="0003215B" w:rsidRDefault="0003215B" w:rsidP="00EE2DA1">
      <w:pPr>
        <w:spacing w:after="200" w:line="276" w:lineRule="auto"/>
        <w:rPr>
          <w:rFonts w:ascii="Century Gothic" w:eastAsiaTheme="minorHAnsi" w:hAnsi="Century Gothic"/>
          <w:sz w:val="20"/>
          <w:szCs w:val="20"/>
        </w:rPr>
      </w:pPr>
      <w:r>
        <w:rPr>
          <w:rFonts w:ascii="Century Gothic" w:eastAsiaTheme="minorHAnsi" w:hAnsi="Century Gothic"/>
          <w:sz w:val="20"/>
          <w:szCs w:val="20"/>
        </w:rPr>
        <w:t xml:space="preserve">On days in which we have advance notice about </w:t>
      </w:r>
      <w:r w:rsidR="00121DFD">
        <w:rPr>
          <w:rFonts w:ascii="Century Gothic" w:eastAsiaTheme="minorHAnsi" w:hAnsi="Century Gothic"/>
          <w:sz w:val="20"/>
          <w:szCs w:val="20"/>
        </w:rPr>
        <w:t xml:space="preserve">possible </w:t>
      </w:r>
      <w:r>
        <w:rPr>
          <w:rFonts w:ascii="Century Gothic" w:eastAsiaTheme="minorHAnsi" w:hAnsi="Century Gothic"/>
          <w:sz w:val="20"/>
          <w:szCs w:val="20"/>
        </w:rPr>
        <w:t xml:space="preserve">weather conditions students will be given </w:t>
      </w:r>
      <w:r w:rsidR="00BD209E">
        <w:rPr>
          <w:rFonts w:ascii="Century Gothic" w:eastAsiaTheme="minorHAnsi" w:hAnsi="Century Gothic"/>
          <w:sz w:val="20"/>
          <w:szCs w:val="20"/>
        </w:rPr>
        <w:t>work packets to be completed just in case school is closed</w:t>
      </w:r>
      <w:r>
        <w:rPr>
          <w:rFonts w:ascii="Century Gothic" w:eastAsiaTheme="minorHAnsi" w:hAnsi="Century Gothic"/>
          <w:sz w:val="20"/>
          <w:szCs w:val="20"/>
        </w:rPr>
        <w:t>. The work is to be turned in on the day school is back in session. Please note that work that is not completed will be marked in the gradebook as incomplete work and the student will receive a zero. Zeros can adversely affect your students overall grade. If you have any questions or concerns please contact us at 937-223-8130.</w:t>
      </w:r>
    </w:p>
    <w:p w:rsidR="00BD209E" w:rsidRDefault="00BD209E" w:rsidP="00EE2DA1">
      <w:pPr>
        <w:spacing w:after="200" w:line="276" w:lineRule="auto"/>
        <w:rPr>
          <w:rFonts w:ascii="Century Gothic" w:eastAsiaTheme="minorHAnsi" w:hAnsi="Century Gothic"/>
          <w:sz w:val="20"/>
          <w:szCs w:val="20"/>
        </w:rPr>
      </w:pPr>
    </w:p>
    <w:p w:rsidR="0003215B" w:rsidRDefault="0003215B" w:rsidP="00EE2DA1">
      <w:pPr>
        <w:spacing w:after="200" w:line="276" w:lineRule="auto"/>
        <w:rPr>
          <w:rFonts w:ascii="Century Gothic" w:eastAsiaTheme="minorHAnsi" w:hAnsi="Century Gothic"/>
          <w:sz w:val="20"/>
          <w:szCs w:val="20"/>
        </w:rPr>
      </w:pPr>
      <w:r>
        <w:rPr>
          <w:rFonts w:ascii="Century Gothic" w:eastAsiaTheme="minorHAnsi" w:hAnsi="Century Gothic"/>
          <w:sz w:val="20"/>
          <w:szCs w:val="20"/>
        </w:rPr>
        <w:t>Best regards,</w:t>
      </w:r>
    </w:p>
    <w:p w:rsidR="0003215B" w:rsidRDefault="0003215B" w:rsidP="00EE2DA1">
      <w:pPr>
        <w:spacing w:after="200" w:line="276" w:lineRule="auto"/>
        <w:rPr>
          <w:rFonts w:ascii="Century Gothic" w:eastAsiaTheme="minorHAnsi" w:hAnsi="Century Gothic"/>
          <w:sz w:val="20"/>
          <w:szCs w:val="20"/>
        </w:rPr>
      </w:pPr>
      <w:r>
        <w:rPr>
          <w:rFonts w:ascii="Century Gothic" w:eastAsiaTheme="minorHAnsi" w:hAnsi="Century Gothic"/>
          <w:sz w:val="20"/>
          <w:szCs w:val="20"/>
        </w:rPr>
        <w:t>Crystal Gilbert-Mosley</w:t>
      </w:r>
    </w:p>
    <w:p w:rsidR="0003215B" w:rsidRPr="00A66C1B" w:rsidRDefault="00850C0A" w:rsidP="00EE2DA1">
      <w:pPr>
        <w:spacing w:after="200" w:line="276" w:lineRule="auto"/>
        <w:rPr>
          <w:rFonts w:ascii="Century Gothic" w:eastAsiaTheme="minorHAnsi" w:hAnsi="Century Gothic"/>
          <w:sz w:val="20"/>
          <w:szCs w:val="20"/>
        </w:rPr>
      </w:pPr>
      <w:r>
        <w:rPr>
          <w:rFonts w:ascii="Century Gothic" w:eastAsiaTheme="minorHAnsi" w:hAnsi="Century Gothic"/>
          <w:sz w:val="20"/>
          <w:szCs w:val="20"/>
        </w:rPr>
        <w:t>Superintendent</w:t>
      </w:r>
      <w:bookmarkStart w:id="0" w:name="_GoBack"/>
      <w:bookmarkEnd w:id="0"/>
    </w:p>
    <w:sectPr w:rsidR="0003215B" w:rsidRPr="00A66C1B" w:rsidSect="008908C1">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542" w:rsidRDefault="006B6542" w:rsidP="000E4829">
      <w:r>
        <w:separator/>
      </w:r>
    </w:p>
  </w:endnote>
  <w:endnote w:type="continuationSeparator" w:id="0">
    <w:p w:rsidR="006B6542" w:rsidRDefault="006B6542" w:rsidP="000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829" w:rsidRPr="000E4829" w:rsidRDefault="000E4829" w:rsidP="000E4829">
    <w:pPr>
      <w:pStyle w:val="Footer"/>
      <w:jc w:val="center"/>
      <w:rPr>
        <w:rFonts w:ascii="Century Gothic" w:hAnsi="Century Gothic"/>
        <w:b/>
        <w:i/>
        <w:sz w:val="20"/>
        <w:szCs w:val="20"/>
      </w:rPr>
    </w:pPr>
    <w:r w:rsidRPr="000E4829">
      <w:rPr>
        <w:rFonts w:ascii="Century Gothic" w:hAnsi="Century Gothic"/>
        <w:b/>
        <w:i/>
        <w:sz w:val="20"/>
        <w:szCs w:val="20"/>
      </w:rPr>
      <w:t>This institution is an equal opportunity provider and employer.</w:t>
    </w:r>
  </w:p>
  <w:p w:rsidR="000E4829" w:rsidRDefault="000E4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542" w:rsidRDefault="006B6542" w:rsidP="000E4829">
      <w:r>
        <w:separator/>
      </w:r>
    </w:p>
  </w:footnote>
  <w:footnote w:type="continuationSeparator" w:id="0">
    <w:p w:rsidR="006B6542" w:rsidRDefault="006B6542" w:rsidP="000E4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2391"/>
    <w:multiLevelType w:val="hybridMultilevel"/>
    <w:tmpl w:val="9C4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EA"/>
    <w:rsid w:val="000047E4"/>
    <w:rsid w:val="0003215B"/>
    <w:rsid w:val="000E4829"/>
    <w:rsid w:val="00121DFD"/>
    <w:rsid w:val="001348B0"/>
    <w:rsid w:val="00172357"/>
    <w:rsid w:val="001F05D3"/>
    <w:rsid w:val="00214C30"/>
    <w:rsid w:val="002F0A00"/>
    <w:rsid w:val="003420CB"/>
    <w:rsid w:val="0034279F"/>
    <w:rsid w:val="00402EE3"/>
    <w:rsid w:val="00447BEA"/>
    <w:rsid w:val="004B1F1C"/>
    <w:rsid w:val="004C1E3F"/>
    <w:rsid w:val="00514884"/>
    <w:rsid w:val="00597522"/>
    <w:rsid w:val="005F5635"/>
    <w:rsid w:val="00621751"/>
    <w:rsid w:val="006B6542"/>
    <w:rsid w:val="00772A0D"/>
    <w:rsid w:val="007751C4"/>
    <w:rsid w:val="007A4104"/>
    <w:rsid w:val="007E5820"/>
    <w:rsid w:val="00850C0A"/>
    <w:rsid w:val="008908C1"/>
    <w:rsid w:val="0092520B"/>
    <w:rsid w:val="009A64CA"/>
    <w:rsid w:val="00A25959"/>
    <w:rsid w:val="00A66C1B"/>
    <w:rsid w:val="00A86E9A"/>
    <w:rsid w:val="00A94E90"/>
    <w:rsid w:val="00AD0414"/>
    <w:rsid w:val="00AF44AB"/>
    <w:rsid w:val="00B56A41"/>
    <w:rsid w:val="00BC4C31"/>
    <w:rsid w:val="00BD209E"/>
    <w:rsid w:val="00C91821"/>
    <w:rsid w:val="00CA5255"/>
    <w:rsid w:val="00CF7AAE"/>
    <w:rsid w:val="00D0662C"/>
    <w:rsid w:val="00E010D9"/>
    <w:rsid w:val="00E87681"/>
    <w:rsid w:val="00EE2DA1"/>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E4E1"/>
  <w15:docId w15:val="{91B293D9-A627-46F1-A51B-10242ECA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829"/>
    <w:pPr>
      <w:tabs>
        <w:tab w:val="center" w:pos="4680"/>
        <w:tab w:val="right" w:pos="9360"/>
      </w:tabs>
    </w:pPr>
  </w:style>
  <w:style w:type="character" w:customStyle="1" w:styleId="HeaderChar">
    <w:name w:val="Header Char"/>
    <w:basedOn w:val="DefaultParagraphFont"/>
    <w:link w:val="Header"/>
    <w:uiPriority w:val="99"/>
    <w:rsid w:val="000E48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4829"/>
    <w:pPr>
      <w:tabs>
        <w:tab w:val="center" w:pos="4680"/>
        <w:tab w:val="right" w:pos="9360"/>
      </w:tabs>
    </w:pPr>
  </w:style>
  <w:style w:type="character" w:customStyle="1" w:styleId="FooterChar">
    <w:name w:val="Footer Char"/>
    <w:basedOn w:val="DefaultParagraphFont"/>
    <w:link w:val="Footer"/>
    <w:uiPriority w:val="99"/>
    <w:rsid w:val="000E482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829"/>
    <w:rPr>
      <w:rFonts w:ascii="Tahoma" w:hAnsi="Tahoma" w:cs="Tahoma"/>
      <w:sz w:val="16"/>
      <w:szCs w:val="16"/>
    </w:rPr>
  </w:style>
  <w:style w:type="character" w:customStyle="1" w:styleId="BalloonTextChar">
    <w:name w:val="Balloon Text Char"/>
    <w:basedOn w:val="DefaultParagraphFont"/>
    <w:link w:val="BalloonText"/>
    <w:uiPriority w:val="99"/>
    <w:semiHidden/>
    <w:rsid w:val="000E4829"/>
    <w:rPr>
      <w:rFonts w:ascii="Tahoma" w:eastAsia="Times New Roman" w:hAnsi="Tahoma" w:cs="Tahoma"/>
      <w:sz w:val="16"/>
      <w:szCs w:val="16"/>
    </w:rPr>
  </w:style>
  <w:style w:type="paragraph" w:styleId="ListParagraph">
    <w:name w:val="List Paragraph"/>
    <w:basedOn w:val="Normal"/>
    <w:uiPriority w:val="34"/>
    <w:qFormat/>
    <w:rsid w:val="00172357"/>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F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dc:creator>
  <cp:lastModifiedBy>Paula Leone</cp:lastModifiedBy>
  <cp:revision>2</cp:revision>
  <cp:lastPrinted>2016-06-21T20:08:00Z</cp:lastPrinted>
  <dcterms:created xsi:type="dcterms:W3CDTF">2019-01-28T17:57:00Z</dcterms:created>
  <dcterms:modified xsi:type="dcterms:W3CDTF">2019-01-28T17:57:00Z</dcterms:modified>
</cp:coreProperties>
</file>