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2F" w:rsidRPr="0003362F" w:rsidRDefault="0003362F" w:rsidP="000336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</w:rPr>
      </w:pPr>
      <w:r w:rsidRPr="0003362F">
        <w:rPr>
          <w:rFonts w:ascii="Tahoma" w:eastAsia="Times New Roman" w:hAnsi="Tahoma" w:cs="Tahoma"/>
          <w:color w:val="000000"/>
          <w:sz w:val="27"/>
        </w:rPr>
        <w:t>Rubrics</w:t>
      </w:r>
      <w:r w:rsidRPr="0003362F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03362F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03362F" w:rsidRPr="0003362F" w:rsidRDefault="0003362F" w:rsidP="00033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62F">
        <w:rPr>
          <w:rFonts w:ascii="Arial" w:eastAsia="Times New Roman" w:hAnsi="Arial" w:cs="Arial"/>
          <w:color w:val="000000"/>
          <w:sz w:val="20"/>
          <w:szCs w:val="20"/>
        </w:rPr>
        <w:t xml:space="preserve">Great </w:t>
      </w:r>
      <w:hyperlink r:id="rId4" w:anchor="rubrics" w:tgtFrame="_blank" w:history="1">
        <w:r w:rsidRPr="0003362F">
          <w:rPr>
            <w:rFonts w:ascii="Arial" w:eastAsia="Times New Roman" w:hAnsi="Arial" w:cs="Arial"/>
            <w:color w:val="0000FF"/>
            <w:sz w:val="20"/>
            <w:u w:val="single"/>
          </w:rPr>
          <w:t>samples of rubrics</w:t>
        </w:r>
      </w:hyperlink>
      <w:r w:rsidRPr="0003362F">
        <w:rPr>
          <w:rFonts w:ascii="Arial" w:eastAsia="Times New Roman" w:hAnsi="Arial" w:cs="Arial"/>
          <w:color w:val="000000"/>
          <w:sz w:val="20"/>
          <w:szCs w:val="20"/>
        </w:rPr>
        <w:t xml:space="preserve">!  </w:t>
      </w:r>
    </w:p>
    <w:p w:rsidR="0003362F" w:rsidRPr="0003362F" w:rsidRDefault="0003362F" w:rsidP="00033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362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3362F" w:rsidRPr="0003362F" w:rsidRDefault="0003362F" w:rsidP="00033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362F">
        <w:rPr>
          <w:rFonts w:ascii="Arial" w:eastAsia="Times New Roman" w:hAnsi="Arial" w:cs="Arial"/>
          <w:color w:val="000000"/>
          <w:sz w:val="20"/>
          <w:szCs w:val="20"/>
        </w:rPr>
        <w:t xml:space="preserve">Write your own </w:t>
      </w:r>
      <w:hyperlink r:id="rId5" w:tgtFrame="_blank" w:history="1">
        <w:r w:rsidRPr="0003362F">
          <w:rPr>
            <w:rFonts w:ascii="Arial" w:eastAsia="Times New Roman" w:hAnsi="Arial" w:cs="Arial"/>
            <w:color w:val="0000FF"/>
            <w:sz w:val="20"/>
            <w:u w:val="single"/>
          </w:rPr>
          <w:t>rubrics from templates</w:t>
        </w:r>
      </w:hyperlink>
      <w:r w:rsidRPr="0003362F">
        <w:rPr>
          <w:rFonts w:ascii="Arial" w:eastAsia="Times New Roman" w:hAnsi="Arial" w:cs="Arial"/>
          <w:color w:val="000000"/>
          <w:sz w:val="20"/>
          <w:szCs w:val="20"/>
        </w:rPr>
        <w:t>!  You'll have to register, but it's well worth it!</w:t>
      </w:r>
    </w:p>
    <w:p w:rsidR="0003362F" w:rsidRPr="0003362F" w:rsidRDefault="0003362F" w:rsidP="00033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362F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03362F" w:rsidRPr="0003362F" w:rsidRDefault="0003362F" w:rsidP="000336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03362F">
        <w:rPr>
          <w:rFonts w:ascii="Arial" w:eastAsia="Times New Roman" w:hAnsi="Arial" w:cs="Arial"/>
          <w:color w:val="000000"/>
          <w:sz w:val="20"/>
          <w:szCs w:val="20"/>
        </w:rPr>
        <w:t xml:space="preserve">More rubrics:  </w:t>
      </w:r>
      <w:hyperlink r:id="rId6" w:history="1">
        <w:r w:rsidRPr="0003362F">
          <w:rPr>
            <w:rFonts w:ascii="Arial" w:eastAsia="Times New Roman" w:hAnsi="Arial" w:cs="Arial"/>
            <w:color w:val="0000FF"/>
            <w:sz w:val="20"/>
            <w:u w:val="single"/>
          </w:rPr>
          <w:t>http://school.discoveryeducation.com/schrockguide/assess.html</w:t>
        </w:r>
      </w:hyperlink>
      <w:r w:rsidRPr="0003362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660AC" w:rsidRDefault="005660AC"/>
    <w:sectPr w:rsidR="005660AC" w:rsidSect="0056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362F"/>
    <w:rsid w:val="0003362F"/>
    <w:rsid w:val="0056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6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62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character" w:customStyle="1" w:styleId="swarticlesdetailtitle1">
    <w:name w:val="swarticlesdetailtitle1"/>
    <w:basedOn w:val="DefaultParagraphFont"/>
    <w:rsid w:val="0003362F"/>
    <w:rPr>
      <w:rFonts w:ascii="Tahoma" w:hAnsi="Tahoma" w:cs="Tahoma" w:hint="default"/>
      <w:b w:val="0"/>
      <w:bCs w:val="0"/>
      <w:color w:val="000000"/>
      <w:sz w:val="27"/>
      <w:szCs w:val="27"/>
    </w:rPr>
  </w:style>
  <w:style w:type="character" w:customStyle="1" w:styleId="swarticlesdetailcontent1">
    <w:name w:val="swarticlesdetailcontent1"/>
    <w:basedOn w:val="DefaultParagraphFont"/>
    <w:rsid w:val="0003362F"/>
    <w:rPr>
      <w:rFonts w:ascii="Tahoma" w:hAnsi="Tahoma" w:cs="Tahoma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discoveryeducation.com/schrockguide/assess.html" TargetMode="External"/><Relationship Id="rId5" Type="http://schemas.openxmlformats.org/officeDocument/2006/relationships/hyperlink" Target="http://rubistar.4teachers.org/index.php?screen=NewAccountForm&amp;module=User&amp;" TargetMode="External"/><Relationship Id="rId4" Type="http://schemas.openxmlformats.org/officeDocument/2006/relationships/hyperlink" Target="http://school.discovery.com/schrockguide/ass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PJ</dc:creator>
  <cp:keywords/>
  <dc:description/>
  <cp:lastModifiedBy>Shaffer, PJ</cp:lastModifiedBy>
  <cp:revision>2</cp:revision>
  <dcterms:created xsi:type="dcterms:W3CDTF">2012-07-05T12:48:00Z</dcterms:created>
  <dcterms:modified xsi:type="dcterms:W3CDTF">2012-07-05T12:48:00Z</dcterms:modified>
</cp:coreProperties>
</file>