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AE" w:rsidRDefault="009500AE" w:rsidP="009500AE">
      <w:pPr>
        <w:pStyle w:val="NormalWeb"/>
        <w:shd w:val="clear" w:color="auto" w:fill="FFFFFF"/>
        <w:rPr>
          <w:rStyle w:val="swarticlesdetailcontent1"/>
        </w:rPr>
      </w:pPr>
      <w:r>
        <w:rPr>
          <w:rStyle w:val="swarticlesdetailtitle1"/>
        </w:rPr>
        <w:t>WebQuest</w:t>
      </w:r>
      <w:r>
        <w:br/>
      </w:r>
      <w:r>
        <w:br/>
      </w:r>
    </w:p>
    <w:p w:rsidR="009500AE" w:rsidRDefault="009500AE" w:rsidP="009500AE">
      <w:pPr>
        <w:pStyle w:val="NormalWeb"/>
        <w:shd w:val="clear" w:color="auto" w:fill="FFFFFF"/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What is a WebQuest</w:t>
        </w:r>
      </w:hyperlink>
      <w:r>
        <w:rPr>
          <w:rFonts w:ascii="Arial" w:hAnsi="Arial" w:cs="Arial"/>
          <w:sz w:val="20"/>
          <w:szCs w:val="20"/>
        </w:rPr>
        <w:t>?   How can I use it?  Some thoughts about WebQuests</w:t>
      </w:r>
    </w:p>
    <w:p w:rsidR="00217340" w:rsidRDefault="00217340"/>
    <w:sectPr w:rsidR="00217340" w:rsidSect="0021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0AE"/>
    <w:rsid w:val="00217340"/>
    <w:rsid w:val="0095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00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9500AE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9500AE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quest.sdsu.edu/about_webque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2012-07-05T12:49:00Z</dcterms:created>
  <dcterms:modified xsi:type="dcterms:W3CDTF">2012-07-05T12:49:00Z</dcterms:modified>
</cp:coreProperties>
</file>