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A3" w:rsidRDefault="00810C6A"/>
    <w:p w:rsidR="006D1CA5" w:rsidRPr="00E65AC9" w:rsidRDefault="006D1CA5" w:rsidP="006D1CA5">
      <w:pPr>
        <w:jc w:val="center"/>
        <w:rPr>
          <w:rFonts w:ascii="Arial" w:hAnsi="Arial" w:cs="Arial"/>
          <w:sz w:val="40"/>
          <w:szCs w:val="40"/>
        </w:rPr>
      </w:pPr>
      <w:r w:rsidRPr="00E65AC9">
        <w:rPr>
          <w:rFonts w:ascii="Arial" w:hAnsi="Arial" w:cs="Arial"/>
          <w:sz w:val="40"/>
          <w:szCs w:val="40"/>
        </w:rPr>
        <w:t>ACT, SAT, &amp; PSAT</w:t>
      </w:r>
    </w:p>
    <w:p w:rsidR="006D1CA5" w:rsidRPr="00E65AC9" w:rsidRDefault="006D1CA5" w:rsidP="006D1CA5">
      <w:pPr>
        <w:jc w:val="center"/>
        <w:rPr>
          <w:rFonts w:ascii="Arial" w:hAnsi="Arial" w:cs="Arial"/>
          <w:sz w:val="40"/>
          <w:szCs w:val="40"/>
        </w:rPr>
      </w:pPr>
    </w:p>
    <w:p w:rsidR="006D1CA5" w:rsidRPr="00E65AC9" w:rsidRDefault="006D1CA5" w:rsidP="006D1CA5">
      <w:pPr>
        <w:jc w:val="center"/>
        <w:rPr>
          <w:rFonts w:ascii="Arial" w:hAnsi="Arial" w:cs="Arial"/>
          <w:sz w:val="40"/>
          <w:szCs w:val="40"/>
        </w:rPr>
      </w:pPr>
      <w:r w:rsidRPr="00E65AC9">
        <w:rPr>
          <w:rFonts w:ascii="Arial" w:hAnsi="Arial" w:cs="Arial"/>
          <w:sz w:val="40"/>
          <w:szCs w:val="40"/>
        </w:rPr>
        <w:t>Additional information is located in the</w:t>
      </w:r>
    </w:p>
    <w:p w:rsidR="006D1CA5" w:rsidRPr="00E65AC9" w:rsidRDefault="006D1CA5" w:rsidP="006D1CA5">
      <w:pPr>
        <w:jc w:val="center"/>
        <w:rPr>
          <w:rFonts w:ascii="Arial" w:hAnsi="Arial" w:cs="Arial"/>
          <w:sz w:val="40"/>
          <w:szCs w:val="40"/>
        </w:rPr>
      </w:pPr>
      <w:r w:rsidRPr="00E65AC9">
        <w:rPr>
          <w:rFonts w:ascii="Arial" w:hAnsi="Arial" w:cs="Arial"/>
          <w:sz w:val="40"/>
          <w:szCs w:val="40"/>
        </w:rPr>
        <w:t>Guidance Office</w:t>
      </w:r>
      <w:r w:rsidR="00302874" w:rsidRPr="00E65AC9">
        <w:rPr>
          <w:rFonts w:ascii="Arial" w:hAnsi="Arial" w:cs="Arial"/>
          <w:sz w:val="40"/>
          <w:szCs w:val="40"/>
        </w:rPr>
        <w:t>.</w:t>
      </w:r>
    </w:p>
    <w:p w:rsidR="00302874" w:rsidRPr="00E65AC9" w:rsidRDefault="00302874" w:rsidP="006D1CA5">
      <w:pPr>
        <w:jc w:val="center"/>
        <w:rPr>
          <w:rFonts w:ascii="Arial" w:hAnsi="Arial" w:cs="Arial"/>
          <w:sz w:val="40"/>
          <w:szCs w:val="40"/>
        </w:rPr>
      </w:pPr>
    </w:p>
    <w:p w:rsidR="00302874" w:rsidRPr="00E65AC9" w:rsidRDefault="00302874" w:rsidP="006D1CA5">
      <w:pPr>
        <w:jc w:val="center"/>
        <w:rPr>
          <w:rFonts w:ascii="Arial" w:hAnsi="Arial" w:cs="Arial"/>
          <w:sz w:val="40"/>
          <w:szCs w:val="40"/>
        </w:rPr>
      </w:pPr>
      <w:r w:rsidRPr="00E65AC9">
        <w:rPr>
          <w:rFonts w:ascii="Arial" w:hAnsi="Arial" w:cs="Arial"/>
          <w:sz w:val="40"/>
          <w:szCs w:val="40"/>
        </w:rPr>
        <w:t>ACT Test Dates</w:t>
      </w:r>
    </w:p>
    <w:p w:rsidR="00302874" w:rsidRPr="00E65AC9" w:rsidRDefault="00302874" w:rsidP="006D1CA5">
      <w:pPr>
        <w:jc w:val="center"/>
        <w:rPr>
          <w:rFonts w:ascii="Arial" w:hAnsi="Arial" w:cs="Arial"/>
          <w:b/>
          <w:sz w:val="24"/>
          <w:szCs w:val="24"/>
        </w:rPr>
      </w:pPr>
      <w:r w:rsidRPr="00E65AC9">
        <w:rPr>
          <w:rFonts w:ascii="Arial" w:hAnsi="Arial" w:cs="Arial"/>
          <w:b/>
          <w:sz w:val="24"/>
          <w:szCs w:val="24"/>
        </w:rPr>
        <w:t>Cost: $36.50 – ACT Assessment</w:t>
      </w:r>
    </w:p>
    <w:p w:rsidR="00302874" w:rsidRPr="00E65AC9" w:rsidRDefault="00302874" w:rsidP="006D1CA5">
      <w:pPr>
        <w:jc w:val="center"/>
        <w:rPr>
          <w:rFonts w:ascii="Arial" w:hAnsi="Arial" w:cs="Arial"/>
          <w:b/>
          <w:sz w:val="24"/>
          <w:szCs w:val="24"/>
        </w:rPr>
      </w:pPr>
      <w:r w:rsidRPr="00E65AC9">
        <w:rPr>
          <w:rFonts w:ascii="Arial" w:hAnsi="Arial" w:cs="Arial"/>
          <w:b/>
          <w:sz w:val="24"/>
          <w:szCs w:val="24"/>
        </w:rPr>
        <w:t>$52.50 – ACT Assessment Plus Writing</w:t>
      </w:r>
    </w:p>
    <w:p w:rsidR="00302874" w:rsidRPr="00E65AC9" w:rsidRDefault="00302874" w:rsidP="006D1CA5">
      <w:pPr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Pr="00E65AC9">
          <w:rPr>
            <w:rStyle w:val="Hyperlink"/>
            <w:rFonts w:ascii="Arial" w:hAnsi="Arial" w:cs="Arial"/>
            <w:b/>
            <w:sz w:val="24"/>
            <w:szCs w:val="24"/>
          </w:rPr>
          <w:t>www.act.org</w:t>
        </w:r>
      </w:hyperlink>
    </w:p>
    <w:p w:rsidR="00302874" w:rsidRPr="00E65AC9" w:rsidRDefault="00302874" w:rsidP="006D1CA5">
      <w:pPr>
        <w:jc w:val="center"/>
        <w:rPr>
          <w:rFonts w:ascii="Arial" w:hAnsi="Arial" w:cs="Arial"/>
          <w:b/>
          <w:sz w:val="24"/>
          <w:szCs w:val="24"/>
        </w:rPr>
      </w:pPr>
      <w:r w:rsidRPr="00E65AC9">
        <w:rPr>
          <w:rFonts w:ascii="Arial" w:hAnsi="Arial" w:cs="Arial"/>
          <w:b/>
          <w:sz w:val="24"/>
          <w:szCs w:val="24"/>
        </w:rPr>
        <w:t>Online registration is recommended.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200E" w:rsidRPr="00E65AC9" w:rsidTr="00ED200E"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 xml:space="preserve">When </w:t>
            </w:r>
          </w:p>
        </w:tc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</w:tr>
      <w:tr w:rsidR="00ED200E" w:rsidRPr="00E65AC9" w:rsidTr="00ED200E"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October 25, 2014</w:t>
            </w:r>
          </w:p>
        </w:tc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Riverside, Beaver Falls, CCBC, Ellwood City</w:t>
            </w:r>
          </w:p>
        </w:tc>
      </w:tr>
      <w:tr w:rsidR="00ED200E" w:rsidRPr="00E65AC9" w:rsidTr="00ED200E"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December 25, 2014</w:t>
            </w:r>
          </w:p>
        </w:tc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CCBC, Ellwood City, New Castle, Seneca</w:t>
            </w:r>
          </w:p>
        </w:tc>
      </w:tr>
      <w:tr w:rsidR="00ED200E" w:rsidRPr="00E65AC9" w:rsidTr="00ED200E"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February 7, 2015</w:t>
            </w:r>
          </w:p>
        </w:tc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Riverside, Beaver Falls, CCBC</w:t>
            </w:r>
          </w:p>
        </w:tc>
      </w:tr>
      <w:tr w:rsidR="00ED200E" w:rsidRPr="00E65AC9" w:rsidTr="00ED200E"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April 18, 2015</w:t>
            </w:r>
          </w:p>
        </w:tc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CCBC, Ellwood City, Seneca</w:t>
            </w:r>
          </w:p>
        </w:tc>
      </w:tr>
      <w:tr w:rsidR="00ED200E" w:rsidRPr="00E65AC9" w:rsidTr="00ED200E"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June 13, 2015</w:t>
            </w:r>
          </w:p>
        </w:tc>
        <w:tc>
          <w:tcPr>
            <w:tcW w:w="4788" w:type="dxa"/>
          </w:tcPr>
          <w:p w:rsidR="00ED200E" w:rsidRPr="00E65AC9" w:rsidRDefault="00ED200E" w:rsidP="006D1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CCBC, Ellwood City</w:t>
            </w:r>
          </w:p>
        </w:tc>
      </w:tr>
      <w:tr w:rsidR="00ED200E" w:rsidRPr="00E65AC9" w:rsidTr="00925E48">
        <w:trPr>
          <w:trHeight w:val="596"/>
        </w:trPr>
        <w:tc>
          <w:tcPr>
            <w:tcW w:w="9576" w:type="dxa"/>
            <w:gridSpan w:val="2"/>
          </w:tcPr>
          <w:p w:rsidR="00ED200E" w:rsidRPr="00E65AC9" w:rsidRDefault="00ED200E" w:rsidP="00ED2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Test Center Numbers:</w:t>
            </w:r>
          </w:p>
          <w:p w:rsidR="00ED200E" w:rsidRPr="00E65AC9" w:rsidRDefault="00ED200E" w:rsidP="00ED2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183680 – Beaver Falls High School</w:t>
            </w:r>
          </w:p>
          <w:p w:rsidR="00ED200E" w:rsidRPr="00E65AC9" w:rsidRDefault="00ED200E" w:rsidP="00ED2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035450 – Community College of Beaver County, Monaca</w:t>
            </w:r>
          </w:p>
          <w:p w:rsidR="005451C9" w:rsidRPr="00E65AC9" w:rsidRDefault="005451C9" w:rsidP="00ED2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183820 – Ellwood City (Lincoln High School)</w:t>
            </w:r>
          </w:p>
          <w:p w:rsidR="005451C9" w:rsidRPr="00E65AC9" w:rsidRDefault="005451C9" w:rsidP="00ED2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184200 – New Castle High School</w:t>
            </w:r>
          </w:p>
          <w:p w:rsidR="005451C9" w:rsidRPr="00E65AC9" w:rsidRDefault="005451C9" w:rsidP="00ED2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161900 – Riverside High School</w:t>
            </w:r>
          </w:p>
          <w:p w:rsidR="005451C9" w:rsidRPr="00E65AC9" w:rsidRDefault="005451C9" w:rsidP="00ED2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156320 – Seneca Valley High School</w:t>
            </w:r>
          </w:p>
          <w:p w:rsidR="00ED200E" w:rsidRPr="00E65AC9" w:rsidRDefault="005451C9" w:rsidP="00ED2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Note: Student athletes should mark 9999 as one of their college and scholarship codes on their registration application. This will insure that their scores are reported to the NCAA Clearinghouse</w:t>
            </w:r>
            <w:r w:rsidR="00ED200E" w:rsidRPr="00E65AC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65A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302874" w:rsidRPr="00E65AC9" w:rsidRDefault="00302874" w:rsidP="006D1CA5">
      <w:pPr>
        <w:jc w:val="center"/>
        <w:rPr>
          <w:rFonts w:ascii="Arial" w:hAnsi="Arial" w:cs="Arial"/>
          <w:b/>
          <w:sz w:val="24"/>
          <w:szCs w:val="24"/>
        </w:rPr>
      </w:pPr>
    </w:p>
    <w:p w:rsidR="00302874" w:rsidRPr="00E65AC9" w:rsidRDefault="00302874" w:rsidP="006D1CA5">
      <w:pPr>
        <w:jc w:val="center"/>
        <w:rPr>
          <w:rFonts w:ascii="Arial" w:hAnsi="Arial" w:cs="Arial"/>
          <w:sz w:val="24"/>
          <w:szCs w:val="24"/>
        </w:rPr>
      </w:pPr>
    </w:p>
    <w:p w:rsidR="00302874" w:rsidRPr="00E65AC9" w:rsidRDefault="00302874" w:rsidP="006D1CA5">
      <w:pPr>
        <w:jc w:val="center"/>
        <w:rPr>
          <w:rFonts w:ascii="Arial" w:hAnsi="Arial" w:cs="Arial"/>
          <w:sz w:val="40"/>
          <w:szCs w:val="40"/>
        </w:rPr>
      </w:pPr>
    </w:p>
    <w:p w:rsidR="006D1CA5" w:rsidRPr="00E65AC9" w:rsidRDefault="005451C9" w:rsidP="005451C9">
      <w:pPr>
        <w:jc w:val="center"/>
        <w:rPr>
          <w:rFonts w:ascii="Arial" w:hAnsi="Arial" w:cs="Arial"/>
          <w:sz w:val="40"/>
          <w:szCs w:val="40"/>
        </w:rPr>
      </w:pPr>
      <w:r w:rsidRPr="00E65AC9">
        <w:rPr>
          <w:rFonts w:ascii="Arial" w:hAnsi="Arial" w:cs="Arial"/>
          <w:sz w:val="40"/>
          <w:szCs w:val="40"/>
        </w:rPr>
        <w:t>SAT Test Dates</w:t>
      </w:r>
    </w:p>
    <w:p w:rsidR="005451C9" w:rsidRPr="00E65AC9" w:rsidRDefault="005451C9" w:rsidP="005451C9">
      <w:pPr>
        <w:jc w:val="center"/>
        <w:rPr>
          <w:rFonts w:ascii="Arial" w:hAnsi="Arial" w:cs="Arial"/>
          <w:b/>
          <w:sz w:val="24"/>
          <w:szCs w:val="24"/>
        </w:rPr>
      </w:pPr>
      <w:r w:rsidRPr="00E65AC9">
        <w:rPr>
          <w:rFonts w:ascii="Arial" w:hAnsi="Arial" w:cs="Arial"/>
          <w:b/>
          <w:sz w:val="24"/>
          <w:szCs w:val="24"/>
        </w:rPr>
        <w:t>Cost: $51.00</w:t>
      </w:r>
    </w:p>
    <w:p w:rsidR="005451C9" w:rsidRPr="00E65AC9" w:rsidRDefault="005451C9" w:rsidP="005451C9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E65AC9">
          <w:rPr>
            <w:rStyle w:val="Hyperlink"/>
            <w:rFonts w:ascii="Arial" w:hAnsi="Arial" w:cs="Arial"/>
            <w:sz w:val="24"/>
            <w:szCs w:val="24"/>
          </w:rPr>
          <w:t>www.collegeboard.com</w:t>
        </w:r>
      </w:hyperlink>
    </w:p>
    <w:p w:rsidR="005451C9" w:rsidRPr="00E65AC9" w:rsidRDefault="005451C9" w:rsidP="005451C9">
      <w:pPr>
        <w:jc w:val="center"/>
        <w:rPr>
          <w:rFonts w:ascii="Arial" w:hAnsi="Arial" w:cs="Arial"/>
          <w:b/>
          <w:sz w:val="24"/>
          <w:szCs w:val="24"/>
        </w:rPr>
      </w:pPr>
      <w:r w:rsidRPr="00E65AC9">
        <w:rPr>
          <w:rFonts w:ascii="Arial" w:hAnsi="Arial" w:cs="Arial"/>
          <w:b/>
          <w:sz w:val="24"/>
          <w:szCs w:val="24"/>
        </w:rPr>
        <w:t>Online registra</w:t>
      </w:r>
      <w:r w:rsidR="00321F82" w:rsidRPr="00E65AC9">
        <w:rPr>
          <w:rFonts w:ascii="Arial" w:hAnsi="Arial" w:cs="Arial"/>
          <w:b/>
          <w:sz w:val="24"/>
          <w:szCs w:val="24"/>
        </w:rPr>
        <w:t>tion is recommended.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4893"/>
        <w:gridCol w:w="4893"/>
      </w:tblGrid>
      <w:tr w:rsidR="00321F82" w:rsidRPr="00E65AC9" w:rsidTr="00321F82">
        <w:trPr>
          <w:trHeight w:val="288"/>
        </w:trPr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</w:tr>
      <w:tr w:rsidR="00321F82" w:rsidRPr="00E65AC9" w:rsidTr="00321F82">
        <w:trPr>
          <w:trHeight w:val="288"/>
        </w:trPr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October 11, 2014</w:t>
            </w:r>
          </w:p>
        </w:tc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Beaver, Ellwood City, Mars, New Castle</w:t>
            </w:r>
          </w:p>
        </w:tc>
      </w:tr>
      <w:tr w:rsidR="00321F82" w:rsidRPr="00E65AC9" w:rsidTr="00321F82">
        <w:trPr>
          <w:trHeight w:val="303"/>
        </w:trPr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November 8, 2014</w:t>
            </w:r>
          </w:p>
        </w:tc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Beaver Falls, Ellwood City, Seneca</w:t>
            </w:r>
          </w:p>
        </w:tc>
      </w:tr>
      <w:tr w:rsidR="00321F82" w:rsidRPr="00E65AC9" w:rsidTr="00321F82">
        <w:trPr>
          <w:trHeight w:val="288"/>
        </w:trPr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December 6, 2014</w:t>
            </w:r>
          </w:p>
        </w:tc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Beaver, New Castle</w:t>
            </w:r>
          </w:p>
        </w:tc>
      </w:tr>
      <w:tr w:rsidR="00321F82" w:rsidRPr="00E65AC9" w:rsidTr="00321F82">
        <w:trPr>
          <w:trHeight w:val="288"/>
        </w:trPr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January 24, 2015</w:t>
            </w:r>
          </w:p>
        </w:tc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New Castle</w:t>
            </w:r>
          </w:p>
        </w:tc>
      </w:tr>
      <w:tr w:rsidR="00321F82" w:rsidRPr="00E65AC9" w:rsidTr="00321F82">
        <w:trPr>
          <w:trHeight w:val="590"/>
        </w:trPr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March 14, 2015</w:t>
            </w:r>
          </w:p>
        </w:tc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Beaver Falls, Ellwood City, New Castle, Seneca</w:t>
            </w:r>
          </w:p>
        </w:tc>
      </w:tr>
      <w:tr w:rsidR="00321F82" w:rsidRPr="00E65AC9" w:rsidTr="00321F82">
        <w:trPr>
          <w:trHeight w:val="288"/>
        </w:trPr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May 2, 2015</w:t>
            </w:r>
          </w:p>
        </w:tc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Beaver, New Castle, Seneca</w:t>
            </w:r>
          </w:p>
        </w:tc>
      </w:tr>
      <w:tr w:rsidR="00321F82" w:rsidRPr="00E65AC9" w:rsidTr="00321F82">
        <w:trPr>
          <w:trHeight w:val="288"/>
        </w:trPr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June 6, 2015</w:t>
            </w:r>
          </w:p>
        </w:tc>
        <w:tc>
          <w:tcPr>
            <w:tcW w:w="4893" w:type="dxa"/>
          </w:tcPr>
          <w:p w:rsidR="00321F82" w:rsidRPr="00E65AC9" w:rsidRDefault="00321F82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Beaver, Ellwood City, New Castle</w:t>
            </w:r>
          </w:p>
        </w:tc>
      </w:tr>
      <w:tr w:rsidR="00321F82" w:rsidRPr="00E65AC9" w:rsidTr="00D17C3C">
        <w:trPr>
          <w:trHeight w:val="606"/>
        </w:trPr>
        <w:tc>
          <w:tcPr>
            <w:tcW w:w="9786" w:type="dxa"/>
            <w:gridSpan w:val="2"/>
          </w:tcPr>
          <w:p w:rsidR="00321F82" w:rsidRPr="00E65AC9" w:rsidRDefault="00321F82" w:rsidP="00321F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Test Center Numbers:</w:t>
            </w:r>
          </w:p>
          <w:p w:rsidR="00321F82" w:rsidRPr="00E65AC9" w:rsidRDefault="00321F82" w:rsidP="00321F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39-134</w:t>
            </w:r>
            <w:r w:rsidR="00540A70" w:rsidRPr="00E65A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4574" w:rsidRPr="00E65AC9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540A70" w:rsidRPr="00E65AC9">
              <w:rPr>
                <w:rFonts w:ascii="Arial" w:hAnsi="Arial" w:cs="Arial"/>
                <w:b/>
                <w:sz w:val="24"/>
                <w:szCs w:val="24"/>
              </w:rPr>
              <w:t xml:space="preserve"> Beaver</w:t>
            </w:r>
            <w:r w:rsidR="00C74574" w:rsidRPr="00E65AC9">
              <w:rPr>
                <w:rFonts w:ascii="Arial" w:hAnsi="Arial" w:cs="Arial"/>
                <w:b/>
                <w:sz w:val="24"/>
                <w:szCs w:val="24"/>
              </w:rPr>
              <w:t xml:space="preserve"> Falls High School</w:t>
            </w:r>
          </w:p>
          <w:p w:rsidR="00C74574" w:rsidRPr="00E65AC9" w:rsidRDefault="00C74574" w:rsidP="00321F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39-246 – Ellwood City (Lincoln High School)</w:t>
            </w:r>
          </w:p>
          <w:p w:rsidR="00C74574" w:rsidRPr="00E65AC9" w:rsidRDefault="00C74574" w:rsidP="00321F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39-132 – Beaver Area High School</w:t>
            </w:r>
          </w:p>
          <w:p w:rsidR="00C74574" w:rsidRPr="00E65AC9" w:rsidRDefault="00C74574" w:rsidP="00321F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39-300 – Seneca Valley High School</w:t>
            </w:r>
          </w:p>
          <w:p w:rsidR="00C74574" w:rsidRPr="00E65AC9" w:rsidRDefault="00C74574" w:rsidP="00321F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39-120 – Ambridge Area High School</w:t>
            </w:r>
          </w:p>
          <w:p w:rsidR="00C74574" w:rsidRPr="00E65AC9" w:rsidRDefault="00C74574" w:rsidP="00321F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39-460 – New Castle High School</w:t>
            </w:r>
          </w:p>
          <w:p w:rsidR="00C74574" w:rsidRPr="00E65AC9" w:rsidRDefault="00C74574" w:rsidP="00321F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Note: Student athletes should mark 9999 as one of their college and scholarship codes on their registration application. This will insure that their scores are reported to the NCAA Clearinghouse.</w:t>
            </w:r>
          </w:p>
        </w:tc>
      </w:tr>
    </w:tbl>
    <w:p w:rsidR="00321F82" w:rsidRPr="00E65AC9" w:rsidRDefault="00321F82" w:rsidP="005451C9">
      <w:pPr>
        <w:jc w:val="center"/>
        <w:rPr>
          <w:rFonts w:ascii="Arial" w:hAnsi="Arial" w:cs="Arial"/>
          <w:b/>
          <w:sz w:val="24"/>
          <w:szCs w:val="24"/>
        </w:rPr>
      </w:pPr>
    </w:p>
    <w:p w:rsidR="005451C9" w:rsidRPr="00E65AC9" w:rsidRDefault="00C74574" w:rsidP="005451C9">
      <w:pPr>
        <w:jc w:val="center"/>
        <w:rPr>
          <w:rFonts w:ascii="Arial" w:hAnsi="Arial" w:cs="Arial"/>
          <w:sz w:val="40"/>
          <w:szCs w:val="40"/>
        </w:rPr>
      </w:pPr>
      <w:r w:rsidRPr="00E65AC9">
        <w:rPr>
          <w:rFonts w:ascii="Arial" w:hAnsi="Arial" w:cs="Arial"/>
          <w:sz w:val="40"/>
          <w:szCs w:val="40"/>
        </w:rPr>
        <w:t>PSAT Test Date</w:t>
      </w:r>
    </w:p>
    <w:p w:rsidR="00C74574" w:rsidRPr="00E65AC9" w:rsidRDefault="00C74574" w:rsidP="005451C9">
      <w:pPr>
        <w:jc w:val="center"/>
        <w:rPr>
          <w:rFonts w:ascii="Arial" w:hAnsi="Arial" w:cs="Arial"/>
          <w:b/>
          <w:sz w:val="24"/>
          <w:szCs w:val="24"/>
        </w:rPr>
      </w:pPr>
      <w:r w:rsidRPr="00E65AC9">
        <w:rPr>
          <w:rFonts w:ascii="Arial" w:hAnsi="Arial" w:cs="Arial"/>
          <w:b/>
          <w:sz w:val="24"/>
          <w:szCs w:val="24"/>
        </w:rPr>
        <w:t>Cost $17.00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4574" w:rsidRPr="00E65AC9" w:rsidTr="00C74574">
        <w:tc>
          <w:tcPr>
            <w:tcW w:w="4788" w:type="dxa"/>
          </w:tcPr>
          <w:p w:rsidR="00C74574" w:rsidRPr="00E65AC9" w:rsidRDefault="00C74574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4788" w:type="dxa"/>
          </w:tcPr>
          <w:p w:rsidR="00C74574" w:rsidRPr="00E65AC9" w:rsidRDefault="00C74574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</w:tr>
      <w:tr w:rsidR="00C74574" w:rsidRPr="00E65AC9" w:rsidTr="00C74574">
        <w:tc>
          <w:tcPr>
            <w:tcW w:w="4788" w:type="dxa"/>
          </w:tcPr>
          <w:p w:rsidR="00C74574" w:rsidRPr="00E65AC9" w:rsidRDefault="00C74574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October 15, 2014</w:t>
            </w:r>
          </w:p>
        </w:tc>
        <w:tc>
          <w:tcPr>
            <w:tcW w:w="4788" w:type="dxa"/>
          </w:tcPr>
          <w:p w:rsidR="00C74574" w:rsidRPr="00E65AC9" w:rsidRDefault="00C74574" w:rsidP="00545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AC9">
              <w:rPr>
                <w:rFonts w:ascii="Arial" w:hAnsi="Arial" w:cs="Arial"/>
                <w:b/>
                <w:sz w:val="24"/>
                <w:szCs w:val="24"/>
              </w:rPr>
              <w:t>Riverside High School</w:t>
            </w:r>
          </w:p>
        </w:tc>
      </w:tr>
    </w:tbl>
    <w:p w:rsidR="00C74574" w:rsidRPr="00E65AC9" w:rsidRDefault="00C74574" w:rsidP="005451C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4574" w:rsidRPr="00E65A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A5" w:rsidRDefault="006D1CA5" w:rsidP="006D1CA5">
      <w:pPr>
        <w:spacing w:after="0" w:line="240" w:lineRule="auto"/>
      </w:pPr>
      <w:r>
        <w:separator/>
      </w:r>
    </w:p>
  </w:endnote>
  <w:endnote w:type="continuationSeparator" w:id="0">
    <w:p w:rsidR="006D1CA5" w:rsidRDefault="006D1CA5" w:rsidP="006D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A5" w:rsidRDefault="006D1CA5" w:rsidP="006D1CA5">
      <w:pPr>
        <w:spacing w:after="0" w:line="240" w:lineRule="auto"/>
      </w:pPr>
      <w:r>
        <w:separator/>
      </w:r>
    </w:p>
  </w:footnote>
  <w:footnote w:type="continuationSeparator" w:id="0">
    <w:p w:rsidR="006D1CA5" w:rsidRDefault="006D1CA5" w:rsidP="006D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A5" w:rsidRPr="006D1CA5" w:rsidRDefault="006D1CA5">
    <w:pPr>
      <w:pStyle w:val="Header"/>
      <w:rPr>
        <w:rFonts w:ascii="Arial" w:hAnsi="Arial" w:cs="Arial"/>
        <w:b/>
        <w:sz w:val="40"/>
        <w:szCs w:val="40"/>
      </w:rPr>
    </w:pPr>
    <w:r>
      <w:tab/>
    </w:r>
    <w:r>
      <w:rPr>
        <w:rFonts w:ascii="Arial" w:hAnsi="Arial" w:cs="Arial"/>
        <w:b/>
        <w:sz w:val="40"/>
        <w:szCs w:val="40"/>
      </w:rPr>
      <w:t>SAT, ACT, PSAT, &amp;AP EXAMS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A5"/>
    <w:rsid w:val="00302874"/>
    <w:rsid w:val="00321F82"/>
    <w:rsid w:val="00323648"/>
    <w:rsid w:val="00540A70"/>
    <w:rsid w:val="005451C9"/>
    <w:rsid w:val="006D1CA5"/>
    <w:rsid w:val="00810C6A"/>
    <w:rsid w:val="00C74574"/>
    <w:rsid w:val="00E65AC9"/>
    <w:rsid w:val="00E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A5"/>
  </w:style>
  <w:style w:type="paragraph" w:styleId="Footer">
    <w:name w:val="footer"/>
    <w:basedOn w:val="Normal"/>
    <w:link w:val="FooterChar"/>
    <w:uiPriority w:val="99"/>
    <w:unhideWhenUsed/>
    <w:rsid w:val="006D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A5"/>
  </w:style>
  <w:style w:type="character" w:styleId="Hyperlink">
    <w:name w:val="Hyperlink"/>
    <w:basedOn w:val="DefaultParagraphFont"/>
    <w:uiPriority w:val="99"/>
    <w:unhideWhenUsed/>
    <w:rsid w:val="003028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A5"/>
  </w:style>
  <w:style w:type="paragraph" w:styleId="Footer">
    <w:name w:val="footer"/>
    <w:basedOn w:val="Normal"/>
    <w:link w:val="FooterChar"/>
    <w:uiPriority w:val="99"/>
    <w:unhideWhenUsed/>
    <w:rsid w:val="006D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A5"/>
  </w:style>
  <w:style w:type="character" w:styleId="Hyperlink">
    <w:name w:val="Hyperlink"/>
    <w:basedOn w:val="DefaultParagraphFont"/>
    <w:uiPriority w:val="99"/>
    <w:unhideWhenUsed/>
    <w:rsid w:val="003028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Paglialong, Brent</dc:creator>
  <cp:lastModifiedBy>Paglialong, Brent</cp:lastModifiedBy>
  <cp:revision>2</cp:revision>
  <dcterms:created xsi:type="dcterms:W3CDTF">2015-01-23T17:53:00Z</dcterms:created>
  <dcterms:modified xsi:type="dcterms:W3CDTF">2015-01-23T17:53:00Z</dcterms:modified>
</cp:coreProperties>
</file>