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CB210E" w:rsidRPr="009E4453">
              <w:t>:</w:t>
            </w:r>
            <w:r w:rsidR="00CB210E">
              <w:t xml:space="preserve"> 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CB210E">
              <w:t>Welding 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162D8C">
              <w:t>1st</w:t>
            </w:r>
            <w:r w:rsidR="00A20246">
              <w:t xml:space="preserve"> </w:t>
            </w:r>
            <w:r w:rsidR="00CB210E">
              <w:t xml:space="preserve"> Block</w:t>
            </w:r>
          </w:p>
        </w:tc>
        <w:tc>
          <w:tcPr>
            <w:tcW w:w="3599" w:type="dxa"/>
          </w:tcPr>
          <w:p w:rsidR="009E4453" w:rsidRPr="009E4453" w:rsidRDefault="009E4453" w:rsidP="002348F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2348F4">
              <w:t>9/25/17 – 9/29</w:t>
            </w:r>
            <w:r w:rsidR="00CB210E">
              <w:t>/1</w:t>
            </w:r>
            <w:r w:rsidR="002348F4">
              <w:t>7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5"/>
        <w:gridCol w:w="2030"/>
        <w:gridCol w:w="1399"/>
        <w:gridCol w:w="1448"/>
        <w:gridCol w:w="1474"/>
        <w:gridCol w:w="1542"/>
        <w:gridCol w:w="1365"/>
        <w:gridCol w:w="1535"/>
        <w:gridCol w:w="1350"/>
        <w:gridCol w:w="1722"/>
      </w:tblGrid>
      <w:tr w:rsidR="002348F4" w:rsidTr="002348F4">
        <w:tc>
          <w:tcPr>
            <w:tcW w:w="535" w:type="dxa"/>
          </w:tcPr>
          <w:p w:rsidR="002348F4" w:rsidRDefault="002348F4" w:rsidP="002348F4"/>
        </w:tc>
        <w:tc>
          <w:tcPr>
            <w:tcW w:w="2030" w:type="dxa"/>
            <w:vAlign w:val="center"/>
          </w:tcPr>
          <w:p w:rsidR="002348F4" w:rsidRDefault="002348F4" w:rsidP="002348F4">
            <w:pPr>
              <w:jc w:val="center"/>
            </w:pPr>
            <w:r>
              <w:t>Standards</w:t>
            </w:r>
          </w:p>
        </w:tc>
        <w:tc>
          <w:tcPr>
            <w:tcW w:w="1399" w:type="dxa"/>
            <w:tcBorders>
              <w:right w:val="nil"/>
            </w:tcBorders>
            <w:vAlign w:val="center"/>
          </w:tcPr>
          <w:p w:rsidR="002348F4" w:rsidRDefault="002348F4" w:rsidP="002348F4">
            <w:pPr>
              <w:jc w:val="center"/>
            </w:pPr>
            <w:r>
              <w:t>Goals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2348F4" w:rsidRPr="008C3ACA" w:rsidRDefault="002348F4" w:rsidP="002348F4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348F4" w:rsidRDefault="002348F4" w:rsidP="002348F4">
            <w:pPr>
              <w:jc w:val="center"/>
            </w:pPr>
            <w:r>
              <w:t>Instructional Plan</w:t>
            </w:r>
          </w:p>
        </w:tc>
        <w:tc>
          <w:tcPr>
            <w:tcW w:w="1542" w:type="dxa"/>
            <w:tcBorders>
              <w:left w:val="nil"/>
            </w:tcBorders>
            <w:vAlign w:val="center"/>
          </w:tcPr>
          <w:p w:rsidR="002348F4" w:rsidRPr="00AF6F39" w:rsidRDefault="002348F4" w:rsidP="002348F4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2348F4" w:rsidRPr="00055D79" w:rsidRDefault="002348F4" w:rsidP="002348F4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535" w:type="dxa"/>
            <w:tcBorders>
              <w:left w:val="nil"/>
            </w:tcBorders>
            <w:vAlign w:val="center"/>
          </w:tcPr>
          <w:p w:rsidR="002348F4" w:rsidRPr="00055D79" w:rsidRDefault="002348F4" w:rsidP="002348F4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2348F4" w:rsidRPr="00055D79" w:rsidRDefault="002348F4" w:rsidP="002348F4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2348F4" w:rsidRPr="00055D79" w:rsidRDefault="002348F4" w:rsidP="002348F4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2348F4" w:rsidTr="002348F4">
        <w:trPr>
          <w:cantSplit/>
          <w:trHeight w:val="1502"/>
        </w:trPr>
        <w:tc>
          <w:tcPr>
            <w:tcW w:w="535" w:type="dxa"/>
            <w:textDirection w:val="btLr"/>
            <w:vAlign w:val="center"/>
          </w:tcPr>
          <w:p w:rsidR="002348F4" w:rsidRPr="00560C0F" w:rsidRDefault="002348F4" w:rsidP="002348F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2030" w:type="dxa"/>
          </w:tcPr>
          <w:p w:rsidR="002348F4" w:rsidRDefault="002348F4" w:rsidP="002348F4">
            <w:r>
              <w:t>Unit C:</w:t>
            </w:r>
          </w:p>
          <w:p w:rsidR="002348F4" w:rsidRDefault="002348F4" w:rsidP="002348F4">
            <w:r>
              <w:t>INTRODUCTION TO HAND TOOLS</w:t>
            </w:r>
          </w:p>
          <w:p w:rsidR="002348F4" w:rsidRPr="00CB210E" w:rsidRDefault="002348F4" w:rsidP="002348F4"/>
        </w:tc>
        <w:tc>
          <w:tcPr>
            <w:tcW w:w="2847" w:type="dxa"/>
            <w:gridSpan w:val="2"/>
          </w:tcPr>
          <w:p w:rsidR="002348F4" w:rsidRDefault="002348F4" w:rsidP="002348F4">
            <w:r>
              <w:t>1. Recognize and identify some of the basic hand tools used in the construction trade.</w:t>
            </w:r>
          </w:p>
          <w:p w:rsidR="002348F4" w:rsidRDefault="002348F4" w:rsidP="002348F4">
            <w:r>
              <w:t>Torch procedures Tests.</w:t>
            </w:r>
          </w:p>
        </w:tc>
        <w:tc>
          <w:tcPr>
            <w:tcW w:w="3016" w:type="dxa"/>
            <w:gridSpan w:val="2"/>
            <w:vAlign w:val="center"/>
          </w:tcPr>
          <w:p w:rsidR="002348F4" w:rsidRDefault="002348F4" w:rsidP="002348F4">
            <w:r>
              <w:t>Whole and small groups</w:t>
            </w:r>
          </w:p>
          <w:p w:rsidR="002348F4" w:rsidRDefault="002348F4" w:rsidP="002348F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2348F4" w:rsidRDefault="002348F4" w:rsidP="002348F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</w:t>
            </w:r>
            <w:r>
              <w:rPr>
                <w:rFonts w:ascii="Andalus" w:hAnsi="Andalus" w:cs="Andalus"/>
              </w:rPr>
              <w:t xml:space="preserve"> :</w:t>
            </w:r>
          </w:p>
          <w:p w:rsidR="002348F4" w:rsidRDefault="002348F4" w:rsidP="002348F4">
            <w:r>
              <w:rPr>
                <w:rFonts w:ascii="Andalus" w:hAnsi="Andalus" w:cs="Andalus"/>
              </w:rPr>
              <w:t>Accommodations: none</w:t>
            </w:r>
          </w:p>
        </w:tc>
        <w:tc>
          <w:tcPr>
            <w:tcW w:w="2900" w:type="dxa"/>
            <w:gridSpan w:val="2"/>
            <w:vAlign w:val="center"/>
          </w:tcPr>
          <w:p w:rsidR="002348F4" w:rsidRPr="00AF6F39" w:rsidRDefault="002348F4" w:rsidP="00234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072" w:type="dxa"/>
            <w:gridSpan w:val="2"/>
          </w:tcPr>
          <w:p w:rsidR="002348F4" w:rsidRDefault="002348F4" w:rsidP="002348F4">
            <w:r>
              <w:t>Teacher made test.</w:t>
            </w:r>
          </w:p>
          <w:p w:rsidR="002348F4" w:rsidRDefault="002348F4" w:rsidP="002348F4">
            <w:r>
              <w:t>Torch procedures Tests.</w:t>
            </w:r>
          </w:p>
        </w:tc>
      </w:tr>
      <w:tr w:rsidR="002348F4" w:rsidTr="002348F4">
        <w:trPr>
          <w:cantSplit/>
          <w:trHeight w:val="1439"/>
        </w:trPr>
        <w:tc>
          <w:tcPr>
            <w:tcW w:w="535" w:type="dxa"/>
            <w:textDirection w:val="btLr"/>
            <w:vAlign w:val="center"/>
          </w:tcPr>
          <w:p w:rsidR="002348F4" w:rsidRPr="00560C0F" w:rsidRDefault="002348F4" w:rsidP="002348F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2030" w:type="dxa"/>
          </w:tcPr>
          <w:p w:rsidR="002348F4" w:rsidRDefault="002348F4" w:rsidP="002348F4">
            <w:r>
              <w:t>Unit C:</w:t>
            </w:r>
          </w:p>
          <w:p w:rsidR="002348F4" w:rsidRDefault="002348F4" w:rsidP="002348F4">
            <w:r>
              <w:t>INTRODUCTION TO HAND TOOLS</w:t>
            </w:r>
          </w:p>
        </w:tc>
        <w:tc>
          <w:tcPr>
            <w:tcW w:w="2847" w:type="dxa"/>
            <w:gridSpan w:val="2"/>
          </w:tcPr>
          <w:p w:rsidR="002348F4" w:rsidRDefault="002348F4" w:rsidP="002348F4">
            <w:r>
              <w:t>1. Recognize and identify some of the basic hand tools used in the construction trade.</w:t>
            </w:r>
          </w:p>
          <w:p w:rsidR="002348F4" w:rsidRDefault="002348F4" w:rsidP="002348F4">
            <w:r>
              <w:t>2. Use these tools safely Torch procedures Tests.</w:t>
            </w:r>
          </w:p>
        </w:tc>
        <w:tc>
          <w:tcPr>
            <w:tcW w:w="3016" w:type="dxa"/>
            <w:gridSpan w:val="2"/>
          </w:tcPr>
          <w:p w:rsidR="002348F4" w:rsidRDefault="002348F4" w:rsidP="002348F4">
            <w:r>
              <w:t>Whole and small groups</w:t>
            </w:r>
          </w:p>
        </w:tc>
        <w:tc>
          <w:tcPr>
            <w:tcW w:w="2900" w:type="dxa"/>
            <w:gridSpan w:val="2"/>
          </w:tcPr>
          <w:p w:rsidR="002348F4" w:rsidRDefault="002348F4" w:rsidP="002348F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072" w:type="dxa"/>
            <w:gridSpan w:val="2"/>
          </w:tcPr>
          <w:p w:rsidR="002348F4" w:rsidRDefault="002348F4" w:rsidP="002348F4">
            <w:r>
              <w:t>Teacher made test. Torch procedures Tests.</w:t>
            </w:r>
          </w:p>
        </w:tc>
      </w:tr>
      <w:tr w:rsidR="002348F4" w:rsidTr="002348F4">
        <w:trPr>
          <w:cantSplit/>
          <w:trHeight w:val="1574"/>
        </w:trPr>
        <w:tc>
          <w:tcPr>
            <w:tcW w:w="535" w:type="dxa"/>
            <w:textDirection w:val="btLr"/>
            <w:vAlign w:val="center"/>
          </w:tcPr>
          <w:p w:rsidR="002348F4" w:rsidRPr="00560C0F" w:rsidRDefault="002348F4" w:rsidP="002348F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2030" w:type="dxa"/>
          </w:tcPr>
          <w:p w:rsidR="002348F4" w:rsidRDefault="002348F4" w:rsidP="002348F4">
            <w:r>
              <w:t>Unit C:</w:t>
            </w:r>
          </w:p>
          <w:p w:rsidR="002348F4" w:rsidRDefault="002348F4" w:rsidP="002348F4">
            <w:r>
              <w:t>INTRODUCTION TO HAND TOOLS</w:t>
            </w:r>
          </w:p>
        </w:tc>
        <w:tc>
          <w:tcPr>
            <w:tcW w:w="2847" w:type="dxa"/>
            <w:gridSpan w:val="2"/>
          </w:tcPr>
          <w:p w:rsidR="002348F4" w:rsidRDefault="002348F4" w:rsidP="002348F4">
            <w:r>
              <w:t>2. Use these tools safely</w:t>
            </w:r>
          </w:p>
          <w:p w:rsidR="002348F4" w:rsidRDefault="002348F4" w:rsidP="002348F4">
            <w:r>
              <w:t xml:space="preserve">3. Describe the basic procedures for taking </w:t>
            </w:r>
            <w:r w:rsidRPr="00E04112">
              <w:rPr>
                <w:i/>
              </w:rPr>
              <w:t>care of these</w:t>
            </w:r>
            <w:r>
              <w:t xml:space="preserve"> tools.</w:t>
            </w:r>
          </w:p>
          <w:p w:rsidR="002348F4" w:rsidRPr="00CB210E" w:rsidRDefault="002348F4" w:rsidP="002348F4">
            <w:r>
              <w:t>Torch procedures Tests.</w:t>
            </w:r>
          </w:p>
        </w:tc>
        <w:tc>
          <w:tcPr>
            <w:tcW w:w="3016" w:type="dxa"/>
            <w:gridSpan w:val="2"/>
          </w:tcPr>
          <w:p w:rsidR="002348F4" w:rsidRDefault="002348F4" w:rsidP="002348F4">
            <w:r>
              <w:t>Whole and small groups</w:t>
            </w:r>
          </w:p>
        </w:tc>
        <w:tc>
          <w:tcPr>
            <w:tcW w:w="2900" w:type="dxa"/>
            <w:gridSpan w:val="2"/>
          </w:tcPr>
          <w:p w:rsidR="002348F4" w:rsidRDefault="002348F4" w:rsidP="002348F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072" w:type="dxa"/>
            <w:gridSpan w:val="2"/>
          </w:tcPr>
          <w:p w:rsidR="002348F4" w:rsidRDefault="002348F4" w:rsidP="002348F4">
            <w:r>
              <w:t>Teacher made test. Torch procedures Tests.</w:t>
            </w:r>
          </w:p>
        </w:tc>
      </w:tr>
      <w:tr w:rsidR="002348F4" w:rsidTr="002348F4">
        <w:trPr>
          <w:cantSplit/>
          <w:trHeight w:val="1619"/>
        </w:trPr>
        <w:tc>
          <w:tcPr>
            <w:tcW w:w="535" w:type="dxa"/>
            <w:textDirection w:val="btLr"/>
            <w:vAlign w:val="center"/>
          </w:tcPr>
          <w:p w:rsidR="002348F4" w:rsidRPr="00560C0F" w:rsidRDefault="002348F4" w:rsidP="002348F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2030" w:type="dxa"/>
          </w:tcPr>
          <w:p w:rsidR="002348F4" w:rsidRDefault="002348F4" w:rsidP="002348F4">
            <w:r>
              <w:t>Unit C:</w:t>
            </w:r>
          </w:p>
          <w:p w:rsidR="002348F4" w:rsidRDefault="002348F4" w:rsidP="002348F4">
            <w:r>
              <w:t>INTRODUCTION TO HAND TOOLS</w:t>
            </w:r>
          </w:p>
        </w:tc>
        <w:tc>
          <w:tcPr>
            <w:tcW w:w="2847" w:type="dxa"/>
            <w:gridSpan w:val="2"/>
          </w:tcPr>
          <w:p w:rsidR="002348F4" w:rsidRDefault="002348F4" w:rsidP="002348F4">
            <w:r>
              <w:t>2. Use these tools safely</w:t>
            </w:r>
          </w:p>
          <w:p w:rsidR="002348F4" w:rsidRDefault="002348F4" w:rsidP="002348F4">
            <w:r>
              <w:t xml:space="preserve">3. Describe the basic procedures for taking </w:t>
            </w:r>
            <w:r w:rsidRPr="00E04112">
              <w:rPr>
                <w:i/>
              </w:rPr>
              <w:t>care of these</w:t>
            </w:r>
            <w:r>
              <w:t xml:space="preserve"> tools.</w:t>
            </w:r>
          </w:p>
          <w:p w:rsidR="002348F4" w:rsidRDefault="002348F4" w:rsidP="002348F4">
            <w:r>
              <w:t>Torch procedures Tests.</w:t>
            </w:r>
          </w:p>
        </w:tc>
        <w:tc>
          <w:tcPr>
            <w:tcW w:w="3016" w:type="dxa"/>
            <w:gridSpan w:val="2"/>
          </w:tcPr>
          <w:p w:rsidR="002348F4" w:rsidRDefault="002348F4" w:rsidP="002348F4">
            <w:r>
              <w:t>Whole and small groups</w:t>
            </w:r>
          </w:p>
        </w:tc>
        <w:tc>
          <w:tcPr>
            <w:tcW w:w="2900" w:type="dxa"/>
            <w:gridSpan w:val="2"/>
          </w:tcPr>
          <w:p w:rsidR="002348F4" w:rsidRDefault="002348F4" w:rsidP="002348F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072" w:type="dxa"/>
            <w:gridSpan w:val="2"/>
          </w:tcPr>
          <w:p w:rsidR="002348F4" w:rsidRDefault="002348F4" w:rsidP="002348F4">
            <w:r>
              <w:t>Teacher made test.</w:t>
            </w:r>
          </w:p>
        </w:tc>
      </w:tr>
      <w:tr w:rsidR="002348F4" w:rsidTr="002348F4">
        <w:trPr>
          <w:cantSplit/>
          <w:trHeight w:val="1700"/>
        </w:trPr>
        <w:tc>
          <w:tcPr>
            <w:tcW w:w="535" w:type="dxa"/>
            <w:textDirection w:val="btLr"/>
            <w:vAlign w:val="center"/>
          </w:tcPr>
          <w:p w:rsidR="002348F4" w:rsidRPr="00560C0F" w:rsidRDefault="002348F4" w:rsidP="002348F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2030" w:type="dxa"/>
          </w:tcPr>
          <w:p w:rsidR="002348F4" w:rsidRDefault="002348F4" w:rsidP="002348F4">
            <w:r>
              <w:t>Unit C:</w:t>
            </w:r>
          </w:p>
          <w:p w:rsidR="002348F4" w:rsidRDefault="002348F4" w:rsidP="002348F4">
            <w:r>
              <w:t>INTRODUCTION TO HAND TOOLS</w:t>
            </w:r>
          </w:p>
        </w:tc>
        <w:tc>
          <w:tcPr>
            <w:tcW w:w="2847" w:type="dxa"/>
            <w:gridSpan w:val="2"/>
          </w:tcPr>
          <w:p w:rsidR="002348F4" w:rsidRDefault="002348F4" w:rsidP="002348F4">
            <w:r>
              <w:t>2. Use these tools safely</w:t>
            </w:r>
          </w:p>
          <w:p w:rsidR="002348F4" w:rsidRDefault="002348F4" w:rsidP="002348F4">
            <w:r>
              <w:t xml:space="preserve">3. Describe the basic procedures for taking </w:t>
            </w:r>
            <w:r w:rsidRPr="00E04112">
              <w:rPr>
                <w:i/>
              </w:rPr>
              <w:t>care of these</w:t>
            </w:r>
            <w:r>
              <w:t xml:space="preserve"> tools.</w:t>
            </w:r>
          </w:p>
          <w:p w:rsidR="002348F4" w:rsidRDefault="002348F4" w:rsidP="002348F4">
            <w:r>
              <w:t>Torch procedures Tests.</w:t>
            </w:r>
          </w:p>
        </w:tc>
        <w:tc>
          <w:tcPr>
            <w:tcW w:w="3016" w:type="dxa"/>
            <w:gridSpan w:val="2"/>
          </w:tcPr>
          <w:p w:rsidR="002348F4" w:rsidRDefault="002348F4" w:rsidP="002348F4">
            <w:r>
              <w:t>Whole and small groups</w:t>
            </w:r>
          </w:p>
        </w:tc>
        <w:tc>
          <w:tcPr>
            <w:tcW w:w="2900" w:type="dxa"/>
            <w:gridSpan w:val="2"/>
          </w:tcPr>
          <w:p w:rsidR="002348F4" w:rsidRDefault="002348F4" w:rsidP="002348F4">
            <w:r>
              <w:rPr>
                <w:sz w:val="18"/>
                <w:szCs w:val="18"/>
              </w:rPr>
              <w:t>Same as goals</w:t>
            </w:r>
          </w:p>
        </w:tc>
        <w:tc>
          <w:tcPr>
            <w:tcW w:w="3072" w:type="dxa"/>
            <w:gridSpan w:val="2"/>
          </w:tcPr>
          <w:p w:rsidR="002348F4" w:rsidRDefault="002348F4" w:rsidP="002348F4">
            <w:r>
              <w:t>Teacher made test.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0E"/>
    <w:rsid w:val="00162D8C"/>
    <w:rsid w:val="001777D9"/>
    <w:rsid w:val="001B06D3"/>
    <w:rsid w:val="002348F4"/>
    <w:rsid w:val="002434F0"/>
    <w:rsid w:val="002A339A"/>
    <w:rsid w:val="003F2945"/>
    <w:rsid w:val="00412CC1"/>
    <w:rsid w:val="004B7AC6"/>
    <w:rsid w:val="00544FA6"/>
    <w:rsid w:val="00560C0F"/>
    <w:rsid w:val="006E7D18"/>
    <w:rsid w:val="00712C0D"/>
    <w:rsid w:val="008C3ACA"/>
    <w:rsid w:val="009A0590"/>
    <w:rsid w:val="009E4453"/>
    <w:rsid w:val="00A20246"/>
    <w:rsid w:val="00AF6F39"/>
    <w:rsid w:val="00C312EC"/>
    <w:rsid w:val="00CB210E"/>
    <w:rsid w:val="00D74523"/>
    <w:rsid w:val="00DF62E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4052B-707A-472E-BDED-C3260DD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Jackson, Ronnie</cp:lastModifiedBy>
  <cp:revision>2</cp:revision>
  <cp:lastPrinted>2011-08-12T17:27:00Z</cp:lastPrinted>
  <dcterms:created xsi:type="dcterms:W3CDTF">2017-09-22T18:30:00Z</dcterms:created>
  <dcterms:modified xsi:type="dcterms:W3CDTF">2017-09-22T18:30:00Z</dcterms:modified>
</cp:coreProperties>
</file>