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687B58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687B58">
              <w:rPr>
                <w:color w:val="00B050"/>
                <w:sz w:val="32"/>
                <w:szCs w:val="32"/>
              </w:rPr>
              <w:t>Algebra I</w:t>
            </w:r>
          </w:p>
        </w:tc>
        <w:tc>
          <w:tcPr>
            <w:tcW w:w="3599" w:type="dxa"/>
          </w:tcPr>
          <w:p w:rsidR="009E4453" w:rsidRPr="009E4453" w:rsidRDefault="009E4453" w:rsidP="00FA30BC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FF1675">
              <w:t>3</w:t>
            </w:r>
            <w:r w:rsidR="00FF1675" w:rsidRPr="00FF1675">
              <w:rPr>
                <w:vertAlign w:val="superscript"/>
              </w:rPr>
              <w:t>rd</w:t>
            </w:r>
            <w:r w:rsidR="00FF1675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043CC9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FF1675">
              <w:t xml:space="preserve"> </w:t>
            </w:r>
            <w:r w:rsidR="00FA30BC">
              <w:t>December 4-8</w:t>
            </w:r>
            <w:r w:rsidR="00043CC9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043CC9">
            <w:r>
              <w:t>A.SSE.2</w:t>
            </w:r>
          </w:p>
        </w:tc>
        <w:tc>
          <w:tcPr>
            <w:tcW w:w="3169" w:type="dxa"/>
            <w:gridSpan w:val="2"/>
          </w:tcPr>
          <w:p w:rsidR="00FA30BC" w:rsidRDefault="00FA30BC" w:rsidP="00FA30BC"/>
          <w:p w:rsidR="00DF62ED" w:rsidRDefault="00FA30BC" w:rsidP="00FA30BC">
            <w:r>
              <w:t>Factor quadratic trinomials with a leading coefficient other than one</w:t>
            </w:r>
          </w:p>
        </w:tc>
        <w:tc>
          <w:tcPr>
            <w:tcW w:w="3141" w:type="dxa"/>
            <w:gridSpan w:val="2"/>
            <w:vAlign w:val="center"/>
          </w:tcPr>
          <w:p w:rsidR="00043CC9" w:rsidRDefault="00043CC9" w:rsidP="00043CC9">
            <w:r>
              <w:t xml:space="preserve">Notes </w:t>
            </w:r>
          </w:p>
          <w:p w:rsidR="00043CC9" w:rsidRDefault="00043CC9" w:rsidP="00043CC9">
            <w:r>
              <w:t xml:space="preserve">Provide examples </w:t>
            </w:r>
          </w:p>
          <w:p w:rsidR="00DF62ED" w:rsidRDefault="00043CC9" w:rsidP="00043CC9">
            <w:r>
              <w:t>Individual help</w:t>
            </w:r>
          </w:p>
        </w:tc>
        <w:tc>
          <w:tcPr>
            <w:tcW w:w="3165" w:type="dxa"/>
            <w:gridSpan w:val="2"/>
            <w:vAlign w:val="center"/>
          </w:tcPr>
          <w:p w:rsidR="00043CC9" w:rsidRDefault="00043CC9" w:rsidP="00043CC9">
            <w:r>
              <w:t>Take notes</w:t>
            </w:r>
          </w:p>
          <w:p w:rsidR="00043CC9" w:rsidRDefault="00043CC9" w:rsidP="00043CC9">
            <w:r>
              <w:t xml:space="preserve"> Ask questions </w:t>
            </w:r>
          </w:p>
          <w:p w:rsidR="00DF62ED" w:rsidRPr="00AF6F39" w:rsidRDefault="00043CC9" w:rsidP="00043CC9">
            <w:pPr>
              <w:rPr>
                <w:sz w:val="18"/>
                <w:szCs w:val="18"/>
              </w:rPr>
            </w:pPr>
            <w:r>
              <w:t>Practice individually</w:t>
            </w:r>
          </w:p>
        </w:tc>
        <w:tc>
          <w:tcPr>
            <w:tcW w:w="3216" w:type="dxa"/>
            <w:gridSpan w:val="2"/>
          </w:tcPr>
          <w:p w:rsidR="00DF62ED" w:rsidRDefault="00FA30BC">
            <w:r>
              <w:t>Homework 7.4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FF1675">
            <w:r>
              <w:t>A.SSE.2</w:t>
            </w:r>
          </w:p>
        </w:tc>
        <w:tc>
          <w:tcPr>
            <w:tcW w:w="3169" w:type="dxa"/>
            <w:gridSpan w:val="2"/>
          </w:tcPr>
          <w:p w:rsidR="009207B4" w:rsidRDefault="00FA30BC">
            <w:r>
              <w:t>Factor quadratic trinomials with a leading coefficient other than one</w:t>
            </w:r>
          </w:p>
        </w:tc>
        <w:tc>
          <w:tcPr>
            <w:tcW w:w="3141" w:type="dxa"/>
            <w:gridSpan w:val="2"/>
          </w:tcPr>
          <w:p w:rsidR="00687B58" w:rsidRDefault="00687B58">
            <w:r>
              <w:t xml:space="preserve">Notes </w:t>
            </w:r>
          </w:p>
          <w:p w:rsidR="00687B58" w:rsidRDefault="00687B58">
            <w:r>
              <w:t xml:space="preserve">Provide examples </w:t>
            </w:r>
          </w:p>
          <w:p w:rsidR="00DF62ED" w:rsidRDefault="00687B58">
            <w:r>
              <w:t>Individual help</w:t>
            </w:r>
          </w:p>
        </w:tc>
        <w:tc>
          <w:tcPr>
            <w:tcW w:w="3165" w:type="dxa"/>
            <w:gridSpan w:val="2"/>
          </w:tcPr>
          <w:p w:rsidR="00687B58" w:rsidRDefault="00687B58">
            <w:r>
              <w:t xml:space="preserve">Take notes </w:t>
            </w:r>
          </w:p>
          <w:p w:rsidR="00687B58" w:rsidRDefault="00687B58">
            <w:r>
              <w:t>Ask questions</w:t>
            </w:r>
          </w:p>
          <w:p w:rsidR="00DF62ED" w:rsidRDefault="00687B58">
            <w:r>
              <w:t xml:space="preserve"> Practice individually</w:t>
            </w:r>
          </w:p>
        </w:tc>
        <w:tc>
          <w:tcPr>
            <w:tcW w:w="3216" w:type="dxa"/>
            <w:gridSpan w:val="2"/>
          </w:tcPr>
          <w:p w:rsidR="00FA30BC" w:rsidRDefault="00FA30BC" w:rsidP="00FA30BC">
            <w:r>
              <w:t>Homework 7.4</w:t>
            </w:r>
          </w:p>
          <w:p w:rsidR="00DF62ED" w:rsidRDefault="00DF62ED"/>
        </w:tc>
      </w:tr>
      <w:tr w:rsidR="00DF62ED" w:rsidTr="00FF1675">
        <w:trPr>
          <w:cantSplit/>
          <w:trHeight w:val="176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A30BC">
            <w:r>
              <w:t>A.SSE.2</w:t>
            </w:r>
          </w:p>
        </w:tc>
        <w:tc>
          <w:tcPr>
            <w:tcW w:w="3169" w:type="dxa"/>
            <w:gridSpan w:val="2"/>
          </w:tcPr>
          <w:p w:rsidR="00DF62ED" w:rsidRDefault="00FA30BC">
            <w:r>
              <w:t>Factor perfect squares, difference of squares, and with multiple factoring methods.</w:t>
            </w:r>
          </w:p>
        </w:tc>
        <w:tc>
          <w:tcPr>
            <w:tcW w:w="3141" w:type="dxa"/>
            <w:gridSpan w:val="2"/>
          </w:tcPr>
          <w:p w:rsidR="00FA30BC" w:rsidRDefault="00FA30BC" w:rsidP="00FA30BC">
            <w:r>
              <w:t xml:space="preserve">Provide notes </w:t>
            </w:r>
          </w:p>
          <w:p w:rsidR="00FA30BC" w:rsidRDefault="00FA30BC" w:rsidP="00FA30BC">
            <w:r>
              <w:t xml:space="preserve">Examples </w:t>
            </w:r>
          </w:p>
          <w:p w:rsidR="00FA30BC" w:rsidRDefault="00FA30BC" w:rsidP="00FA30BC">
            <w:r>
              <w:t xml:space="preserve">Answer questions </w:t>
            </w:r>
          </w:p>
          <w:p w:rsidR="00DF62ED" w:rsidRDefault="00FA30BC" w:rsidP="00FA30BC">
            <w:r>
              <w:t>Individual help</w:t>
            </w:r>
          </w:p>
        </w:tc>
        <w:tc>
          <w:tcPr>
            <w:tcW w:w="3165" w:type="dxa"/>
            <w:gridSpan w:val="2"/>
          </w:tcPr>
          <w:p w:rsidR="00FA30BC" w:rsidRDefault="00FA30BC" w:rsidP="00FA30BC">
            <w:r>
              <w:t xml:space="preserve">Take notes </w:t>
            </w:r>
          </w:p>
          <w:p w:rsidR="00FA30BC" w:rsidRDefault="00FA30BC" w:rsidP="00FA30BC">
            <w:r>
              <w:t xml:space="preserve">Copy examples </w:t>
            </w:r>
          </w:p>
          <w:p w:rsidR="00FA30BC" w:rsidRDefault="00FA30BC" w:rsidP="00FA30BC">
            <w:r>
              <w:t xml:space="preserve">Ask questions </w:t>
            </w:r>
          </w:p>
          <w:p w:rsidR="00DF62ED" w:rsidRDefault="00FA30BC" w:rsidP="00FA30BC">
            <w:r>
              <w:t>Ask for Individual help</w:t>
            </w:r>
          </w:p>
        </w:tc>
        <w:tc>
          <w:tcPr>
            <w:tcW w:w="3216" w:type="dxa"/>
            <w:gridSpan w:val="2"/>
          </w:tcPr>
          <w:p w:rsidR="00DF62ED" w:rsidRDefault="00FA30BC">
            <w:r>
              <w:t>Homework 7.5 and 7.6</w:t>
            </w:r>
            <w:bookmarkStart w:id="0" w:name="_GoBack"/>
            <w:bookmarkEnd w:id="0"/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687B58">
            <w:r>
              <w:t>A.SSE.2</w:t>
            </w:r>
          </w:p>
        </w:tc>
        <w:tc>
          <w:tcPr>
            <w:tcW w:w="3169" w:type="dxa"/>
            <w:gridSpan w:val="2"/>
          </w:tcPr>
          <w:p w:rsidR="009207B4" w:rsidRDefault="00687B58">
            <w:r>
              <w:t xml:space="preserve"> </w:t>
            </w:r>
            <w:r w:rsidR="00FA30BC">
              <w:t>Review of Chapter 7:  Factoring polynomials by GCF, trinomials, trinomials with a leading coefficient, perfect squares, and difference of squares</w:t>
            </w:r>
          </w:p>
        </w:tc>
        <w:tc>
          <w:tcPr>
            <w:tcW w:w="3141" w:type="dxa"/>
            <w:gridSpan w:val="2"/>
          </w:tcPr>
          <w:p w:rsidR="00687B58" w:rsidRDefault="00687B58">
            <w:r>
              <w:t xml:space="preserve">Examples </w:t>
            </w:r>
          </w:p>
          <w:p w:rsidR="00687B58" w:rsidRDefault="00687B58">
            <w:r>
              <w:t xml:space="preserve">Answer questions </w:t>
            </w:r>
          </w:p>
          <w:p w:rsidR="00DF62ED" w:rsidRDefault="00687B58">
            <w:r>
              <w:t>Individual help</w:t>
            </w:r>
          </w:p>
          <w:p w:rsidR="00687B58" w:rsidRDefault="00687B58"/>
        </w:tc>
        <w:tc>
          <w:tcPr>
            <w:tcW w:w="3165" w:type="dxa"/>
            <w:gridSpan w:val="2"/>
          </w:tcPr>
          <w:p w:rsidR="00687B58" w:rsidRDefault="00687B58"/>
          <w:p w:rsidR="00687B58" w:rsidRDefault="00687B58">
            <w:r>
              <w:t>Ask questions</w:t>
            </w:r>
          </w:p>
          <w:p w:rsidR="00DF62ED" w:rsidRDefault="00687B58">
            <w:r>
              <w:t>Ask for individual help</w:t>
            </w:r>
          </w:p>
          <w:p w:rsidR="00687B58" w:rsidRDefault="00687B58"/>
        </w:tc>
        <w:tc>
          <w:tcPr>
            <w:tcW w:w="3216" w:type="dxa"/>
            <w:gridSpan w:val="2"/>
          </w:tcPr>
          <w:p w:rsidR="00687B58" w:rsidRDefault="00687B58"/>
          <w:p w:rsidR="00FA30BC" w:rsidRDefault="00FA30BC" w:rsidP="00FA30BC">
            <w:r>
              <w:t>CW:  Chapter 7 Review</w:t>
            </w:r>
          </w:p>
          <w:p w:rsidR="00FA30BC" w:rsidRDefault="00FA30BC" w:rsidP="00FA30BC"/>
          <w:p w:rsidR="00687B58" w:rsidRDefault="00FA30BC" w:rsidP="00FA30BC">
            <w:r>
              <w:t>Study for test tomorrow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687B58">
            <w:r>
              <w:t>A.SSE.2</w:t>
            </w:r>
          </w:p>
        </w:tc>
        <w:tc>
          <w:tcPr>
            <w:tcW w:w="3169" w:type="dxa"/>
            <w:gridSpan w:val="2"/>
          </w:tcPr>
          <w:p w:rsidR="00FF1675" w:rsidRDefault="00FA30BC">
            <w:r>
              <w:t>Test Chapter 7: Factoring Polynomials</w:t>
            </w:r>
          </w:p>
          <w:p w:rsidR="00DF62ED" w:rsidRDefault="00DF62ED"/>
        </w:tc>
        <w:tc>
          <w:tcPr>
            <w:tcW w:w="3141" w:type="dxa"/>
            <w:gridSpan w:val="2"/>
          </w:tcPr>
          <w:p w:rsidR="00FF1675" w:rsidRDefault="00FF1675" w:rsidP="00687B58">
            <w:r>
              <w:t xml:space="preserve"> </w:t>
            </w:r>
          </w:p>
          <w:p w:rsidR="00DF62ED" w:rsidRDefault="00FA30BC" w:rsidP="00FA30BC">
            <w:r>
              <w:t>Test</w:t>
            </w:r>
          </w:p>
        </w:tc>
        <w:tc>
          <w:tcPr>
            <w:tcW w:w="3165" w:type="dxa"/>
            <w:gridSpan w:val="2"/>
          </w:tcPr>
          <w:p w:rsidR="00DF62ED" w:rsidRDefault="00FA30BC">
            <w:r>
              <w:t>Test</w:t>
            </w:r>
          </w:p>
        </w:tc>
        <w:tc>
          <w:tcPr>
            <w:tcW w:w="3216" w:type="dxa"/>
            <w:gridSpan w:val="2"/>
          </w:tcPr>
          <w:p w:rsidR="00043CC9" w:rsidRDefault="00043CC9"/>
          <w:p w:rsidR="00043CC9" w:rsidRDefault="00FA30BC">
            <w:r>
              <w:t>Test Chapter 7: Factoring Polynomials</w:t>
            </w:r>
          </w:p>
        </w:tc>
      </w:tr>
    </w:tbl>
    <w:p w:rsidR="00B27F2D" w:rsidRDefault="00B27F2D" w:rsidP="00B27F2D">
      <w:r>
        <w:t>* All plans are subject to change. Student progress will be monitored and adjustments will be made</w:t>
      </w:r>
    </w:p>
    <w:p w:rsidR="00B27F2D" w:rsidRDefault="00B27F2D" w:rsidP="00B27F2D">
      <w:pPr>
        <w:rPr>
          <w:rFonts w:ascii="Tahoma" w:hAnsi="Tahoma" w:cs="Tahoma"/>
          <w:sz w:val="18"/>
          <w:szCs w:val="18"/>
          <w:highlight w:val="yellow"/>
        </w:rPr>
      </w:pPr>
      <w:r w:rsidRPr="00163753">
        <w:rPr>
          <w:rFonts w:ascii="Tahoma" w:hAnsi="Tahoma" w:cs="Tahoma"/>
          <w:sz w:val="18"/>
          <w:szCs w:val="18"/>
          <w:highlight w:val="yellow"/>
        </w:rPr>
        <w:t xml:space="preserve"> </w:t>
      </w:r>
      <w:r>
        <w:rPr>
          <w:rFonts w:ascii="Tahoma" w:hAnsi="Tahoma" w:cs="Tahoma"/>
          <w:sz w:val="18"/>
          <w:szCs w:val="18"/>
          <w:highlight w:val="yellow"/>
        </w:rPr>
        <w:t>ESOL Accommodations:</w:t>
      </w:r>
    </w:p>
    <w:p w:rsidR="00B27F2D" w:rsidRDefault="00B27F2D" w:rsidP="00B27F2D">
      <w:pPr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  <w:highlight w:val="yellow"/>
        </w:rPr>
        <w:t>Multilingual glossary.</w:t>
      </w:r>
    </w:p>
    <w:p w:rsidR="00B27F2D" w:rsidRDefault="00B27F2D" w:rsidP="00B27F2D">
      <w:pPr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  <w:highlight w:val="yellow"/>
        </w:rPr>
        <w:t>Worksheets available in Spanish as needed.</w:t>
      </w:r>
    </w:p>
    <w:p w:rsidR="00B27F2D" w:rsidRPr="00B27F2D" w:rsidRDefault="00B27F2D" w:rsidP="004B7AC6">
      <w:pPr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  <w:highlight w:val="yellow"/>
        </w:rPr>
        <w:t>Notes available in Spanish as needed. Additional time to complete assessments</w:t>
      </w:r>
    </w:p>
    <w:sectPr w:rsidR="00B27F2D" w:rsidRPr="00B27F2D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43CC9"/>
    <w:rsid w:val="001549C8"/>
    <w:rsid w:val="001777D9"/>
    <w:rsid w:val="001B06D3"/>
    <w:rsid w:val="002A339A"/>
    <w:rsid w:val="00327E9D"/>
    <w:rsid w:val="003F2945"/>
    <w:rsid w:val="004B7AC6"/>
    <w:rsid w:val="005173B5"/>
    <w:rsid w:val="00544FA6"/>
    <w:rsid w:val="00560C0F"/>
    <w:rsid w:val="00687B58"/>
    <w:rsid w:val="006E7D18"/>
    <w:rsid w:val="00712C0D"/>
    <w:rsid w:val="00811F70"/>
    <w:rsid w:val="00864E90"/>
    <w:rsid w:val="008C3ACA"/>
    <w:rsid w:val="009207B4"/>
    <w:rsid w:val="009A0590"/>
    <w:rsid w:val="009E4453"/>
    <w:rsid w:val="00AD723C"/>
    <w:rsid w:val="00AF6F39"/>
    <w:rsid w:val="00B27F2D"/>
    <w:rsid w:val="00C312EC"/>
    <w:rsid w:val="00D179D5"/>
    <w:rsid w:val="00D74523"/>
    <w:rsid w:val="00DF62ED"/>
    <w:rsid w:val="00E52171"/>
    <w:rsid w:val="00FA30BC"/>
    <w:rsid w:val="00FC598A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A38E7D-DB55-436C-86C5-B26E2F3C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Scott Durham</cp:lastModifiedBy>
  <cp:revision>2</cp:revision>
  <cp:lastPrinted>2012-04-17T11:40:00Z</cp:lastPrinted>
  <dcterms:created xsi:type="dcterms:W3CDTF">2017-12-04T03:21:00Z</dcterms:created>
  <dcterms:modified xsi:type="dcterms:W3CDTF">2017-12-04T03:21:00Z</dcterms:modified>
</cp:coreProperties>
</file>