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13310C">
              <w:t xml:space="preserve"> 9-6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230"/>
        <w:gridCol w:w="1546"/>
        <w:gridCol w:w="1611"/>
        <w:gridCol w:w="1484"/>
        <w:gridCol w:w="1641"/>
        <w:gridCol w:w="1425"/>
        <w:gridCol w:w="1719"/>
        <w:gridCol w:w="1350"/>
        <w:gridCol w:w="1854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934033" w:rsidP="0062755E"/>
        </w:tc>
        <w:tc>
          <w:tcPr>
            <w:tcW w:w="3169" w:type="dxa"/>
            <w:gridSpan w:val="2"/>
          </w:tcPr>
          <w:p w:rsidR="00DA7333" w:rsidRDefault="0013310C" w:rsidP="004C190D">
            <w:r>
              <w:t>HOLIDAY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934033" w:rsidP="00327E9D"/>
        </w:tc>
        <w:tc>
          <w:tcPr>
            <w:tcW w:w="3165" w:type="dxa"/>
            <w:gridSpan w:val="2"/>
            <w:vAlign w:val="center"/>
          </w:tcPr>
          <w:p w:rsidR="00F97B33" w:rsidRPr="00AF6F39" w:rsidRDefault="0013310C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934033" w:rsidP="00C007FC">
            <w:r>
              <w:t>A2.ACE.3</w:t>
            </w:r>
          </w:p>
        </w:tc>
        <w:tc>
          <w:tcPr>
            <w:tcW w:w="3169" w:type="dxa"/>
            <w:gridSpan w:val="2"/>
          </w:tcPr>
          <w:p w:rsidR="00651BC7" w:rsidRDefault="0013310C">
            <w:r>
              <w:t>Use system of inequalities to model real world situations</w:t>
            </w:r>
          </w:p>
        </w:tc>
        <w:tc>
          <w:tcPr>
            <w:tcW w:w="3141" w:type="dxa"/>
            <w:gridSpan w:val="2"/>
          </w:tcPr>
          <w:p w:rsidR="00934033" w:rsidRDefault="0013310C" w:rsidP="000F56D7">
            <w:r>
              <w:t xml:space="preserve">Notetaking </w:t>
            </w:r>
          </w:p>
          <w:p w:rsidR="0013310C" w:rsidRDefault="0013310C" w:rsidP="000F56D7">
            <w:r>
              <w:t>Group Practice</w:t>
            </w:r>
          </w:p>
          <w:p w:rsidR="0013310C" w:rsidRDefault="0013310C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862110" w:rsidRDefault="0013310C" w:rsidP="004437D7">
            <w:r>
              <w:t>QUIZ 7.1 to 7.3 Inequalities</w:t>
            </w:r>
          </w:p>
          <w:p w:rsidR="0013310C" w:rsidRPr="004437D7" w:rsidRDefault="0013310C" w:rsidP="004437D7">
            <w:r>
              <w:t>Notes chapter 1.1</w:t>
            </w:r>
          </w:p>
        </w:tc>
        <w:tc>
          <w:tcPr>
            <w:tcW w:w="3216" w:type="dxa"/>
            <w:gridSpan w:val="2"/>
          </w:tcPr>
          <w:p w:rsidR="00DF62ED" w:rsidRDefault="0013310C" w:rsidP="00934033">
            <w:r>
              <w:t>QUIZ 7.1 to 7.3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CC4E4F" w:rsidRDefault="00934033" w:rsidP="00C007FC">
            <w:r>
              <w:t>A2.FIF.5</w:t>
            </w:r>
          </w:p>
          <w:p w:rsidR="00934033" w:rsidRDefault="00934033" w:rsidP="00C007FC">
            <w:r>
              <w:t>A2.FIF.7</w:t>
            </w:r>
          </w:p>
        </w:tc>
        <w:tc>
          <w:tcPr>
            <w:tcW w:w="3169" w:type="dxa"/>
            <w:gridSpan w:val="2"/>
          </w:tcPr>
          <w:p w:rsidR="00E42700" w:rsidRDefault="0013310C" w:rsidP="00CC4E4F">
            <w:r>
              <w:t xml:space="preserve">1.1 </w:t>
            </w:r>
            <w:r w:rsidR="00934033">
              <w:t xml:space="preserve">Graph functions from their symbolic representations. Key </w:t>
            </w:r>
            <w:proofErr w:type="spellStart"/>
            <w:r w:rsidR="00934033">
              <w:t>features</w:t>
            </w:r>
            <w:proofErr w:type="gramStart"/>
            <w:r w:rsidR="00934033">
              <w:t>:increasing</w:t>
            </w:r>
            <w:proofErr w:type="spellEnd"/>
            <w:proofErr w:type="gramEnd"/>
            <w:r w:rsidR="00934033">
              <w:t>, decreasing, positive, negative, relative maximums/minimums, symmetries, end behavior and periodicity.</w:t>
            </w:r>
          </w:p>
          <w:p w:rsidR="00934033" w:rsidRDefault="00934033" w:rsidP="00CC4E4F">
            <w:r>
              <w:t>Relate the domain and range of a function to its graph</w:t>
            </w:r>
          </w:p>
          <w:p w:rsidR="0013310C" w:rsidRDefault="0013310C" w:rsidP="00CC4E4F">
            <w:r>
              <w:t>Describe transformations on parent graphs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CC4E4F" w:rsidRDefault="0013310C" w:rsidP="00682444">
            <w:r w:rsidRPr="0013310C">
              <w:t>CL11 #5-13, 25-27, 37</w:t>
            </w:r>
          </w:p>
        </w:tc>
        <w:tc>
          <w:tcPr>
            <w:tcW w:w="3216" w:type="dxa"/>
            <w:gridSpan w:val="2"/>
          </w:tcPr>
          <w:p w:rsidR="00C7598F" w:rsidRDefault="0013310C" w:rsidP="000E4AE4">
            <w:r w:rsidRPr="0013310C">
              <w:t>Chess Translations activity page 6 in textbook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34033" w:rsidP="008B6A69">
            <w:r>
              <w:t>A2.FIF.5</w:t>
            </w:r>
          </w:p>
          <w:p w:rsidR="00934033" w:rsidRDefault="00934033" w:rsidP="008B6A69">
            <w:r>
              <w:t>A2.FIF.7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13310C" w:rsidP="00CC4E4F">
            <w:r>
              <w:t>1.2 Parent Functions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13310C" w:rsidP="005A08D9">
            <w:r>
              <w:t>CL18 #11-25,32-37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C7598F" w:rsidRDefault="0013310C">
            <w:r>
              <w:t>QUIZ over Carnegie 1.3 and 1.4 pages 257 to 281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934033" w:rsidRDefault="00934033" w:rsidP="00C007FC">
            <w:r>
              <w:t>A2.FIF.5</w:t>
            </w:r>
          </w:p>
        </w:tc>
        <w:tc>
          <w:tcPr>
            <w:tcW w:w="3169" w:type="dxa"/>
            <w:gridSpan w:val="2"/>
          </w:tcPr>
          <w:p w:rsidR="00E42700" w:rsidRDefault="00934033" w:rsidP="00CC4E4F">
            <w:r>
              <w:t>Describe the effect of the transformations on the parent graph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7D0E5F" w:rsidP="00DA7333"/>
        </w:tc>
        <w:tc>
          <w:tcPr>
            <w:tcW w:w="3216" w:type="dxa"/>
            <w:gridSpan w:val="2"/>
          </w:tcPr>
          <w:p w:rsidR="00AB5ED8" w:rsidRDefault="00AB5ED8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321A9"/>
    <w:rsid w:val="00037658"/>
    <w:rsid w:val="00086445"/>
    <w:rsid w:val="000C3F42"/>
    <w:rsid w:val="000E4AE4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F00F4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34033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22DF8"/>
    <w:rsid w:val="00D74523"/>
    <w:rsid w:val="00D84C79"/>
    <w:rsid w:val="00DA1B92"/>
    <w:rsid w:val="00DA7333"/>
    <w:rsid w:val="00DF62ED"/>
    <w:rsid w:val="00E42700"/>
    <w:rsid w:val="00E52171"/>
    <w:rsid w:val="00E7423A"/>
    <w:rsid w:val="00E8335A"/>
    <w:rsid w:val="00EB6CC6"/>
    <w:rsid w:val="00F06A67"/>
    <w:rsid w:val="00F464AE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2</cp:revision>
  <cp:lastPrinted>2016-08-25T12:40:00Z</cp:lastPrinted>
  <dcterms:created xsi:type="dcterms:W3CDTF">2016-09-02T12:33:00Z</dcterms:created>
  <dcterms:modified xsi:type="dcterms:W3CDTF">2016-09-02T12:33:00Z</dcterms:modified>
</cp:coreProperties>
</file>