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74249D">
              <w:t xml:space="preserve"> Augu</w:t>
            </w:r>
            <w:r w:rsidR="00C729E5">
              <w:t>st 30</w:t>
            </w:r>
            <w:r w:rsidR="002F41DC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Pr="009C48D2" w:rsidRDefault="00F41495" w:rsidP="007E3155">
            <w:pPr>
              <w:rPr>
                <w:sz w:val="20"/>
                <w:szCs w:val="20"/>
              </w:rPr>
            </w:pPr>
            <w:r>
              <w:t xml:space="preserve"> </w:t>
            </w:r>
            <w:r w:rsidR="00A92D4B">
              <w:rPr>
                <w:sz w:val="20"/>
                <w:szCs w:val="20"/>
              </w:rPr>
              <w:t>Use</w:t>
            </w:r>
            <w:r w:rsidR="007E3155" w:rsidRPr="009C48D2">
              <w:rPr>
                <w:sz w:val="20"/>
                <w:szCs w:val="20"/>
              </w:rPr>
              <w:t xml:space="preserve"> appropriate posture and Kodaly hand signs</w:t>
            </w:r>
            <w:r w:rsidR="00A92D4B">
              <w:rPr>
                <w:sz w:val="20"/>
                <w:szCs w:val="20"/>
              </w:rPr>
              <w:t xml:space="preserve"> on do, re, mi, sol,</w:t>
            </w:r>
            <w:proofErr w:type="gramStart"/>
            <w:r w:rsidRPr="009C48D2">
              <w:rPr>
                <w:sz w:val="20"/>
                <w:szCs w:val="20"/>
              </w:rPr>
              <w:t>,</w:t>
            </w:r>
            <w:proofErr w:type="spellStart"/>
            <w:r w:rsidR="0047219B">
              <w:rPr>
                <w:sz w:val="20"/>
                <w:szCs w:val="20"/>
              </w:rPr>
              <w:t>fa</w:t>
            </w:r>
            <w:proofErr w:type="spellEnd"/>
            <w:proofErr w:type="gramEnd"/>
            <w:r w:rsidRPr="009C48D2">
              <w:rPr>
                <w:sz w:val="20"/>
                <w:szCs w:val="20"/>
              </w:rPr>
              <w:t xml:space="preserve"> and la</w:t>
            </w:r>
            <w:r w:rsidR="00783768">
              <w:rPr>
                <w:sz w:val="20"/>
                <w:szCs w:val="20"/>
              </w:rPr>
              <w:t xml:space="preserve">, and ti. Low sol, la. </w:t>
            </w:r>
            <w:proofErr w:type="gramStart"/>
            <w:r w:rsidR="00783768">
              <w:rPr>
                <w:sz w:val="20"/>
                <w:szCs w:val="20"/>
              </w:rPr>
              <w:t>ti</w:t>
            </w:r>
            <w:proofErr w:type="gramEnd"/>
            <w:r w:rsidR="00783768">
              <w:rPr>
                <w:sz w:val="20"/>
                <w:szCs w:val="20"/>
              </w:rPr>
              <w:t xml:space="preserve"> also.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783768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Sight read form the Book of Tunes.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A92D4B">
              <w:rPr>
                <w:sz w:val="20"/>
                <w:szCs w:val="20"/>
              </w:rPr>
              <w:t xml:space="preserve"> Participate in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 w:rsidR="00C729E5">
              <w:rPr>
                <w:sz w:val="20"/>
                <w:szCs w:val="20"/>
              </w:rPr>
              <w:t xml:space="preserve">eam building </w:t>
            </w:r>
            <w:r>
              <w:rPr>
                <w:sz w:val="20"/>
                <w:szCs w:val="20"/>
              </w:rPr>
              <w:t>exercises.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</w:t>
            </w:r>
            <w:r w:rsidR="0047219B">
              <w:rPr>
                <w:sz w:val="20"/>
                <w:szCs w:val="20"/>
              </w:rPr>
              <w:t xml:space="preserve"> and read music</w:t>
            </w:r>
            <w:r w:rsidR="006F7CEA">
              <w:rPr>
                <w:sz w:val="20"/>
                <w:szCs w:val="20"/>
              </w:rPr>
              <w:t xml:space="preserve"> in large and small groups.</w:t>
            </w:r>
          </w:p>
          <w:p w:rsidR="00313BA5" w:rsidRDefault="00313BA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Prepare LET THE RIVER RUN</w:t>
            </w:r>
            <w:r w:rsidR="00783768">
              <w:rPr>
                <w:sz w:val="20"/>
                <w:szCs w:val="20"/>
              </w:rPr>
              <w:t>, FOR THE BEAUTY, and AMERICA.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Pr="009C48D2" w:rsidRDefault="00F40B11" w:rsidP="00313BA5">
            <w:pPr>
              <w:rPr>
                <w:sz w:val="20"/>
                <w:szCs w:val="20"/>
              </w:rPr>
            </w:pPr>
            <w:r>
              <w:t xml:space="preserve"> </w:t>
            </w:r>
            <w:r w:rsidRPr="009C48D2">
              <w:rPr>
                <w:sz w:val="20"/>
                <w:szCs w:val="20"/>
              </w:rPr>
              <w:t>R</w:t>
            </w:r>
            <w:r w:rsidR="00313BA5" w:rsidRPr="009C48D2">
              <w:rPr>
                <w:sz w:val="20"/>
                <w:szCs w:val="20"/>
              </w:rPr>
              <w:t>ead and notate music.</w:t>
            </w:r>
          </w:p>
          <w:p w:rsidR="00C729E5" w:rsidRDefault="0047219B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 xml:space="preserve">xamine and perform music from a variety of historical </w:t>
            </w:r>
            <w:r w:rsidR="00C729E5">
              <w:rPr>
                <w:sz w:val="20"/>
                <w:szCs w:val="20"/>
              </w:rPr>
              <w:t>periods using appropriate posture and vocal tone.</w:t>
            </w:r>
          </w:p>
          <w:p w:rsidR="00C729E5" w:rsidRDefault="00C729E5" w:rsidP="00313BA5">
            <w:pPr>
              <w:rPr>
                <w:sz w:val="20"/>
                <w:szCs w:val="20"/>
              </w:rPr>
            </w:pPr>
          </w:p>
          <w:p w:rsidR="0047219B" w:rsidRPr="00313BA5" w:rsidRDefault="0047219B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Clap and sing correct rhythms using Kodaly syllables.</w:t>
            </w:r>
          </w:p>
        </w:tc>
        <w:tc>
          <w:tcPr>
            <w:tcW w:w="3141" w:type="dxa"/>
            <w:gridSpan w:val="2"/>
          </w:tcPr>
          <w:p w:rsidR="00DF62ED" w:rsidRPr="00F40B11" w:rsidRDefault="00F40B11" w:rsidP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40B11">
              <w:rPr>
                <w:sz w:val="20"/>
                <w:szCs w:val="20"/>
              </w:rPr>
              <w:t>Sing diverse repertoire from various historical periods.</w:t>
            </w:r>
          </w:p>
          <w:p w:rsidR="00F40B11" w:rsidRDefault="002F41DC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F40B11" w:rsidRPr="00F40B11">
              <w:rPr>
                <w:sz w:val="20"/>
                <w:szCs w:val="20"/>
              </w:rPr>
              <w:t>Examine th</w:t>
            </w:r>
            <w:r w:rsidR="00F735A6">
              <w:rPr>
                <w:sz w:val="20"/>
                <w:szCs w:val="20"/>
              </w:rPr>
              <w:t>e roles of music in daily exper</w:t>
            </w:r>
            <w:r w:rsidR="00F40B11" w:rsidRPr="00F40B11">
              <w:rPr>
                <w:sz w:val="20"/>
                <w:szCs w:val="20"/>
              </w:rPr>
              <w:t>iences</w:t>
            </w:r>
            <w:r w:rsidR="000C21AF">
              <w:rPr>
                <w:sz w:val="20"/>
                <w:szCs w:val="20"/>
              </w:rPr>
              <w:t>.</w:t>
            </w:r>
          </w:p>
          <w:p w:rsidR="00C729E5" w:rsidRDefault="00C729E5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Discuss the tonality of choral examples.</w:t>
            </w:r>
          </w:p>
          <w:p w:rsidR="00C729E5" w:rsidRPr="00F40B11" w:rsidRDefault="00783768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Reinforce</w:t>
            </w:r>
            <w:r w:rsidR="00C729E5">
              <w:rPr>
                <w:sz w:val="20"/>
                <w:szCs w:val="20"/>
              </w:rPr>
              <w:t xml:space="preserve"> the Key of D major in reading exercises.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warm ups and sight reading.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Denote lines and spaces reading in the keys of G</w:t>
            </w:r>
            <w:r w:rsidR="00C729E5">
              <w:rPr>
                <w:sz w:val="20"/>
                <w:szCs w:val="20"/>
              </w:rPr>
              <w:t>, D</w:t>
            </w:r>
            <w:r>
              <w:rPr>
                <w:sz w:val="20"/>
                <w:szCs w:val="20"/>
              </w:rPr>
              <w:t xml:space="preserve"> and F.</w:t>
            </w:r>
          </w:p>
          <w:p w:rsidR="00F40B11" w:rsidRP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Perform</w:t>
            </w:r>
            <w:r w:rsidR="0047219B">
              <w:rPr>
                <w:sz w:val="20"/>
                <w:szCs w:val="20"/>
              </w:rPr>
              <w:t xml:space="preserve"> and prepare</w:t>
            </w:r>
            <w:r w:rsidR="00E73388">
              <w:rPr>
                <w:sz w:val="20"/>
                <w:szCs w:val="20"/>
              </w:rPr>
              <w:t xml:space="preserve"> choral music</w:t>
            </w:r>
            <w:proofErr w:type="gramStart"/>
            <w:r w:rsidR="00E73388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16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  <w:p w:rsidR="00A92D4B" w:rsidRDefault="00A92D4B">
            <w:pPr>
              <w:rPr>
                <w:sz w:val="20"/>
                <w:szCs w:val="20"/>
              </w:rPr>
            </w:pPr>
          </w:p>
          <w:p w:rsidR="00A92D4B" w:rsidRDefault="00A9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assessment of small groups singing two parts.</w:t>
            </w:r>
          </w:p>
          <w:p w:rsidR="00C729E5" w:rsidRDefault="00C729E5">
            <w:pPr>
              <w:rPr>
                <w:sz w:val="20"/>
                <w:szCs w:val="20"/>
              </w:rPr>
            </w:pPr>
          </w:p>
          <w:p w:rsidR="00C729E5" w:rsidRPr="000C21AF" w:rsidRDefault="00C72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classroom participation evaluation.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Pr="00A92D4B" w:rsidRDefault="0047219B" w:rsidP="00F40B11">
            <w:pPr>
              <w:rPr>
                <w:sz w:val="20"/>
                <w:szCs w:val="20"/>
              </w:rPr>
            </w:pPr>
            <w:r w:rsidRPr="00A92D4B">
              <w:rPr>
                <w:sz w:val="20"/>
                <w:szCs w:val="20"/>
              </w:rPr>
              <w:t>Read and notate music using standard notation and Kodaly syllables.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 Use a system to sight-read melodies in G and F</w:t>
            </w:r>
            <w:proofErr w:type="gramStart"/>
            <w:r w:rsidR="00783768">
              <w:rPr>
                <w:sz w:val="20"/>
                <w:szCs w:val="20"/>
              </w:rPr>
              <w:t>,  and</w:t>
            </w:r>
            <w:proofErr w:type="gramEnd"/>
            <w:r w:rsidR="00783768">
              <w:rPr>
                <w:sz w:val="20"/>
                <w:szCs w:val="20"/>
              </w:rPr>
              <w:t xml:space="preserve"> D </w:t>
            </w:r>
            <w:r w:rsidRPr="00F735A6">
              <w:rPr>
                <w:sz w:val="20"/>
                <w:szCs w:val="20"/>
              </w:rPr>
              <w:t xml:space="preserve"> major.</w:t>
            </w:r>
          </w:p>
          <w:p w:rsidR="00F735A6" w:rsidRP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721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.Identify symbols and traditional terms in music examples in class.</w:t>
            </w:r>
          </w:p>
          <w:p w:rsidR="00F735A6" w:rsidRDefault="00A92D4B">
            <w:pPr>
              <w:rPr>
                <w:sz w:val="20"/>
                <w:szCs w:val="20"/>
              </w:rPr>
            </w:pPr>
            <w:r w:rsidRPr="00A92D4B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Identify composer, style, and time period of repertoire performed.</w:t>
            </w:r>
          </w:p>
          <w:p w:rsidR="00783768" w:rsidRPr="00A92D4B" w:rsidRDefault="0078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Understand environmental factors which influence folk song and stories.</w:t>
            </w:r>
          </w:p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1. Sing</w:t>
            </w:r>
            <w:r w:rsidR="0047219B">
              <w:rPr>
                <w:sz w:val="20"/>
                <w:szCs w:val="20"/>
              </w:rPr>
              <w:t xml:space="preserve"> all choral materia</w:t>
            </w:r>
            <w:r w:rsidR="00C729E5">
              <w:rPr>
                <w:sz w:val="20"/>
                <w:szCs w:val="20"/>
              </w:rPr>
              <w:t xml:space="preserve">l on </w:t>
            </w:r>
            <w:proofErr w:type="spellStart"/>
            <w:r w:rsidR="00C729E5">
              <w:rPr>
                <w:sz w:val="20"/>
                <w:szCs w:val="20"/>
              </w:rPr>
              <w:t>solfege</w:t>
            </w:r>
            <w:proofErr w:type="spellEnd"/>
            <w:r w:rsidR="00C729E5">
              <w:rPr>
                <w:sz w:val="20"/>
                <w:szCs w:val="20"/>
              </w:rPr>
              <w:t>.</w:t>
            </w:r>
          </w:p>
          <w:p w:rsidR="00F735A6" w:rsidRDefault="00783768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Listen to patriotic music choral and instrumental performances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783768" w:rsidRDefault="00783768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Add descants to develop part singing skills.</w:t>
            </w:r>
          </w:p>
          <w:p w:rsidR="00783768" w:rsidRPr="000C21AF" w:rsidRDefault="00783768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Listen to popular movie and TV themes.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A92D4B" w:rsidRDefault="00F735A6" w:rsidP="00A92D4B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  <w:p w:rsidR="00A92D4B" w:rsidRDefault="00A92D4B" w:rsidP="00A92D4B">
            <w:pPr>
              <w:rPr>
                <w:sz w:val="20"/>
                <w:szCs w:val="20"/>
              </w:rPr>
            </w:pPr>
          </w:p>
          <w:p w:rsidR="00A92D4B" w:rsidRDefault="00783768" w:rsidP="00A9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Informal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 xml:space="preserve"> and choral </w:t>
            </w:r>
            <w:proofErr w:type="gramStart"/>
            <w:r>
              <w:rPr>
                <w:sz w:val="20"/>
                <w:szCs w:val="20"/>
              </w:rPr>
              <w:t xml:space="preserve">performance </w:t>
            </w:r>
            <w:r w:rsidR="00A92D4B">
              <w:rPr>
                <w:sz w:val="20"/>
                <w:szCs w:val="20"/>
              </w:rPr>
              <w:t xml:space="preserve"> assessment</w:t>
            </w:r>
            <w:proofErr w:type="gramEnd"/>
            <w:r w:rsidR="00A92D4B">
              <w:rPr>
                <w:sz w:val="20"/>
                <w:szCs w:val="20"/>
              </w:rPr>
              <w:t xml:space="preserve"> will be administered.</w:t>
            </w:r>
          </w:p>
          <w:p w:rsidR="00DF62ED" w:rsidRPr="000C21AF" w:rsidRDefault="00DF62ED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>
              <w:rPr>
                <w:sz w:val="20"/>
                <w:szCs w:val="20"/>
              </w:rPr>
              <w:t>onse while listening to music.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7219B">
              <w:rPr>
                <w:sz w:val="20"/>
                <w:szCs w:val="20"/>
              </w:rPr>
              <w:t>Evaluate perfor</w:t>
            </w:r>
            <w:r w:rsidR="00783768">
              <w:rPr>
                <w:sz w:val="20"/>
                <w:szCs w:val="20"/>
              </w:rPr>
              <w:t>mances of   other high school choirs.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Pr="00F735A6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evaluation.</w:t>
            </w:r>
          </w:p>
        </w:tc>
        <w:tc>
          <w:tcPr>
            <w:tcW w:w="3216" w:type="dxa"/>
            <w:gridSpan w:val="2"/>
          </w:tcPr>
          <w:p w:rsidR="00DF62ED" w:rsidRDefault="00783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evaluation of choral parts in small groups for performance quiz.</w:t>
            </w:r>
          </w:p>
          <w:p w:rsidR="00A92D4B" w:rsidRDefault="00A92D4B">
            <w:pPr>
              <w:rPr>
                <w:sz w:val="20"/>
                <w:szCs w:val="20"/>
              </w:rPr>
            </w:pPr>
          </w:p>
          <w:p w:rsidR="00A92D4B" w:rsidRDefault="00A92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ear training assessment will be administered in true/false style.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2. Use a system to sight-read melodies in G</w:t>
            </w:r>
            <w:r w:rsidR="00E73388">
              <w:rPr>
                <w:sz w:val="20"/>
                <w:szCs w:val="20"/>
              </w:rPr>
              <w:t>, D</w:t>
            </w:r>
            <w:bookmarkStart w:id="0" w:name="_GoBack"/>
            <w:bookmarkEnd w:id="0"/>
            <w:r w:rsidRPr="002F41DC">
              <w:rPr>
                <w:sz w:val="20"/>
                <w:szCs w:val="20"/>
              </w:rPr>
              <w:t xml:space="preserve"> and F major.</w:t>
            </w: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Pr="002F41DC" w:rsidRDefault="002F41DC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Review notat</w:t>
            </w:r>
            <w:r w:rsidR="00A92D4B">
              <w:rPr>
                <w:sz w:val="20"/>
                <w:szCs w:val="20"/>
              </w:rPr>
              <w:t xml:space="preserve">ion using </w:t>
            </w:r>
            <w:r w:rsidR="0047219B">
              <w:rPr>
                <w:sz w:val="20"/>
                <w:szCs w:val="20"/>
              </w:rPr>
              <w:t xml:space="preserve"> Conversational </w:t>
            </w:r>
            <w:proofErr w:type="spellStart"/>
            <w:r w:rsidR="0047219B">
              <w:rPr>
                <w:sz w:val="20"/>
                <w:szCs w:val="20"/>
              </w:rPr>
              <w:t>Solfege</w:t>
            </w:r>
            <w:proofErr w:type="spellEnd"/>
            <w:r w:rsidR="0047219B">
              <w:rPr>
                <w:sz w:val="20"/>
                <w:szCs w:val="20"/>
              </w:rPr>
              <w:t xml:space="preserve"> in G, F, and D.</w:t>
            </w: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</w:t>
            </w:r>
            <w:r w:rsidR="00A92D4B">
              <w:rPr>
                <w:sz w:val="20"/>
                <w:szCs w:val="20"/>
              </w:rPr>
              <w:t>udent with a class performance</w:t>
            </w:r>
            <w:r w:rsidRPr="002F41DC">
              <w:rPr>
                <w:sz w:val="20"/>
                <w:szCs w:val="20"/>
              </w:rPr>
              <w:t xml:space="preserve"> rubric for an assessment grade.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C21AF"/>
    <w:rsid w:val="001549C8"/>
    <w:rsid w:val="00163BC4"/>
    <w:rsid w:val="001777D9"/>
    <w:rsid w:val="001B06D3"/>
    <w:rsid w:val="00255532"/>
    <w:rsid w:val="002A339A"/>
    <w:rsid w:val="002F41DC"/>
    <w:rsid w:val="00313BA5"/>
    <w:rsid w:val="00327E9D"/>
    <w:rsid w:val="003F2945"/>
    <w:rsid w:val="0047219B"/>
    <w:rsid w:val="004B7AC6"/>
    <w:rsid w:val="005173B5"/>
    <w:rsid w:val="00544FA6"/>
    <w:rsid w:val="00560C0F"/>
    <w:rsid w:val="006E7D18"/>
    <w:rsid w:val="006F7CEA"/>
    <w:rsid w:val="00712C0D"/>
    <w:rsid w:val="0074249D"/>
    <w:rsid w:val="00783768"/>
    <w:rsid w:val="007C5555"/>
    <w:rsid w:val="007E3155"/>
    <w:rsid w:val="00811F70"/>
    <w:rsid w:val="00864E90"/>
    <w:rsid w:val="008C3ACA"/>
    <w:rsid w:val="009207B4"/>
    <w:rsid w:val="009A0590"/>
    <w:rsid w:val="009B3CCB"/>
    <w:rsid w:val="009C48D2"/>
    <w:rsid w:val="009E4453"/>
    <w:rsid w:val="00A92D4B"/>
    <w:rsid w:val="00AD723C"/>
    <w:rsid w:val="00AF6F39"/>
    <w:rsid w:val="00C312EC"/>
    <w:rsid w:val="00C729E5"/>
    <w:rsid w:val="00CA2250"/>
    <w:rsid w:val="00D179D5"/>
    <w:rsid w:val="00D74523"/>
    <w:rsid w:val="00DF62ED"/>
    <w:rsid w:val="00E52171"/>
    <w:rsid w:val="00E73388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3</cp:revision>
  <cp:lastPrinted>2012-04-17T11:40:00Z</cp:lastPrinted>
  <dcterms:created xsi:type="dcterms:W3CDTF">2015-09-04T11:30:00Z</dcterms:created>
  <dcterms:modified xsi:type="dcterms:W3CDTF">2015-09-04T11:47:00Z</dcterms:modified>
</cp:coreProperties>
</file>