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7790434A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4A2B19">
                  <w:t>Spanish 3</w:t>
                </w:r>
              </w:sdtContent>
            </w:sdt>
          </w:p>
        </w:tc>
        <w:tc>
          <w:tcPr>
            <w:tcW w:w="4029" w:type="dxa"/>
          </w:tcPr>
          <w:p w14:paraId="68C5A026" w14:textId="2C034D2B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DA660D">
              <w:t>IV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29ECEF9E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4930FA">
                  <w:t>January 22-26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5"/>
        <w:gridCol w:w="1709"/>
        <w:gridCol w:w="1460"/>
        <w:gridCol w:w="1518"/>
        <w:gridCol w:w="1479"/>
        <w:gridCol w:w="1550"/>
        <w:gridCol w:w="1398"/>
        <w:gridCol w:w="1620"/>
        <w:gridCol w:w="1350"/>
        <w:gridCol w:w="1781"/>
      </w:tblGrid>
      <w:tr w:rsidR="00F52C7D" w14:paraId="1FE9765D" w14:textId="77777777" w:rsidTr="00EC1679">
        <w:tc>
          <w:tcPr>
            <w:tcW w:w="535" w:type="dxa"/>
          </w:tcPr>
          <w:p w14:paraId="4BE07111" w14:textId="77777777" w:rsidR="00DF62ED" w:rsidRDefault="00DF62ED"/>
        </w:tc>
        <w:tc>
          <w:tcPr>
            <w:tcW w:w="1709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460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18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98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781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C29CB" w:rsidRPr="00C57EE7" w14:paraId="5FD32B8F" w14:textId="77777777" w:rsidTr="00EC1679">
        <w:trPr>
          <w:cantSplit/>
          <w:trHeight w:val="1664"/>
        </w:trPr>
        <w:tc>
          <w:tcPr>
            <w:tcW w:w="53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709" w:type="dxa"/>
          </w:tcPr>
          <w:sdt>
            <w:sdtPr>
              <w:id w:val="1463532490"/>
              <w:placeholder>
                <w:docPart w:val="22F88CB974B140A4B00A5A7AB1CD83BC"/>
              </w:placeholder>
            </w:sdtPr>
            <w:sdtEndPr/>
            <w:sdtContent>
              <w:p w14:paraId="47831353" w14:textId="77777777" w:rsidR="00A60900" w:rsidRDefault="00A60900" w:rsidP="00A6090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0A8920A9" w14:textId="77777777" w:rsidR="00A60900" w:rsidRDefault="00A60900" w:rsidP="00A6090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5DD1A875" w14:textId="570108DF" w:rsidR="00962B12" w:rsidRDefault="00962B12" w:rsidP="00B91F5A"/>
        </w:tc>
        <w:tc>
          <w:tcPr>
            <w:tcW w:w="2978" w:type="dxa"/>
            <w:gridSpan w:val="2"/>
          </w:tcPr>
          <w:p w14:paraId="49E1E4EB" w14:textId="77777777" w:rsidR="00962B12" w:rsidRDefault="003D0BEB" w:rsidP="00A96186">
            <w:pPr>
              <w:pStyle w:val="ListParagraph"/>
              <w:tabs>
                <w:tab w:val="left" w:pos="720"/>
              </w:tabs>
              <w:ind w:left="288"/>
            </w:pPr>
            <w:r>
              <w:t>Books return Block 2</w:t>
            </w:r>
          </w:p>
          <w:p w14:paraId="4F38737C" w14:textId="34B28581" w:rsidR="003D0BEB" w:rsidRDefault="003D0BEB" w:rsidP="003D0BEB">
            <w:pPr>
              <w:pStyle w:val="ListParagraph"/>
              <w:tabs>
                <w:tab w:val="left" w:pos="720"/>
              </w:tabs>
              <w:ind w:left="288"/>
            </w:pPr>
            <w:r>
              <w:t>Final Exam Block 4</w:t>
            </w:r>
          </w:p>
        </w:tc>
        <w:tc>
          <w:tcPr>
            <w:tcW w:w="3029" w:type="dxa"/>
            <w:gridSpan w:val="2"/>
          </w:tcPr>
          <w:p w14:paraId="3CDF1E9B" w14:textId="1D5EE8D6" w:rsidR="00A96186" w:rsidRPr="00C57EE7" w:rsidRDefault="003D0BEB" w:rsidP="00A96186">
            <w:r>
              <w:t>Books return</w:t>
            </w:r>
          </w:p>
          <w:p w14:paraId="43B333DD" w14:textId="4DC9594E" w:rsidR="00491878" w:rsidRPr="00C57EE7" w:rsidRDefault="003D0BEB" w:rsidP="00491878">
            <w:r>
              <w:t>Final Exam Block 4</w:t>
            </w:r>
          </w:p>
        </w:tc>
        <w:tc>
          <w:tcPr>
            <w:tcW w:w="3018" w:type="dxa"/>
            <w:gridSpan w:val="2"/>
          </w:tcPr>
          <w:p w14:paraId="3AC9760D" w14:textId="77777777" w:rsidR="00491878" w:rsidRDefault="003D0BEB" w:rsidP="00A96186">
            <w:pPr>
              <w:pStyle w:val="ListParagraph"/>
              <w:ind w:left="288"/>
            </w:pPr>
            <w:r>
              <w:t>Books return</w:t>
            </w:r>
          </w:p>
          <w:p w14:paraId="4CD97AA1" w14:textId="5DC2A7B7" w:rsidR="003D0BEB" w:rsidRPr="00C57EE7" w:rsidRDefault="003D0BEB" w:rsidP="00A96186">
            <w:pPr>
              <w:pStyle w:val="ListParagraph"/>
              <w:ind w:left="288"/>
            </w:pPr>
            <w:r>
              <w:t>Final Exam Block 4</w:t>
            </w:r>
          </w:p>
        </w:tc>
        <w:tc>
          <w:tcPr>
            <w:tcW w:w="3131" w:type="dxa"/>
            <w:gridSpan w:val="2"/>
          </w:tcPr>
          <w:p w14:paraId="5E951017" w14:textId="77777777" w:rsidR="00962B12" w:rsidRDefault="003D0BEB" w:rsidP="00A96186">
            <w:pPr>
              <w:pStyle w:val="ListParagraph"/>
              <w:ind w:left="288"/>
            </w:pPr>
            <w:r>
              <w:t>Books return</w:t>
            </w:r>
          </w:p>
          <w:p w14:paraId="4E42480E" w14:textId="179728B6" w:rsidR="003D0BEB" w:rsidRPr="00C57EE7" w:rsidRDefault="003D0BEB" w:rsidP="00A96186">
            <w:pPr>
              <w:pStyle w:val="ListParagraph"/>
              <w:ind w:left="288"/>
            </w:pPr>
            <w:r>
              <w:t>Final Exam Block 4</w:t>
            </w:r>
          </w:p>
        </w:tc>
      </w:tr>
      <w:tr w:rsidR="00A60900" w:rsidRPr="00C57EE7" w14:paraId="79048182" w14:textId="77777777" w:rsidTr="00EC1679">
        <w:trPr>
          <w:cantSplit/>
          <w:trHeight w:val="1664"/>
        </w:trPr>
        <w:tc>
          <w:tcPr>
            <w:tcW w:w="535" w:type="dxa"/>
            <w:textDirection w:val="btLr"/>
            <w:vAlign w:val="center"/>
          </w:tcPr>
          <w:p w14:paraId="04FC753A" w14:textId="5BD329A9" w:rsidR="00A60900" w:rsidRDefault="00A60900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1928464267"/>
              <w:placeholder>
                <w:docPart w:val="3AE81206E06C4BC2AF4FDD4DC5B43F45"/>
              </w:placeholder>
            </w:sdtPr>
            <w:sdtEndPr/>
            <w:sdtContent>
              <w:p w14:paraId="5417722C" w14:textId="77777777" w:rsidR="00A60900" w:rsidRDefault="00A60900" w:rsidP="00A6090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2283F035" w14:textId="77777777" w:rsidR="00A60900" w:rsidRDefault="00A60900" w:rsidP="00A6090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6429EDA3" w14:textId="77777777" w:rsidR="00A60900" w:rsidRDefault="00A60900" w:rsidP="00B91F5A"/>
        </w:tc>
        <w:tc>
          <w:tcPr>
            <w:tcW w:w="2978" w:type="dxa"/>
            <w:gridSpan w:val="2"/>
          </w:tcPr>
          <w:p w14:paraId="378E6F91" w14:textId="54BF0DCC" w:rsidR="00A60900" w:rsidRDefault="00A60900" w:rsidP="00A96186">
            <w:pPr>
              <w:pStyle w:val="ListParagraph"/>
              <w:tabs>
                <w:tab w:val="left" w:pos="720"/>
              </w:tabs>
              <w:ind w:left="288"/>
            </w:pPr>
            <w:r>
              <w:t>Make –up exam</w:t>
            </w:r>
          </w:p>
        </w:tc>
        <w:tc>
          <w:tcPr>
            <w:tcW w:w="3029" w:type="dxa"/>
            <w:gridSpan w:val="2"/>
          </w:tcPr>
          <w:p w14:paraId="6E5ACFFC" w14:textId="40813522" w:rsidR="00A60900" w:rsidRDefault="00A60900" w:rsidP="00A96186">
            <w:r>
              <w:t>Make –up exam</w:t>
            </w:r>
          </w:p>
        </w:tc>
        <w:tc>
          <w:tcPr>
            <w:tcW w:w="3018" w:type="dxa"/>
            <w:gridSpan w:val="2"/>
          </w:tcPr>
          <w:p w14:paraId="2CE9ED3C" w14:textId="37E03404" w:rsidR="00A60900" w:rsidRDefault="00A60900" w:rsidP="00A96186">
            <w:pPr>
              <w:pStyle w:val="ListParagraph"/>
              <w:ind w:left="288"/>
            </w:pPr>
            <w:r>
              <w:t>Make –up exam</w:t>
            </w:r>
          </w:p>
        </w:tc>
        <w:tc>
          <w:tcPr>
            <w:tcW w:w="3131" w:type="dxa"/>
            <w:gridSpan w:val="2"/>
          </w:tcPr>
          <w:p w14:paraId="253EE5D9" w14:textId="2F384F0D" w:rsidR="00A60900" w:rsidRDefault="00A60900" w:rsidP="00A96186">
            <w:pPr>
              <w:pStyle w:val="ListParagraph"/>
              <w:ind w:left="288"/>
            </w:pPr>
            <w:r>
              <w:t>Make –up exam</w:t>
            </w:r>
          </w:p>
        </w:tc>
      </w:tr>
      <w:tr w:rsidR="001C29CB" w14:paraId="5EA87AC6" w14:textId="77777777" w:rsidTr="00EC1679">
        <w:trPr>
          <w:cantSplit/>
          <w:trHeight w:val="1790"/>
        </w:trPr>
        <w:tc>
          <w:tcPr>
            <w:tcW w:w="535" w:type="dxa"/>
            <w:textDirection w:val="btLr"/>
            <w:vAlign w:val="center"/>
          </w:tcPr>
          <w:p w14:paraId="433AEB0F" w14:textId="2896E14B" w:rsidR="00962B12" w:rsidRPr="00560C0F" w:rsidRDefault="00A60900" w:rsidP="000D6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</w:t>
            </w:r>
            <w:r w:rsidR="00962B12">
              <w:rPr>
                <w:b/>
              </w:rPr>
              <w:t>s</w:t>
            </w:r>
            <w:r w:rsidR="00962B12"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-915855103"/>
              <w:placeholder>
                <w:docPart w:val="72276045076847818AA1C33C5E069EEF"/>
              </w:placeholder>
            </w:sdtPr>
            <w:sdtEndPr/>
            <w:sdtContent>
              <w:p w14:paraId="0E4AEDF9" w14:textId="77777777" w:rsidR="00A96186" w:rsidRDefault="00A96186" w:rsidP="00A9618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6B981A3C" w14:textId="77777777" w:rsidR="00A96186" w:rsidRDefault="00A96186" w:rsidP="00A96186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46587DAF" w14:textId="499EE3C5" w:rsidR="00962B12" w:rsidRDefault="00962B12" w:rsidP="00B91F5A"/>
        </w:tc>
        <w:tc>
          <w:tcPr>
            <w:tcW w:w="2978" w:type="dxa"/>
            <w:gridSpan w:val="2"/>
          </w:tcPr>
          <w:p w14:paraId="3C53B5D9" w14:textId="69E3BA28" w:rsidR="00A96186" w:rsidRDefault="00A96186" w:rsidP="00A96186">
            <w:pPr>
              <w:tabs>
                <w:tab w:val="left" w:pos="720"/>
              </w:tabs>
            </w:pPr>
            <w:r>
              <w:t xml:space="preserve">●Follow all the rules and policies of the class </w:t>
            </w:r>
            <w:proofErr w:type="gramStart"/>
            <w:r>
              <w:t>and  the</w:t>
            </w:r>
            <w:proofErr w:type="gramEnd"/>
            <w:r>
              <w:t xml:space="preserve"> school.</w:t>
            </w:r>
          </w:p>
          <w:p w14:paraId="4BDA773E" w14:textId="39B292AE" w:rsidR="00962B12" w:rsidRDefault="00A96186" w:rsidP="00A96186">
            <w:pPr>
              <w:spacing w:after="200" w:line="276" w:lineRule="auto"/>
            </w:pPr>
            <w:r>
              <w:t xml:space="preserve">●Recognize the </w:t>
            </w:r>
            <w:r w:rsidR="00580238">
              <w:t xml:space="preserve">importance of the study of </w:t>
            </w:r>
            <w:proofErr w:type="gramStart"/>
            <w:r w:rsidR="00580238">
              <w:t xml:space="preserve">a </w:t>
            </w:r>
            <w:r>
              <w:t xml:space="preserve"> language</w:t>
            </w:r>
            <w:proofErr w:type="gramEnd"/>
            <w:r>
              <w:t xml:space="preserve"> like Spanish.</w:t>
            </w:r>
          </w:p>
        </w:tc>
        <w:tc>
          <w:tcPr>
            <w:tcW w:w="3029" w:type="dxa"/>
            <w:gridSpan w:val="2"/>
          </w:tcPr>
          <w:p w14:paraId="18E5B5A7" w14:textId="672BF439" w:rsidR="00A96186" w:rsidRDefault="00A96186" w:rsidP="00A96186">
            <w:r>
              <w:t>●</w:t>
            </w:r>
            <w:r w:rsidRPr="00C57EE7">
              <w:t>Motivational video</w:t>
            </w:r>
          </w:p>
          <w:p w14:paraId="3F76760D" w14:textId="77777777" w:rsidR="00A96186" w:rsidRDefault="00A96186" w:rsidP="00A96186">
            <w:r>
              <w:t>●Description of My</w:t>
            </w:r>
            <w:r w:rsidRPr="00C57EE7">
              <w:t xml:space="preserve"> famil</w:t>
            </w:r>
            <w:r>
              <w:t>y.</w:t>
            </w:r>
          </w:p>
          <w:p w14:paraId="3E9B94E8" w14:textId="77777777" w:rsidR="00A96186" w:rsidRDefault="00A96186" w:rsidP="00A96186">
            <w:r>
              <w:t>●</w:t>
            </w:r>
            <w:proofErr w:type="gramStart"/>
            <w:r>
              <w:t xml:space="preserve">Videos </w:t>
            </w:r>
            <w:r w:rsidRPr="00C57EE7">
              <w:t xml:space="preserve"> about</w:t>
            </w:r>
            <w:proofErr w:type="gramEnd"/>
            <w:r w:rsidRPr="00C57EE7">
              <w:t xml:space="preserve"> My city and  my </w:t>
            </w:r>
            <w:r>
              <w:t>country.</w:t>
            </w:r>
          </w:p>
          <w:p w14:paraId="71AC6D5B" w14:textId="77777777" w:rsidR="00A96186" w:rsidRDefault="00A96186" w:rsidP="00A96186">
            <w:r>
              <w:t>●</w:t>
            </w:r>
            <w:proofErr w:type="gramStart"/>
            <w:r>
              <w:t>Videos  about</w:t>
            </w:r>
            <w:proofErr w:type="gramEnd"/>
            <w:r>
              <w:t xml:space="preserve"> the importance of </w:t>
            </w:r>
            <w:r w:rsidRPr="00C57EE7">
              <w:t xml:space="preserve"> </w:t>
            </w:r>
            <w:r>
              <w:t>Spanish.</w:t>
            </w:r>
          </w:p>
          <w:p w14:paraId="7EEC3D88" w14:textId="77777777" w:rsidR="00A96186" w:rsidRDefault="00A96186" w:rsidP="00A96186">
            <w:r>
              <w:t>●</w:t>
            </w:r>
            <w:r w:rsidRPr="00C57EE7">
              <w:t>Letter for the parents and expectations of behavior.</w:t>
            </w:r>
          </w:p>
          <w:p w14:paraId="3E226FDD" w14:textId="480185D0" w:rsidR="00B41693" w:rsidRPr="00AA7597" w:rsidRDefault="00A96186" w:rsidP="00A96186">
            <w:r>
              <w:t>●Individual Activity to know skills, abilities and likes of the students.</w:t>
            </w:r>
          </w:p>
          <w:p w14:paraId="171D691B" w14:textId="77777777" w:rsidR="00962B12" w:rsidRDefault="00962B12" w:rsidP="00A96186">
            <w:pPr>
              <w:pStyle w:val="ListParagraph"/>
              <w:ind w:left="288"/>
            </w:pPr>
          </w:p>
        </w:tc>
        <w:tc>
          <w:tcPr>
            <w:tcW w:w="3018" w:type="dxa"/>
            <w:gridSpan w:val="2"/>
          </w:tcPr>
          <w:p w14:paraId="5CD55035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Pay attention to the information given by the teacher about the family, city, </w:t>
            </w:r>
            <w:proofErr w:type="gramStart"/>
            <w:r>
              <w:t>country</w:t>
            </w:r>
            <w:proofErr w:type="gramEnd"/>
            <w:r>
              <w:t xml:space="preserve"> of origin and the importance of learning Spanish.</w:t>
            </w:r>
          </w:p>
          <w:p w14:paraId="7E72EA86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know all the expectations for the Spanish class.</w:t>
            </w:r>
          </w:p>
          <w:p w14:paraId="5E55F3A5" w14:textId="199C1EC1" w:rsidR="00F533F0" w:rsidRDefault="00A96186" w:rsidP="00A96186">
            <w:pPr>
              <w:pStyle w:val="ListParagraph"/>
              <w:ind w:left="288"/>
            </w:pPr>
            <w:r>
              <w:t>Draw or represent their skills, abilities, and things they like.</w:t>
            </w:r>
          </w:p>
        </w:tc>
        <w:tc>
          <w:tcPr>
            <w:tcW w:w="3131" w:type="dxa"/>
            <w:gridSpan w:val="2"/>
          </w:tcPr>
          <w:p w14:paraId="43857724" w14:textId="77777777" w:rsidR="00962B12" w:rsidRDefault="009D67BC" w:rsidP="00A96186">
            <w:r>
              <w:t>●</w:t>
            </w:r>
            <w:r w:rsidR="00A96186">
              <w:t>Understanding and following the rules and policies of the class and school.</w:t>
            </w:r>
          </w:p>
          <w:p w14:paraId="7B0EC506" w14:textId="77777777" w:rsidR="009D67BC" w:rsidRDefault="009D67BC" w:rsidP="00A96186"/>
          <w:p w14:paraId="2270DBAF" w14:textId="4DE03F0D" w:rsidR="009D67BC" w:rsidRDefault="009D67BC" w:rsidP="00A96186">
            <w:r>
              <w:t>●</w:t>
            </w:r>
            <w:r>
              <w:t xml:space="preserve"> participating actively in class.</w:t>
            </w:r>
          </w:p>
        </w:tc>
      </w:tr>
      <w:tr w:rsidR="001C29CB" w14:paraId="2CE5395A" w14:textId="77777777" w:rsidTr="00EC1679">
        <w:trPr>
          <w:cantSplit/>
          <w:trHeight w:val="1745"/>
        </w:trPr>
        <w:tc>
          <w:tcPr>
            <w:tcW w:w="535" w:type="dxa"/>
            <w:textDirection w:val="btLr"/>
            <w:vAlign w:val="center"/>
          </w:tcPr>
          <w:p w14:paraId="007AF299" w14:textId="461A154A" w:rsidR="00962B12" w:rsidRPr="00560C0F" w:rsidRDefault="00DA660D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="00962B12" w:rsidRPr="00560C0F">
              <w:rPr>
                <w:b/>
              </w:rPr>
              <w:t>sday</w:t>
            </w:r>
          </w:p>
        </w:tc>
        <w:tc>
          <w:tcPr>
            <w:tcW w:w="1709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0E219A" w:rsidP="00A96186"/>
                </w:sdtContent>
              </w:sdt>
              <w:p w14:paraId="07B983F1" w14:textId="792BF72C" w:rsidR="00962B12" w:rsidRDefault="000E219A" w:rsidP="001375C0"/>
            </w:sdtContent>
          </w:sdt>
        </w:tc>
        <w:tc>
          <w:tcPr>
            <w:tcW w:w="2978" w:type="dxa"/>
            <w:gridSpan w:val="2"/>
          </w:tcPr>
          <w:p w14:paraId="0EE09792" w14:textId="77777777" w:rsidR="00A96186" w:rsidRDefault="00A96186" w:rsidP="00A96186">
            <w:pPr>
              <w:spacing w:after="200" w:line="276" w:lineRule="auto"/>
            </w:pPr>
            <w:r>
              <w:t>●</w:t>
            </w:r>
            <w:r w:rsidRPr="004D09E6">
              <w:t>Understand the meaning of the contents of each poster in the classroom.</w:t>
            </w:r>
          </w:p>
          <w:p w14:paraId="716E53AC" w14:textId="007C7C33" w:rsidR="00742581" w:rsidRDefault="00742581" w:rsidP="00A96186">
            <w:pPr>
              <w:spacing w:after="200" w:line="276" w:lineRule="auto"/>
            </w:pPr>
            <w:r>
              <w:t xml:space="preserve">● Work with </w:t>
            </w:r>
            <w:r w:rsidR="00F1234F">
              <w:t xml:space="preserve">Number s from </w:t>
            </w:r>
            <w:r w:rsidRPr="00742581">
              <w:t>1 to 200</w:t>
            </w:r>
            <w:r>
              <w:t>.</w:t>
            </w:r>
          </w:p>
          <w:p w14:paraId="59236EFD" w14:textId="075DAE68" w:rsidR="00580238" w:rsidRDefault="00A96186" w:rsidP="00580238">
            <w:pPr>
              <w:spacing w:after="200" w:line="276" w:lineRule="auto"/>
            </w:pPr>
            <w:r>
              <w:t>●</w:t>
            </w:r>
            <w:r w:rsidR="00742581">
              <w:t xml:space="preserve">Work with </w:t>
            </w:r>
            <w:r w:rsidR="00F1234F">
              <w:t xml:space="preserve">vocabulary used </w:t>
            </w:r>
            <w:r w:rsidR="00742581" w:rsidRPr="00742581">
              <w:t>in the class</w:t>
            </w:r>
            <w:r w:rsidR="00F1234F">
              <w:t>room. ( supplies )</w:t>
            </w:r>
          </w:p>
          <w:p w14:paraId="6972D957" w14:textId="7D7807CB" w:rsidR="00F1234F" w:rsidRDefault="00F1234F" w:rsidP="00580238">
            <w:pPr>
              <w:spacing w:after="200" w:line="276" w:lineRule="auto"/>
            </w:pPr>
            <w:r>
              <w:t>●Work with vocabulary related to days of the week, months, seasons and some useful expressions about weather.</w:t>
            </w:r>
          </w:p>
          <w:p w14:paraId="45F3D202" w14:textId="1BDC5A3E" w:rsidR="004A2B19" w:rsidRPr="004A2B19" w:rsidRDefault="004A2B19" w:rsidP="004A2B19">
            <w:pPr>
              <w:spacing w:after="160" w:line="259" w:lineRule="auto"/>
              <w:rPr>
                <w:color w:val="000000" w:themeColor="text1"/>
              </w:rPr>
            </w:pPr>
            <w:r>
              <w:t>●</w:t>
            </w:r>
            <w:r>
              <w:t xml:space="preserve">Use </w:t>
            </w:r>
            <w:r>
              <w:rPr>
                <w:color w:val="000000" w:themeColor="text1"/>
              </w:rPr>
              <w:t>AR</w:t>
            </w:r>
            <w:proofErr w:type="gramStart"/>
            <w:r>
              <w:rPr>
                <w:color w:val="000000" w:themeColor="text1"/>
              </w:rPr>
              <w:t>,ER</w:t>
            </w:r>
            <w:proofErr w:type="gramEnd"/>
            <w:r>
              <w:rPr>
                <w:color w:val="000000" w:themeColor="text1"/>
              </w:rPr>
              <w:t xml:space="preserve"> and IR Verbs in P</w:t>
            </w:r>
            <w:r w:rsidRPr="004A2B19">
              <w:rPr>
                <w:color w:val="000000" w:themeColor="text1"/>
              </w:rPr>
              <w:t>resent.</w:t>
            </w:r>
          </w:p>
          <w:p w14:paraId="00CFFB99" w14:textId="60871AEF" w:rsidR="004A2B19" w:rsidRPr="004A2B19" w:rsidRDefault="004A2B19" w:rsidP="004A2B19">
            <w:pPr>
              <w:spacing w:after="200" w:line="276" w:lineRule="auto"/>
            </w:pPr>
            <w:r>
              <w:t>●</w:t>
            </w:r>
            <w:r>
              <w:t xml:space="preserve">Use the verbs </w:t>
            </w:r>
            <w:r w:rsidRPr="004A2B19">
              <w:rPr>
                <w:color w:val="000000" w:themeColor="text1"/>
              </w:rPr>
              <w:t>SER and ESTAR in Present.</w:t>
            </w:r>
          </w:p>
          <w:p w14:paraId="73077C68" w14:textId="12B1E91E" w:rsidR="00962B12" w:rsidRDefault="00962B12" w:rsidP="00A96186">
            <w:pPr>
              <w:spacing w:after="200" w:line="276" w:lineRule="auto"/>
            </w:pPr>
          </w:p>
        </w:tc>
        <w:tc>
          <w:tcPr>
            <w:tcW w:w="3029" w:type="dxa"/>
            <w:gridSpan w:val="2"/>
          </w:tcPr>
          <w:p w14:paraId="4157A83B" w14:textId="77777777" w:rsidR="00962B12" w:rsidRDefault="00A96186" w:rsidP="00580238">
            <w:r>
              <w:t>●</w:t>
            </w:r>
            <w:r w:rsidR="00580238">
              <w:t xml:space="preserve"> </w:t>
            </w:r>
            <w:r w:rsidR="00F1234F">
              <w:t>Posters in the class.</w:t>
            </w:r>
          </w:p>
          <w:p w14:paraId="013C8E8B" w14:textId="5FEF3B59" w:rsidR="00F1234F" w:rsidRDefault="00F1234F" w:rsidP="00580238">
            <w:r>
              <w:t>● Power point presentations and work in photocopies.</w:t>
            </w:r>
          </w:p>
        </w:tc>
        <w:tc>
          <w:tcPr>
            <w:tcW w:w="3018" w:type="dxa"/>
            <w:gridSpan w:val="2"/>
          </w:tcPr>
          <w:p w14:paraId="237194FC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understand the meaning of the different posters in the classroom.</w:t>
            </w:r>
          </w:p>
          <w:p w14:paraId="0B3523D2" w14:textId="1674BDBC" w:rsidR="00962B12" w:rsidRDefault="00F1234F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Solve the activities given by the teacher in the photocopies.</w:t>
            </w:r>
          </w:p>
        </w:tc>
        <w:tc>
          <w:tcPr>
            <w:tcW w:w="3131" w:type="dxa"/>
            <w:gridSpan w:val="2"/>
          </w:tcPr>
          <w:p w14:paraId="46978EAA" w14:textId="77777777" w:rsidR="00962B12" w:rsidRDefault="00F1234F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Solving the activities following the instructions given by the teacher.</w:t>
            </w:r>
          </w:p>
          <w:p w14:paraId="682CF976" w14:textId="77777777" w:rsidR="009D67BC" w:rsidRDefault="009D67BC" w:rsidP="009D67BC"/>
          <w:p w14:paraId="10ABE10C" w14:textId="206B1D8E" w:rsidR="009D67BC" w:rsidRDefault="009D67BC" w:rsidP="009D67BC">
            <w:r>
              <w:t>● participating actively in class.</w:t>
            </w:r>
          </w:p>
        </w:tc>
      </w:tr>
      <w:tr w:rsidR="001C29CB" w:rsidRPr="001C29CB" w14:paraId="1F1C8F3E" w14:textId="77777777" w:rsidTr="00EC1679">
        <w:trPr>
          <w:cantSplit/>
          <w:trHeight w:val="1781"/>
        </w:trPr>
        <w:tc>
          <w:tcPr>
            <w:tcW w:w="535" w:type="dxa"/>
            <w:textDirection w:val="btLr"/>
            <w:vAlign w:val="center"/>
          </w:tcPr>
          <w:p w14:paraId="70D6056D" w14:textId="502E82AF" w:rsidR="00962B12" w:rsidRPr="00560C0F" w:rsidRDefault="009257E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</w:t>
            </w:r>
            <w:r w:rsidR="00962B12"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C91F226" w14:textId="604635B6" w:rsidR="00126CA4" w:rsidRDefault="00126CA4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5F72735D" w:rsidR="00962B12" w:rsidRDefault="00126CA4" w:rsidP="001375C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</w:tc>
        <w:tc>
          <w:tcPr>
            <w:tcW w:w="2978" w:type="dxa"/>
            <w:gridSpan w:val="2"/>
          </w:tcPr>
          <w:p w14:paraId="4E1AC04B" w14:textId="7CBE88A0" w:rsidR="009877E5" w:rsidRPr="009877E5" w:rsidRDefault="009877E5" w:rsidP="009877E5">
            <w:r>
              <w:t>●</w:t>
            </w:r>
            <w:proofErr w:type="gramStart"/>
            <w:r>
              <w:t xml:space="preserve">to </w:t>
            </w:r>
            <w:r w:rsidRPr="009877E5">
              <w:t xml:space="preserve"> </w:t>
            </w:r>
            <w:r>
              <w:t>use</w:t>
            </w:r>
            <w:proofErr w:type="gramEnd"/>
            <w:r>
              <w:t xml:space="preserve"> </w:t>
            </w:r>
            <w:r w:rsidRPr="009877E5">
              <w:t>vocabulary and gra</w:t>
            </w:r>
            <w:r>
              <w:t>mmar studied in Spanish 1 and 2 to solve some activities given by the teacher.</w:t>
            </w:r>
          </w:p>
          <w:p w14:paraId="21340A77" w14:textId="396A226B" w:rsidR="00962B12" w:rsidRDefault="00962B12" w:rsidP="004A2B19"/>
        </w:tc>
        <w:tc>
          <w:tcPr>
            <w:tcW w:w="3029" w:type="dxa"/>
            <w:gridSpan w:val="2"/>
          </w:tcPr>
          <w:p w14:paraId="6E689456" w14:textId="3DAC03C1" w:rsidR="009877E5" w:rsidRPr="009877E5" w:rsidRDefault="009877E5" w:rsidP="009877E5">
            <w:pPr>
              <w:spacing w:after="200" w:line="276" w:lineRule="auto"/>
            </w:pPr>
            <w:r>
              <w:t>●</w:t>
            </w:r>
            <w:r w:rsidRPr="009877E5">
              <w:t>Warm up activity:</w:t>
            </w:r>
            <w:r w:rsidRPr="009877E5">
              <w:rPr>
                <w:color w:val="FF0000"/>
              </w:rPr>
              <w:t xml:space="preserve"> </w:t>
            </w:r>
            <w:r w:rsidRPr="009877E5">
              <w:rPr>
                <w:color w:val="000000" w:themeColor="text1"/>
              </w:rPr>
              <w:t>Crossword puzzles about verbs.</w:t>
            </w:r>
          </w:p>
          <w:p w14:paraId="17CF0942" w14:textId="0B18CFEB" w:rsidR="009877E5" w:rsidRPr="009877E5" w:rsidRDefault="009877E5" w:rsidP="009877E5">
            <w:pPr>
              <w:spacing w:after="200" w:line="276" w:lineRule="auto"/>
            </w:pPr>
            <w:r>
              <w:t>●</w:t>
            </w:r>
            <w:r w:rsidRPr="009877E5">
              <w:t>Use of the verb SER to describe people. List of adjectives to describe people.</w:t>
            </w:r>
          </w:p>
          <w:p w14:paraId="7CA2D9D4" w14:textId="51ED24D0" w:rsidR="009877E5" w:rsidRPr="009877E5" w:rsidRDefault="009877E5" w:rsidP="009877E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9877E5">
              <w:rPr>
                <w:color w:val="000000" w:themeColor="text1"/>
              </w:rPr>
              <w:t xml:space="preserve">Review about Regular </w:t>
            </w:r>
            <w:proofErr w:type="spellStart"/>
            <w:r w:rsidRPr="009877E5">
              <w:rPr>
                <w:color w:val="000000" w:themeColor="text1"/>
              </w:rPr>
              <w:t>Preterite</w:t>
            </w:r>
            <w:proofErr w:type="spellEnd"/>
            <w:r w:rsidRPr="009877E5">
              <w:rPr>
                <w:color w:val="000000" w:themeColor="text1"/>
              </w:rPr>
              <w:t xml:space="preserve"> of AR</w:t>
            </w:r>
            <w:proofErr w:type="gramStart"/>
            <w:r w:rsidRPr="009877E5">
              <w:rPr>
                <w:color w:val="000000" w:themeColor="text1"/>
              </w:rPr>
              <w:t>,ER</w:t>
            </w:r>
            <w:proofErr w:type="gramEnd"/>
            <w:r w:rsidRPr="009877E5">
              <w:rPr>
                <w:color w:val="000000" w:themeColor="text1"/>
              </w:rPr>
              <w:t xml:space="preserve"> and IR verbs.</w:t>
            </w:r>
            <w:r w:rsidRPr="009877E5">
              <w:rPr>
                <w:color w:val="FF0000"/>
              </w:rPr>
              <w:t xml:space="preserve"> </w:t>
            </w:r>
          </w:p>
          <w:p w14:paraId="0E8B8458" w14:textId="11AA337B" w:rsidR="009877E5" w:rsidRPr="009877E5" w:rsidRDefault="009877E5" w:rsidP="009877E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9877E5">
              <w:rPr>
                <w:color w:val="000000" w:themeColor="text1"/>
              </w:rPr>
              <w:t>Review about the Imperfect of AR</w:t>
            </w:r>
            <w:proofErr w:type="gramStart"/>
            <w:r w:rsidRPr="009877E5">
              <w:rPr>
                <w:color w:val="000000" w:themeColor="text1"/>
              </w:rPr>
              <w:t>,ER</w:t>
            </w:r>
            <w:proofErr w:type="gramEnd"/>
            <w:r w:rsidRPr="009877E5">
              <w:rPr>
                <w:color w:val="000000" w:themeColor="text1"/>
              </w:rPr>
              <w:t xml:space="preserve"> and IR verbs.</w:t>
            </w:r>
            <w:r w:rsidRPr="009877E5">
              <w:rPr>
                <w:color w:val="FF0000"/>
              </w:rPr>
              <w:t xml:space="preserve"> </w:t>
            </w:r>
          </w:p>
          <w:p w14:paraId="6482448E" w14:textId="3A212E6C" w:rsidR="001C29CB" w:rsidRPr="009877E5" w:rsidRDefault="001C29CB" w:rsidP="001C29CB">
            <w:pPr>
              <w:spacing w:after="200" w:line="276" w:lineRule="auto"/>
            </w:pPr>
          </w:p>
        </w:tc>
        <w:tc>
          <w:tcPr>
            <w:tcW w:w="3018" w:type="dxa"/>
            <w:gridSpan w:val="2"/>
          </w:tcPr>
          <w:p w14:paraId="79107DE9" w14:textId="49A2A51B" w:rsidR="008130CB" w:rsidRPr="009877E5" w:rsidRDefault="008130CB" w:rsidP="008130CB">
            <w:pPr>
              <w:spacing w:after="200" w:line="276" w:lineRule="auto"/>
            </w:pPr>
            <w:r>
              <w:t>●</w:t>
            </w:r>
            <w:r>
              <w:t>solve the w</w:t>
            </w:r>
            <w:r w:rsidRPr="009877E5">
              <w:t>arm up activity:</w:t>
            </w:r>
            <w:r w:rsidRPr="009877E5">
              <w:rPr>
                <w:color w:val="FF0000"/>
              </w:rPr>
              <w:t xml:space="preserve"> </w:t>
            </w:r>
            <w:r w:rsidRPr="009877E5">
              <w:rPr>
                <w:color w:val="000000" w:themeColor="text1"/>
              </w:rPr>
              <w:t>Crossword puzzles about verbs.</w:t>
            </w:r>
          </w:p>
          <w:p w14:paraId="08BB397A" w14:textId="0582F913" w:rsidR="008130CB" w:rsidRPr="009877E5" w:rsidRDefault="008130CB" w:rsidP="008130CB">
            <w:pPr>
              <w:spacing w:after="200" w:line="276" w:lineRule="auto"/>
            </w:pPr>
            <w:r>
              <w:t>●</w:t>
            </w:r>
            <w:r>
              <w:t>do the exercises to use the verb SER to describe people using the l</w:t>
            </w:r>
            <w:r w:rsidRPr="009877E5">
              <w:t>ist of adjectives to describe people.</w:t>
            </w:r>
          </w:p>
          <w:p w14:paraId="1198AB1B" w14:textId="6C4E4BAB" w:rsidR="008130CB" w:rsidRPr="009877E5" w:rsidRDefault="008130CB" w:rsidP="008130CB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>
              <w:t xml:space="preserve">solve the </w:t>
            </w:r>
            <w:r>
              <w:rPr>
                <w:color w:val="000000" w:themeColor="text1"/>
              </w:rPr>
              <w:t>r</w:t>
            </w:r>
            <w:r w:rsidRPr="009877E5">
              <w:rPr>
                <w:color w:val="000000" w:themeColor="text1"/>
              </w:rPr>
              <w:t xml:space="preserve">eview </w:t>
            </w:r>
            <w:r>
              <w:rPr>
                <w:color w:val="000000" w:themeColor="text1"/>
              </w:rPr>
              <w:t xml:space="preserve">exercises </w:t>
            </w:r>
            <w:r w:rsidRPr="009877E5">
              <w:rPr>
                <w:color w:val="000000" w:themeColor="text1"/>
              </w:rPr>
              <w:t xml:space="preserve">about Regular </w:t>
            </w:r>
            <w:proofErr w:type="spellStart"/>
            <w:r w:rsidRPr="009877E5">
              <w:rPr>
                <w:color w:val="000000" w:themeColor="text1"/>
              </w:rPr>
              <w:t>Preterite</w:t>
            </w:r>
            <w:proofErr w:type="spellEnd"/>
            <w:r w:rsidRPr="009877E5">
              <w:rPr>
                <w:color w:val="000000" w:themeColor="text1"/>
              </w:rPr>
              <w:t xml:space="preserve"> of AR</w:t>
            </w:r>
            <w:proofErr w:type="gramStart"/>
            <w:r w:rsidRPr="009877E5">
              <w:rPr>
                <w:color w:val="000000" w:themeColor="text1"/>
              </w:rPr>
              <w:t>,ER</w:t>
            </w:r>
            <w:proofErr w:type="gramEnd"/>
            <w:r w:rsidRPr="009877E5">
              <w:rPr>
                <w:color w:val="000000" w:themeColor="text1"/>
              </w:rPr>
              <w:t xml:space="preserve"> and IR verbs.</w:t>
            </w:r>
            <w:r w:rsidRPr="009877E5">
              <w:rPr>
                <w:color w:val="FF0000"/>
              </w:rPr>
              <w:t xml:space="preserve"> </w:t>
            </w:r>
          </w:p>
          <w:p w14:paraId="28E8DD9D" w14:textId="10765CAB" w:rsidR="008130CB" w:rsidRPr="009877E5" w:rsidRDefault="008130CB" w:rsidP="008130CB">
            <w:pPr>
              <w:spacing w:after="200" w:line="276" w:lineRule="auto"/>
              <w:rPr>
                <w:color w:val="000000" w:themeColor="text1"/>
              </w:rPr>
            </w:pPr>
            <w:r>
              <w:t xml:space="preserve">●solve the </w:t>
            </w:r>
            <w:r>
              <w:rPr>
                <w:color w:val="000000" w:themeColor="text1"/>
              </w:rPr>
              <w:t>r</w:t>
            </w:r>
            <w:r w:rsidRPr="009877E5">
              <w:rPr>
                <w:color w:val="000000" w:themeColor="text1"/>
              </w:rPr>
              <w:t xml:space="preserve">eview </w:t>
            </w:r>
            <w:r>
              <w:rPr>
                <w:color w:val="000000" w:themeColor="text1"/>
              </w:rPr>
              <w:t>exercises</w:t>
            </w:r>
            <w:r w:rsidRPr="009877E5">
              <w:rPr>
                <w:color w:val="000000" w:themeColor="text1"/>
              </w:rPr>
              <w:t xml:space="preserve"> about the Imperfect of AR</w:t>
            </w:r>
            <w:proofErr w:type="gramStart"/>
            <w:r w:rsidRPr="009877E5">
              <w:rPr>
                <w:color w:val="000000" w:themeColor="text1"/>
              </w:rPr>
              <w:t>,ER</w:t>
            </w:r>
            <w:proofErr w:type="gramEnd"/>
            <w:r w:rsidRPr="009877E5">
              <w:rPr>
                <w:color w:val="000000" w:themeColor="text1"/>
              </w:rPr>
              <w:t xml:space="preserve"> and IR verbs.</w:t>
            </w:r>
            <w:r w:rsidRPr="009877E5">
              <w:rPr>
                <w:color w:val="FF0000"/>
              </w:rPr>
              <w:t xml:space="preserve"> </w:t>
            </w:r>
          </w:p>
          <w:p w14:paraId="748CE6CE" w14:textId="429C8B0F" w:rsidR="002D469E" w:rsidRDefault="002D469E" w:rsidP="00A03031"/>
        </w:tc>
        <w:tc>
          <w:tcPr>
            <w:tcW w:w="3131" w:type="dxa"/>
            <w:gridSpan w:val="2"/>
          </w:tcPr>
          <w:p w14:paraId="2D152C85" w14:textId="77777777" w:rsidR="002D469E" w:rsidRDefault="009D67BC" w:rsidP="009D67BC">
            <w:r>
              <w:t>●Solving the activities following the instructions given by the teacher.</w:t>
            </w:r>
          </w:p>
          <w:p w14:paraId="2DE6CE4B" w14:textId="77777777" w:rsidR="009D67BC" w:rsidRDefault="009D67BC" w:rsidP="009D67BC"/>
          <w:p w14:paraId="74C198C3" w14:textId="77777777" w:rsidR="009D67BC" w:rsidRDefault="009D67BC" w:rsidP="009D67BC">
            <w:r>
              <w:t>● participating actively in class.</w:t>
            </w:r>
          </w:p>
          <w:p w14:paraId="3C47C505" w14:textId="77777777" w:rsidR="000E219A" w:rsidRDefault="000E219A" w:rsidP="009D67BC"/>
          <w:p w14:paraId="5C7F6A44" w14:textId="420E5E63" w:rsidR="000E219A" w:rsidRPr="001C29CB" w:rsidRDefault="000E219A" w:rsidP="009D67BC">
            <w:bookmarkStart w:id="0" w:name="_GoBack"/>
            <w:bookmarkEnd w:id="0"/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CA4"/>
    <w:multiLevelType w:val="hybridMultilevel"/>
    <w:tmpl w:val="7C5C71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400C"/>
    <w:multiLevelType w:val="hybridMultilevel"/>
    <w:tmpl w:val="4EBA8F18"/>
    <w:lvl w:ilvl="0" w:tplc="F2A2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3630"/>
    <w:multiLevelType w:val="hybridMultilevel"/>
    <w:tmpl w:val="2A603322"/>
    <w:lvl w:ilvl="0" w:tplc="30241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43DE"/>
    <w:multiLevelType w:val="hybridMultilevel"/>
    <w:tmpl w:val="BE9E643C"/>
    <w:lvl w:ilvl="0" w:tplc="9B0A73A4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736F"/>
    <w:multiLevelType w:val="hybridMultilevel"/>
    <w:tmpl w:val="82E64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6CA5"/>
    <w:multiLevelType w:val="hybridMultilevel"/>
    <w:tmpl w:val="C3FE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E219A"/>
    <w:rsid w:val="000F75A5"/>
    <w:rsid w:val="00126CA4"/>
    <w:rsid w:val="001777D9"/>
    <w:rsid w:val="00186E64"/>
    <w:rsid w:val="001A6065"/>
    <w:rsid w:val="001B06D3"/>
    <w:rsid w:val="001C29CB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76591"/>
    <w:rsid w:val="003A5A4F"/>
    <w:rsid w:val="003A6881"/>
    <w:rsid w:val="003B64C4"/>
    <w:rsid w:val="003D0BEB"/>
    <w:rsid w:val="003F2945"/>
    <w:rsid w:val="0042647C"/>
    <w:rsid w:val="00444744"/>
    <w:rsid w:val="00484A7C"/>
    <w:rsid w:val="00491878"/>
    <w:rsid w:val="00491988"/>
    <w:rsid w:val="004930FA"/>
    <w:rsid w:val="004A2B19"/>
    <w:rsid w:val="004B4C34"/>
    <w:rsid w:val="004B7AC6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80238"/>
    <w:rsid w:val="005B490D"/>
    <w:rsid w:val="005C1B93"/>
    <w:rsid w:val="005D48AB"/>
    <w:rsid w:val="005E2671"/>
    <w:rsid w:val="00602716"/>
    <w:rsid w:val="00621E9B"/>
    <w:rsid w:val="00637AD5"/>
    <w:rsid w:val="00645078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2581"/>
    <w:rsid w:val="007561CD"/>
    <w:rsid w:val="0077394E"/>
    <w:rsid w:val="00781ABA"/>
    <w:rsid w:val="007A31DD"/>
    <w:rsid w:val="007D2722"/>
    <w:rsid w:val="007D3012"/>
    <w:rsid w:val="00800416"/>
    <w:rsid w:val="0080050F"/>
    <w:rsid w:val="008130CB"/>
    <w:rsid w:val="0086186C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257E2"/>
    <w:rsid w:val="0095743E"/>
    <w:rsid w:val="00957F71"/>
    <w:rsid w:val="00962B12"/>
    <w:rsid w:val="00964152"/>
    <w:rsid w:val="00965DED"/>
    <w:rsid w:val="009877E5"/>
    <w:rsid w:val="009976F5"/>
    <w:rsid w:val="009A0590"/>
    <w:rsid w:val="009A6057"/>
    <w:rsid w:val="009A6BC3"/>
    <w:rsid w:val="009D202A"/>
    <w:rsid w:val="009D3907"/>
    <w:rsid w:val="009D5B21"/>
    <w:rsid w:val="009D67BC"/>
    <w:rsid w:val="009E4453"/>
    <w:rsid w:val="009E475A"/>
    <w:rsid w:val="00A00C0B"/>
    <w:rsid w:val="00A03031"/>
    <w:rsid w:val="00A15DBE"/>
    <w:rsid w:val="00A24A89"/>
    <w:rsid w:val="00A544F6"/>
    <w:rsid w:val="00A60900"/>
    <w:rsid w:val="00A65CB9"/>
    <w:rsid w:val="00A96186"/>
    <w:rsid w:val="00AA29A0"/>
    <w:rsid w:val="00AA512B"/>
    <w:rsid w:val="00AB2B33"/>
    <w:rsid w:val="00AB4706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A660D"/>
    <w:rsid w:val="00DB1F0B"/>
    <w:rsid w:val="00DF62ED"/>
    <w:rsid w:val="00E1064A"/>
    <w:rsid w:val="00E5499E"/>
    <w:rsid w:val="00EC1679"/>
    <w:rsid w:val="00EF4C24"/>
    <w:rsid w:val="00EF6639"/>
    <w:rsid w:val="00F10B1D"/>
    <w:rsid w:val="00F1234F"/>
    <w:rsid w:val="00F22ED8"/>
    <w:rsid w:val="00F34C75"/>
    <w:rsid w:val="00F52C7D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AE26AB73-3294-4B75-A918-CA38F7E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3928A6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72276045076847818AA1C33C5E0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539-5347-4E7F-8AB7-23FC2D9B61E5}"/>
      </w:docPartPr>
      <w:docPartBody>
        <w:p w:rsidR="003928A6" w:rsidRDefault="003149D0" w:rsidP="003149D0">
          <w:pPr>
            <w:pStyle w:val="72276045076847818AA1C33C5E069EEF"/>
          </w:pPr>
          <w:r>
            <w:t xml:space="preserve">     </w:t>
          </w:r>
        </w:p>
      </w:docPartBody>
    </w:docPart>
    <w:docPart>
      <w:docPartPr>
        <w:name w:val="22F88CB974B140A4B00A5A7AB1CD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4941-F6D1-4077-A810-0E46DDA9FF64}"/>
      </w:docPartPr>
      <w:docPartBody>
        <w:p w:rsidR="00D571D1" w:rsidRDefault="00C373E1" w:rsidP="00C373E1">
          <w:pPr>
            <w:pStyle w:val="22F88CB974B140A4B00A5A7AB1CD83BC"/>
          </w:pPr>
          <w:r>
            <w:t xml:space="preserve">     </w:t>
          </w:r>
        </w:p>
      </w:docPartBody>
    </w:docPart>
    <w:docPart>
      <w:docPartPr>
        <w:name w:val="3AE81206E06C4BC2AF4FDD4DC5B4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CB0F-ACFE-4649-85BA-76DC8F45A1DB}"/>
      </w:docPartPr>
      <w:docPartBody>
        <w:p w:rsidR="00D571D1" w:rsidRDefault="00C373E1" w:rsidP="00C373E1">
          <w:pPr>
            <w:pStyle w:val="3AE81206E06C4BC2AF4FDD4DC5B43F45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49D0"/>
    <w:rsid w:val="003928A6"/>
    <w:rsid w:val="0054739B"/>
    <w:rsid w:val="006C302F"/>
    <w:rsid w:val="009429D5"/>
    <w:rsid w:val="00A06202"/>
    <w:rsid w:val="00B61BB1"/>
    <w:rsid w:val="00C373E1"/>
    <w:rsid w:val="00D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30F24BE8774345CB816D02EF99E2EEE8">
    <w:name w:val="30F24BE8774345CB816D02EF99E2EEE8"/>
    <w:rsid w:val="00C373E1"/>
    <w:pPr>
      <w:spacing w:after="160" w:line="259" w:lineRule="auto"/>
    </w:pPr>
  </w:style>
  <w:style w:type="paragraph" w:customStyle="1" w:styleId="F453E1DC5D79409CAE909812012DBAC6">
    <w:name w:val="F453E1DC5D79409CAE909812012DBAC6"/>
    <w:rsid w:val="00C373E1"/>
    <w:pPr>
      <w:spacing w:after="160" w:line="259" w:lineRule="auto"/>
    </w:pPr>
  </w:style>
  <w:style w:type="paragraph" w:customStyle="1" w:styleId="14CF5A6F2B2A420E9832A4171E752DAC">
    <w:name w:val="14CF5A6F2B2A420E9832A4171E752DAC"/>
    <w:rsid w:val="00C373E1"/>
    <w:pPr>
      <w:spacing w:after="160" w:line="259" w:lineRule="auto"/>
    </w:pPr>
  </w:style>
  <w:style w:type="paragraph" w:customStyle="1" w:styleId="AE64324E8C054D18BF960BC88311FBA0">
    <w:name w:val="AE64324E8C054D18BF960BC88311FBA0"/>
    <w:rsid w:val="00C373E1"/>
    <w:pPr>
      <w:spacing w:after="160" w:line="259" w:lineRule="auto"/>
    </w:pPr>
  </w:style>
  <w:style w:type="paragraph" w:customStyle="1" w:styleId="83B4C96C35F74E67AF4DEDEDF1F50B73">
    <w:name w:val="83B4C96C35F74E67AF4DEDEDF1F50B73"/>
    <w:rsid w:val="00C373E1"/>
    <w:pPr>
      <w:spacing w:after="160" w:line="259" w:lineRule="auto"/>
    </w:pPr>
  </w:style>
  <w:style w:type="paragraph" w:customStyle="1" w:styleId="3D3D315CC69A4DCBBB43860541BA6F10">
    <w:name w:val="3D3D315CC69A4DCBBB43860541BA6F10"/>
    <w:rsid w:val="00C373E1"/>
    <w:pPr>
      <w:spacing w:after="160" w:line="259" w:lineRule="auto"/>
    </w:pPr>
  </w:style>
  <w:style w:type="paragraph" w:customStyle="1" w:styleId="22F88CB974B140A4B00A5A7AB1CD83BC">
    <w:name w:val="22F88CB974B140A4B00A5A7AB1CD83BC"/>
    <w:rsid w:val="00C373E1"/>
    <w:pPr>
      <w:spacing w:after="160" w:line="259" w:lineRule="auto"/>
    </w:pPr>
  </w:style>
  <w:style w:type="paragraph" w:customStyle="1" w:styleId="3AE81206E06C4BC2AF4FDD4DC5B43F45">
    <w:name w:val="3AE81206E06C4BC2AF4FDD4DC5B43F45"/>
    <w:rsid w:val="00C373E1"/>
    <w:pPr>
      <w:spacing w:after="160" w:line="259" w:lineRule="auto"/>
    </w:pPr>
  </w:style>
  <w:style w:type="paragraph" w:customStyle="1" w:styleId="190A37CB534F4626BD25C41E8994C29D">
    <w:name w:val="190A37CB534F4626BD25C41E8994C29D"/>
    <w:rsid w:val="00C373E1"/>
    <w:pPr>
      <w:spacing w:after="160" w:line="259" w:lineRule="auto"/>
    </w:pPr>
  </w:style>
  <w:style w:type="paragraph" w:customStyle="1" w:styleId="DA34619E08294617A65A07684BEC9547">
    <w:name w:val="DA34619E08294617A65A07684BEC9547"/>
    <w:rsid w:val="00C373E1"/>
    <w:pPr>
      <w:spacing w:after="160" w:line="259" w:lineRule="auto"/>
    </w:pPr>
  </w:style>
  <w:style w:type="paragraph" w:customStyle="1" w:styleId="71B386D4323C492FA940210881F5CCFC">
    <w:name w:val="71B386D4323C492FA940210881F5CCFC"/>
    <w:rsid w:val="00C373E1"/>
    <w:pPr>
      <w:spacing w:after="160" w:line="259" w:lineRule="auto"/>
    </w:pPr>
  </w:style>
  <w:style w:type="paragraph" w:customStyle="1" w:styleId="E0B8375C450C4AD28FFB3076F1E1C343">
    <w:name w:val="E0B8375C450C4AD28FFB3076F1E1C343"/>
    <w:rsid w:val="00C373E1"/>
    <w:pPr>
      <w:spacing w:after="160" w:line="259" w:lineRule="auto"/>
    </w:pPr>
  </w:style>
  <w:style w:type="paragraph" w:customStyle="1" w:styleId="8FFCCF58D62C46C5BB56BB0C6E92EB44">
    <w:name w:val="8FFCCF58D62C46C5BB56BB0C6E92EB44"/>
    <w:rsid w:val="00C373E1"/>
    <w:pPr>
      <w:spacing w:after="160" w:line="259" w:lineRule="auto"/>
    </w:pPr>
  </w:style>
  <w:style w:type="paragraph" w:customStyle="1" w:styleId="1E5762847BCF42C9BBA51E7AE9AFB902">
    <w:name w:val="1E5762847BCF42C9BBA51E7AE9AFB902"/>
    <w:rsid w:val="00C373E1"/>
    <w:pPr>
      <w:spacing w:after="160" w:line="259" w:lineRule="auto"/>
    </w:pPr>
  </w:style>
  <w:style w:type="paragraph" w:customStyle="1" w:styleId="B15E9C0D6ECC40B9BAC2707B86594061">
    <w:name w:val="B15E9C0D6ECC40B9BAC2707B86594061"/>
    <w:rsid w:val="00C373E1"/>
    <w:pPr>
      <w:spacing w:after="160" w:line="259" w:lineRule="auto"/>
    </w:pPr>
  </w:style>
  <w:style w:type="paragraph" w:customStyle="1" w:styleId="F92E76B3509B4101B5DA9E51DB22CE3B">
    <w:name w:val="F92E76B3509B4101B5DA9E51DB22CE3B"/>
    <w:rsid w:val="00C373E1"/>
    <w:pPr>
      <w:spacing w:after="160" w:line="259" w:lineRule="auto"/>
    </w:pPr>
  </w:style>
  <w:style w:type="paragraph" w:customStyle="1" w:styleId="3095F13A2A584E88B95D15899D8133D3">
    <w:name w:val="3095F13A2A584E88B95D15899D8133D3"/>
    <w:rsid w:val="00C373E1"/>
    <w:pPr>
      <w:spacing w:after="160" w:line="259" w:lineRule="auto"/>
    </w:pPr>
  </w:style>
  <w:style w:type="paragraph" w:customStyle="1" w:styleId="763897BD0878440CA09294004BFDF9C0">
    <w:name w:val="763897BD0878440CA09294004BFDF9C0"/>
    <w:rsid w:val="00C373E1"/>
    <w:pPr>
      <w:spacing w:after="160" w:line="259" w:lineRule="auto"/>
    </w:pPr>
  </w:style>
  <w:style w:type="paragraph" w:customStyle="1" w:styleId="C7EEFECD33934285B4FC714B717998EC">
    <w:name w:val="C7EEFECD33934285B4FC714B717998EC"/>
    <w:rsid w:val="00C373E1"/>
    <w:pPr>
      <w:spacing w:after="160" w:line="259" w:lineRule="auto"/>
    </w:pPr>
  </w:style>
  <w:style w:type="paragraph" w:customStyle="1" w:styleId="1CD8E197042147448D96C0991DE4B8AD">
    <w:name w:val="1CD8E197042147448D96C0991DE4B8AD"/>
    <w:rsid w:val="00C373E1"/>
    <w:pPr>
      <w:spacing w:after="160" w:line="259" w:lineRule="auto"/>
    </w:pPr>
  </w:style>
  <w:style w:type="paragraph" w:customStyle="1" w:styleId="6A1E12EF109E480480E40720F2E983AA">
    <w:name w:val="6A1E12EF109E480480E40720F2E983AA"/>
    <w:rsid w:val="00C373E1"/>
    <w:pPr>
      <w:spacing w:after="160" w:line="259" w:lineRule="auto"/>
    </w:pPr>
  </w:style>
  <w:style w:type="paragraph" w:customStyle="1" w:styleId="1FCA5F08E38B4150BCF748224A34F978">
    <w:name w:val="1FCA5F08E38B4150BCF748224A34F978"/>
    <w:rsid w:val="00C373E1"/>
    <w:pPr>
      <w:spacing w:after="160" w:line="259" w:lineRule="auto"/>
    </w:pPr>
  </w:style>
  <w:style w:type="paragraph" w:customStyle="1" w:styleId="E5B5F7523B6542AD9FF8C407A05FF3DC">
    <w:name w:val="E5B5F7523B6542AD9FF8C407A05FF3DC"/>
    <w:rsid w:val="00C373E1"/>
    <w:pPr>
      <w:spacing w:after="160" w:line="259" w:lineRule="auto"/>
    </w:pPr>
  </w:style>
  <w:style w:type="paragraph" w:customStyle="1" w:styleId="92B98E26E4BF49A29BD89C13814F85B7">
    <w:name w:val="92B98E26E4BF49A29BD89C13814F85B7"/>
    <w:rsid w:val="00C373E1"/>
    <w:pPr>
      <w:spacing w:after="160" w:line="259" w:lineRule="auto"/>
    </w:pPr>
  </w:style>
  <w:style w:type="paragraph" w:customStyle="1" w:styleId="10CDE69E84C848E6B879880C75E2522A">
    <w:name w:val="10CDE69E84C848E6B879880C75E2522A"/>
    <w:rsid w:val="00C373E1"/>
    <w:pPr>
      <w:spacing w:after="160" w:line="259" w:lineRule="auto"/>
    </w:pPr>
  </w:style>
  <w:style w:type="paragraph" w:customStyle="1" w:styleId="0A2BC0C7C059459C822481266C5360E4">
    <w:name w:val="0A2BC0C7C059459C822481266C5360E4"/>
    <w:rsid w:val="00C373E1"/>
    <w:pPr>
      <w:spacing w:after="160" w:line="259" w:lineRule="auto"/>
    </w:pPr>
  </w:style>
  <w:style w:type="paragraph" w:customStyle="1" w:styleId="B7CE1594CB0D4BFE84FDA3EFF74954AC">
    <w:name w:val="B7CE1594CB0D4BFE84FDA3EFF74954AC"/>
    <w:rsid w:val="00C373E1"/>
    <w:pPr>
      <w:spacing w:after="160" w:line="259" w:lineRule="auto"/>
    </w:pPr>
  </w:style>
  <w:style w:type="paragraph" w:customStyle="1" w:styleId="7A3CE81D7C1C4FDAB9CBE1163370F891">
    <w:name w:val="7A3CE81D7C1C4FDAB9CBE1163370F891"/>
    <w:rsid w:val="00C373E1"/>
    <w:pPr>
      <w:spacing w:after="160" w:line="259" w:lineRule="auto"/>
    </w:pPr>
  </w:style>
  <w:style w:type="paragraph" w:customStyle="1" w:styleId="0E3E222005FE4FF59F92A9A9389EE82D">
    <w:name w:val="0E3E222005FE4FF59F92A9A9389EE82D"/>
    <w:rsid w:val="00C373E1"/>
    <w:pPr>
      <w:spacing w:after="160" w:line="259" w:lineRule="auto"/>
    </w:pPr>
  </w:style>
  <w:style w:type="paragraph" w:customStyle="1" w:styleId="DE4C65E976534C6AA8361587EE578A55">
    <w:name w:val="DE4C65E976534C6AA8361587EE578A55"/>
    <w:rsid w:val="00C373E1"/>
    <w:pPr>
      <w:spacing w:after="160" w:line="259" w:lineRule="auto"/>
    </w:pPr>
  </w:style>
  <w:style w:type="paragraph" w:customStyle="1" w:styleId="6166556D7A81435E85E75537ACBFE0F9">
    <w:name w:val="6166556D7A81435E85E75537ACBFE0F9"/>
    <w:rsid w:val="00C373E1"/>
    <w:pPr>
      <w:spacing w:after="160" w:line="259" w:lineRule="auto"/>
    </w:pPr>
  </w:style>
  <w:style w:type="paragraph" w:customStyle="1" w:styleId="78F3207047D94DA4BAEC2DC961E32171">
    <w:name w:val="78F3207047D94DA4BAEC2DC961E32171"/>
    <w:rsid w:val="00C373E1"/>
    <w:pPr>
      <w:spacing w:after="160" w:line="259" w:lineRule="auto"/>
    </w:pPr>
  </w:style>
  <w:style w:type="paragraph" w:customStyle="1" w:styleId="99EA5C030F0C472EABD84D38156026D2">
    <w:name w:val="99EA5C030F0C472EABD84D38156026D2"/>
    <w:rsid w:val="00C373E1"/>
    <w:pPr>
      <w:spacing w:after="160" w:line="259" w:lineRule="auto"/>
    </w:pPr>
  </w:style>
  <w:style w:type="paragraph" w:customStyle="1" w:styleId="E950FECAF1E84DDD936B812DDD54EFD1">
    <w:name w:val="E950FECAF1E84DDD936B812DDD54EFD1"/>
    <w:rsid w:val="00C373E1"/>
    <w:pPr>
      <w:spacing w:after="160" w:line="259" w:lineRule="auto"/>
    </w:pPr>
  </w:style>
  <w:style w:type="paragraph" w:customStyle="1" w:styleId="2AF4455F769D49FCB59110EABC2AD7C2">
    <w:name w:val="2AF4455F769D49FCB59110EABC2AD7C2"/>
    <w:rsid w:val="00C373E1"/>
    <w:pPr>
      <w:spacing w:after="160" w:line="259" w:lineRule="auto"/>
    </w:pPr>
  </w:style>
  <w:style w:type="paragraph" w:customStyle="1" w:styleId="EE1B47ADB80342448E9FDCCF64DC161C">
    <w:name w:val="EE1B47ADB80342448E9FDCCF64DC161C"/>
    <w:rsid w:val="00C373E1"/>
    <w:pPr>
      <w:spacing w:after="160" w:line="259" w:lineRule="auto"/>
    </w:pPr>
  </w:style>
  <w:style w:type="paragraph" w:customStyle="1" w:styleId="5E6CACB897F04439BE2F5844A58503B6">
    <w:name w:val="5E6CACB897F04439BE2F5844A58503B6"/>
    <w:rsid w:val="00C373E1"/>
    <w:pPr>
      <w:spacing w:after="160" w:line="259" w:lineRule="auto"/>
    </w:pPr>
  </w:style>
  <w:style w:type="paragraph" w:customStyle="1" w:styleId="CA896ECDC33041D3B2073F26F4ACDE88">
    <w:name w:val="CA896ECDC33041D3B2073F26F4ACDE88"/>
    <w:rsid w:val="00C373E1"/>
    <w:pPr>
      <w:spacing w:after="160" w:line="259" w:lineRule="auto"/>
    </w:pPr>
  </w:style>
  <w:style w:type="paragraph" w:customStyle="1" w:styleId="50A20F92C71641CCA7464515623402F0">
    <w:name w:val="50A20F92C71641CCA7464515623402F0"/>
    <w:rsid w:val="00C373E1"/>
    <w:pPr>
      <w:spacing w:after="160" w:line="259" w:lineRule="auto"/>
    </w:pPr>
  </w:style>
  <w:style w:type="paragraph" w:customStyle="1" w:styleId="9DCD26DA1A214141B3A727319A78017A">
    <w:name w:val="9DCD26DA1A214141B3A727319A78017A"/>
    <w:rsid w:val="00C373E1"/>
    <w:pPr>
      <w:spacing w:after="160" w:line="259" w:lineRule="auto"/>
    </w:pPr>
  </w:style>
  <w:style w:type="paragraph" w:customStyle="1" w:styleId="04BD6BDEC28D419BA970D6B8E3CED4A4">
    <w:name w:val="04BD6BDEC28D419BA970D6B8E3CED4A4"/>
    <w:rsid w:val="00C373E1"/>
    <w:pPr>
      <w:spacing w:after="160" w:line="259" w:lineRule="auto"/>
    </w:pPr>
  </w:style>
  <w:style w:type="paragraph" w:customStyle="1" w:styleId="69E60F9A223D4E0DAAD4D07358492424">
    <w:name w:val="69E60F9A223D4E0DAAD4D07358492424"/>
    <w:rsid w:val="00C373E1"/>
    <w:pPr>
      <w:spacing w:after="160" w:line="259" w:lineRule="auto"/>
    </w:pPr>
  </w:style>
  <w:style w:type="paragraph" w:customStyle="1" w:styleId="CB16E41B75B84772976E0A22C9ACFF9F">
    <w:name w:val="CB16E41B75B84772976E0A22C9ACFF9F"/>
    <w:rsid w:val="00C373E1"/>
    <w:pPr>
      <w:spacing w:after="160" w:line="259" w:lineRule="auto"/>
    </w:pPr>
  </w:style>
  <w:style w:type="paragraph" w:customStyle="1" w:styleId="B477A0B3F18F452EA87A4D82DCF372D2">
    <w:name w:val="B477A0B3F18F452EA87A4D82DCF372D2"/>
    <w:rsid w:val="00C373E1"/>
    <w:pPr>
      <w:spacing w:after="160" w:line="259" w:lineRule="auto"/>
    </w:pPr>
  </w:style>
  <w:style w:type="paragraph" w:customStyle="1" w:styleId="F3F946741C79431887AD687DB8332231">
    <w:name w:val="F3F946741C79431887AD687DB8332231"/>
    <w:rsid w:val="00C373E1"/>
    <w:pPr>
      <w:spacing w:after="160" w:line="259" w:lineRule="auto"/>
    </w:pPr>
  </w:style>
  <w:style w:type="paragraph" w:customStyle="1" w:styleId="B2435CF18FB04BE786FDBE8908E0AE25">
    <w:name w:val="B2435CF18FB04BE786FDBE8908E0AE25"/>
    <w:rsid w:val="00C373E1"/>
    <w:pPr>
      <w:spacing w:after="160" w:line="259" w:lineRule="auto"/>
    </w:pPr>
  </w:style>
  <w:style w:type="paragraph" w:customStyle="1" w:styleId="78BC2BBA99E74C129CF942BF9C025EB8">
    <w:name w:val="78BC2BBA99E74C129CF942BF9C025EB8"/>
    <w:rsid w:val="00C373E1"/>
    <w:pPr>
      <w:spacing w:after="160" w:line="259" w:lineRule="auto"/>
    </w:pPr>
  </w:style>
  <w:style w:type="paragraph" w:customStyle="1" w:styleId="D6185CCD5C654F80845D400F5E63B3F0">
    <w:name w:val="D6185CCD5C654F80845D400F5E63B3F0"/>
    <w:rsid w:val="00C373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19</cp:revision>
  <cp:lastPrinted>2016-08-04T18:29:00Z</cp:lastPrinted>
  <dcterms:created xsi:type="dcterms:W3CDTF">2017-08-22T02:33:00Z</dcterms:created>
  <dcterms:modified xsi:type="dcterms:W3CDTF">2018-01-22T12:06:00Z</dcterms:modified>
</cp:coreProperties>
</file>