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251F97">
              <w:t xml:space="preserve"> </w:t>
            </w:r>
            <w:r w:rsidR="0047028E">
              <w:t xml:space="preserve">PE </w:t>
            </w:r>
            <w:r w:rsidR="0052147E">
              <w:t>&amp; Weights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52147E">
              <w:t xml:space="preserve">1, 2, </w:t>
            </w:r>
            <w:r w:rsidR="0047028E">
              <w:t>3</w:t>
            </w:r>
          </w:p>
        </w:tc>
        <w:tc>
          <w:tcPr>
            <w:tcW w:w="3599" w:type="dxa"/>
          </w:tcPr>
          <w:p w:rsidR="009E4453" w:rsidRPr="009E4453" w:rsidRDefault="0052147E" w:rsidP="002557DD">
            <w:r>
              <w:t>Jan. 30 thru Feb. 3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251F97">
              <w:t>5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128F6"/>
    <w:rsid w:val="001705B9"/>
    <w:rsid w:val="001777D9"/>
    <w:rsid w:val="001832FD"/>
    <w:rsid w:val="001B06D3"/>
    <w:rsid w:val="001F6C5A"/>
    <w:rsid w:val="0021742D"/>
    <w:rsid w:val="00225E00"/>
    <w:rsid w:val="00227610"/>
    <w:rsid w:val="00251F97"/>
    <w:rsid w:val="002557DD"/>
    <w:rsid w:val="00282A74"/>
    <w:rsid w:val="002879AE"/>
    <w:rsid w:val="002A339A"/>
    <w:rsid w:val="002E65FB"/>
    <w:rsid w:val="003C45D3"/>
    <w:rsid w:val="003F2945"/>
    <w:rsid w:val="0047028E"/>
    <w:rsid w:val="004A1F15"/>
    <w:rsid w:val="004B0158"/>
    <w:rsid w:val="004B7AC6"/>
    <w:rsid w:val="004E56CA"/>
    <w:rsid w:val="0050219D"/>
    <w:rsid w:val="0052147E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50C5-E237-4B24-A40C-596D0805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2017-01-27T19:11:00Z</dcterms:created>
  <dcterms:modified xsi:type="dcterms:W3CDTF">2017-01-27T19:11:00Z</dcterms:modified>
</cp:coreProperties>
</file>