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0AB4BC1E" w:rsidR="009E4453" w:rsidRPr="009E4453" w:rsidRDefault="009E4453" w:rsidP="00D179D5">
            <w:r w:rsidRPr="00B66DC2">
              <w:t xml:space="preserve">Week </w:t>
            </w:r>
            <w:r w:rsidR="0052451A">
              <w:t>#15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B04A0DF" w:rsidR="009A1FFA" w:rsidRPr="009E4453" w:rsidRDefault="009A1FFA" w:rsidP="00D179D5">
            <w:r>
              <w:t>Unit Title:</w:t>
            </w:r>
            <w:r w:rsidR="0052451A">
              <w:t xml:space="preserve"> Heredity/ Mendelian Genetics - </w:t>
            </w:r>
            <w:r w:rsidR="008839A4">
              <w:t xml:space="preserve">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78598281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1CF08999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52DB7A70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15488BFA" w14:textId="48F4FBF2" w:rsidR="009D7745" w:rsidRPr="00780C80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234CF246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Construct a pedigree and explain its purpose in showing family inheritance</w:t>
            </w:r>
          </w:p>
          <w:p w14:paraId="59F732CE" w14:textId="77777777" w:rsidR="00194B65" w:rsidRDefault="00194B65" w:rsidP="00194B65">
            <w:pPr>
              <w:rPr>
                <w:sz w:val="18"/>
              </w:rPr>
            </w:pPr>
          </w:p>
          <w:p w14:paraId="1B2EA062" w14:textId="7B64FEB2" w:rsidR="009D7745" w:rsidRPr="00780C80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Explain sex-linked traits and how the males have a greater chance of reflecting certain traits</w:t>
            </w:r>
          </w:p>
        </w:tc>
        <w:tc>
          <w:tcPr>
            <w:tcW w:w="3200" w:type="dxa"/>
            <w:gridSpan w:val="2"/>
            <w:vAlign w:val="center"/>
          </w:tcPr>
          <w:p w14:paraId="4B8F2CB1" w14:textId="77777777" w:rsidR="00194B65" w:rsidRDefault="001023DD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194B65">
              <w:rPr>
                <w:sz w:val="18"/>
              </w:rPr>
              <w:t>Guided notes on sex-linked traits and codominance vs. incomplete dominance</w:t>
            </w:r>
          </w:p>
          <w:p w14:paraId="4EB25000" w14:textId="77777777" w:rsidR="00194B65" w:rsidRDefault="00194B65" w:rsidP="00194B65">
            <w:pPr>
              <w:rPr>
                <w:sz w:val="18"/>
              </w:rPr>
            </w:pPr>
          </w:p>
          <w:p w14:paraId="29B3F7B4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Painting activity to demonstrate codominance/ incomplete dominance</w:t>
            </w:r>
          </w:p>
          <w:p w14:paraId="783276D9" w14:textId="77777777" w:rsidR="00194B65" w:rsidRDefault="00194B65" w:rsidP="00194B65">
            <w:pPr>
              <w:rPr>
                <w:sz w:val="18"/>
              </w:rPr>
            </w:pPr>
          </w:p>
          <w:p w14:paraId="43066775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Practice worksheet to help with understanding of sex-linked traits </w:t>
            </w:r>
          </w:p>
          <w:p w14:paraId="67BBBA75" w14:textId="77777777" w:rsidR="00194B65" w:rsidRDefault="00194B65" w:rsidP="00194B65">
            <w:pPr>
              <w:rPr>
                <w:sz w:val="18"/>
              </w:rPr>
            </w:pPr>
          </w:p>
          <w:p w14:paraId="27ED1B3C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Work on family pedigree project (time permitting) </w:t>
            </w:r>
          </w:p>
          <w:p w14:paraId="66CB89AB" w14:textId="754D5BFC" w:rsidR="001023DD" w:rsidRPr="00780C80" w:rsidRDefault="001023DD" w:rsidP="00327E9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7B99B68C" w14:textId="77777777" w:rsidR="00194B65" w:rsidRDefault="001023DD" w:rsidP="00194B65">
            <w:pPr>
              <w:rPr>
                <w:sz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94B65">
              <w:rPr>
                <w:sz w:val="18"/>
              </w:rPr>
              <w:t>Guided notes on sex-linked traits and codominance vs. incomplete dominance</w:t>
            </w:r>
          </w:p>
          <w:p w14:paraId="52FD0E45" w14:textId="77777777" w:rsidR="00194B65" w:rsidRDefault="00194B65" w:rsidP="00194B65">
            <w:pPr>
              <w:rPr>
                <w:sz w:val="18"/>
              </w:rPr>
            </w:pPr>
          </w:p>
          <w:p w14:paraId="51195F2E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Painting activity to demonstrate codominance/ incomplete dominance</w:t>
            </w:r>
          </w:p>
          <w:p w14:paraId="55655A0D" w14:textId="77777777" w:rsidR="00194B65" w:rsidRDefault="00194B65" w:rsidP="00194B65">
            <w:pPr>
              <w:rPr>
                <w:sz w:val="18"/>
              </w:rPr>
            </w:pPr>
          </w:p>
          <w:p w14:paraId="2C3C859B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Practice worksheet on sex-linked traits </w:t>
            </w:r>
          </w:p>
          <w:p w14:paraId="28DE5FD4" w14:textId="77777777" w:rsidR="00194B65" w:rsidRDefault="00194B65" w:rsidP="00194B65">
            <w:pPr>
              <w:rPr>
                <w:sz w:val="18"/>
              </w:rPr>
            </w:pPr>
          </w:p>
          <w:p w14:paraId="760F1DA8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Family pedigree project </w:t>
            </w:r>
          </w:p>
          <w:p w14:paraId="296D5C8F" w14:textId="33CEC749" w:rsidR="001023DD" w:rsidRPr="00780C80" w:rsidRDefault="001023DD" w:rsidP="00327E9D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gridSpan w:val="2"/>
          </w:tcPr>
          <w:p w14:paraId="5E1A12C9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Guided notes</w:t>
            </w:r>
          </w:p>
          <w:p w14:paraId="294F83D6" w14:textId="77777777" w:rsidR="00194B65" w:rsidRDefault="00194B65" w:rsidP="00194B65">
            <w:pPr>
              <w:rPr>
                <w:sz w:val="18"/>
              </w:rPr>
            </w:pPr>
          </w:p>
          <w:p w14:paraId="6A8161E9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Painting activity (formative) </w:t>
            </w:r>
          </w:p>
          <w:p w14:paraId="00961831" w14:textId="77777777" w:rsidR="00194B65" w:rsidRDefault="00194B65" w:rsidP="00194B65">
            <w:pPr>
              <w:rPr>
                <w:sz w:val="18"/>
              </w:rPr>
            </w:pPr>
          </w:p>
          <w:p w14:paraId="192ABC89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Practice worksheet (formative) </w:t>
            </w:r>
          </w:p>
          <w:p w14:paraId="178F981C" w14:textId="77777777" w:rsidR="00194B65" w:rsidRDefault="00194B65" w:rsidP="00194B65">
            <w:pPr>
              <w:rPr>
                <w:sz w:val="18"/>
              </w:rPr>
            </w:pPr>
          </w:p>
          <w:p w14:paraId="6384A1F4" w14:textId="7ACB1BF5" w:rsidR="00CE227D" w:rsidRPr="00780C80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Family pedigree project (summative)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66A99664" w:rsidR="009D7745" w:rsidRDefault="00194B65" w:rsidP="000965C8">
            <w:pPr>
              <w:rPr>
                <w:sz w:val="18"/>
              </w:rPr>
            </w:pPr>
            <w:r>
              <w:rPr>
                <w:sz w:val="18"/>
              </w:rPr>
              <w:t xml:space="preserve">Markers, crayons, colored pencils, scissors, paint, </w:t>
            </w:r>
            <w:proofErr w:type="spellStart"/>
            <w:r>
              <w:rPr>
                <w:sz w:val="18"/>
              </w:rPr>
              <w:t>q-tips</w:t>
            </w:r>
            <w:proofErr w:type="spellEnd"/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47C77E50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4B458B71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460359B9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0AC5FE5E" w14:textId="0995E8B9" w:rsidR="009D7745" w:rsidRPr="00780C80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68BC02A9" w14:textId="6F4FFAAD" w:rsidR="009D7745" w:rsidRPr="00780C80" w:rsidRDefault="0052451A">
            <w:pPr>
              <w:rPr>
                <w:sz w:val="18"/>
              </w:rPr>
            </w:pPr>
            <w:r>
              <w:rPr>
                <w:sz w:val="18"/>
              </w:rPr>
              <w:t xml:space="preserve">Identify and explain the Laws and Theories behind Mendelian genetics and how alleles/ genes are expressed </w:t>
            </w:r>
          </w:p>
        </w:tc>
        <w:tc>
          <w:tcPr>
            <w:tcW w:w="3200" w:type="dxa"/>
            <w:gridSpan w:val="2"/>
          </w:tcPr>
          <w:p w14:paraId="07E60044" w14:textId="3A47F34B" w:rsidR="006847CA" w:rsidRPr="00780C80" w:rsidRDefault="0083425B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70B247C1" w14:textId="77777777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Heredity/ Mendelian genetics assessment review via study guide and </w:t>
            </w:r>
            <w:proofErr w:type="spellStart"/>
            <w:r>
              <w:rPr>
                <w:sz w:val="18"/>
              </w:rPr>
              <w:t>kahoots</w:t>
            </w:r>
            <w:proofErr w:type="spellEnd"/>
            <w:r>
              <w:rPr>
                <w:sz w:val="18"/>
              </w:rPr>
              <w:t xml:space="preserve"> interactive activity</w:t>
            </w:r>
          </w:p>
          <w:p w14:paraId="45B4F0B1" w14:textId="77777777" w:rsidR="00194B65" w:rsidRDefault="00194B65" w:rsidP="00194B65">
            <w:pPr>
              <w:rPr>
                <w:sz w:val="18"/>
              </w:rPr>
            </w:pPr>
          </w:p>
          <w:p w14:paraId="65D2262E" w14:textId="55CBAEEF" w:rsidR="00194B65" w:rsidRDefault="00194B65" w:rsidP="00194B65">
            <w:pPr>
              <w:rPr>
                <w:sz w:val="18"/>
              </w:rPr>
            </w:pPr>
            <w:r>
              <w:rPr>
                <w:sz w:val="18"/>
              </w:rPr>
              <w:t xml:space="preserve">Complete study guide: heredity and Mendelian genetics </w:t>
            </w:r>
            <w:r>
              <w:rPr>
                <w:sz w:val="18"/>
              </w:rPr>
              <w:t xml:space="preserve"> </w:t>
            </w:r>
          </w:p>
          <w:p w14:paraId="5FBD50FC" w14:textId="77777777" w:rsidR="001023DD" w:rsidRDefault="001023DD">
            <w:pPr>
              <w:rPr>
                <w:sz w:val="18"/>
              </w:rPr>
            </w:pPr>
          </w:p>
          <w:p w14:paraId="0FBF0C2B" w14:textId="5B0F1345" w:rsidR="00194B65" w:rsidRPr="00780C80" w:rsidRDefault="00194B65">
            <w:pPr>
              <w:rPr>
                <w:sz w:val="18"/>
              </w:rPr>
            </w:pPr>
            <w:r>
              <w:rPr>
                <w:sz w:val="18"/>
              </w:rPr>
              <w:t xml:space="preserve">Finishing touches on family pedigree project </w:t>
            </w:r>
          </w:p>
        </w:tc>
        <w:tc>
          <w:tcPr>
            <w:tcW w:w="2845" w:type="dxa"/>
            <w:gridSpan w:val="2"/>
          </w:tcPr>
          <w:p w14:paraId="7A90533B" w14:textId="060E3E1D" w:rsidR="006847CA" w:rsidRPr="00780C80" w:rsidRDefault="0083425B" w:rsidP="006847CA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0E895DEA" w14:textId="77777777" w:rsidR="001023DD" w:rsidRDefault="00194B6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Kahoots</w:t>
            </w:r>
            <w:proofErr w:type="spellEnd"/>
            <w:r>
              <w:rPr>
                <w:sz w:val="18"/>
              </w:rPr>
              <w:t xml:space="preserve"> review activity: Heredity/ Mendelian genetics </w:t>
            </w:r>
          </w:p>
          <w:p w14:paraId="4A8A4EE8" w14:textId="77777777" w:rsidR="00194B65" w:rsidRDefault="00194B65">
            <w:pPr>
              <w:rPr>
                <w:sz w:val="18"/>
              </w:rPr>
            </w:pPr>
          </w:p>
          <w:p w14:paraId="3527FC73" w14:textId="77777777" w:rsidR="00194B65" w:rsidRDefault="00194B65">
            <w:pPr>
              <w:rPr>
                <w:sz w:val="18"/>
              </w:rPr>
            </w:pPr>
            <w:r>
              <w:rPr>
                <w:sz w:val="18"/>
              </w:rPr>
              <w:t xml:space="preserve">Complete study guide:  heredity and Mendelian genetics </w:t>
            </w:r>
          </w:p>
          <w:p w14:paraId="2E092575" w14:textId="77777777" w:rsidR="00194B65" w:rsidRDefault="00194B65">
            <w:pPr>
              <w:rPr>
                <w:sz w:val="18"/>
              </w:rPr>
            </w:pPr>
          </w:p>
          <w:p w14:paraId="2F427EB3" w14:textId="212E8F84" w:rsidR="00194B65" w:rsidRPr="00780C80" w:rsidRDefault="00194B65">
            <w:pPr>
              <w:rPr>
                <w:sz w:val="18"/>
              </w:rPr>
            </w:pPr>
            <w:r>
              <w:rPr>
                <w:sz w:val="18"/>
              </w:rPr>
              <w:t xml:space="preserve">Finishing touches on family pedigree project </w:t>
            </w:r>
          </w:p>
        </w:tc>
        <w:tc>
          <w:tcPr>
            <w:tcW w:w="3238" w:type="dxa"/>
            <w:gridSpan w:val="2"/>
          </w:tcPr>
          <w:p w14:paraId="49DFC686" w14:textId="77777777" w:rsidR="001023DD" w:rsidRDefault="00194B65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Kahoots</w:t>
            </w:r>
            <w:proofErr w:type="spellEnd"/>
            <w:r>
              <w:rPr>
                <w:sz w:val="18"/>
              </w:rPr>
              <w:t xml:space="preserve"> Review (formative)</w:t>
            </w:r>
          </w:p>
          <w:p w14:paraId="49E9C4E0" w14:textId="77777777" w:rsidR="00194B65" w:rsidRDefault="00194B65">
            <w:pPr>
              <w:rPr>
                <w:sz w:val="18"/>
              </w:rPr>
            </w:pPr>
          </w:p>
          <w:p w14:paraId="227661C5" w14:textId="77777777" w:rsidR="00194B65" w:rsidRDefault="00194B65">
            <w:pPr>
              <w:rPr>
                <w:sz w:val="18"/>
              </w:rPr>
            </w:pPr>
            <w:r>
              <w:rPr>
                <w:sz w:val="18"/>
              </w:rPr>
              <w:t xml:space="preserve">Study Guide (formative) </w:t>
            </w:r>
          </w:p>
          <w:p w14:paraId="147DF23C" w14:textId="77777777" w:rsidR="00194B65" w:rsidRDefault="00194B65">
            <w:pPr>
              <w:rPr>
                <w:sz w:val="18"/>
              </w:rPr>
            </w:pPr>
          </w:p>
          <w:p w14:paraId="250371E5" w14:textId="2A48658F" w:rsidR="00194B65" w:rsidRPr="00780C80" w:rsidRDefault="00194B65">
            <w:pPr>
              <w:rPr>
                <w:sz w:val="18"/>
              </w:rPr>
            </w:pPr>
            <w:r>
              <w:rPr>
                <w:sz w:val="18"/>
              </w:rPr>
              <w:t xml:space="preserve">Family pedigree project (summative) </w:t>
            </w:r>
          </w:p>
        </w:tc>
        <w:tc>
          <w:tcPr>
            <w:tcW w:w="1884" w:type="dxa"/>
          </w:tcPr>
          <w:p w14:paraId="096D29FD" w14:textId="39B94DE4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3BF0750D" w14:textId="5498614D" w:rsidR="009D7745" w:rsidRDefault="00194B65">
            <w:pPr>
              <w:rPr>
                <w:sz w:val="18"/>
              </w:rPr>
            </w:pPr>
            <w:r>
              <w:rPr>
                <w:sz w:val="18"/>
              </w:rPr>
              <w:t>Student laptops, markers, colored pencils, scissors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1023DD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6739B051" w14:textId="77777777" w:rsidR="0052451A" w:rsidRDefault="0052451A" w:rsidP="0052451A">
            <w:pPr>
              <w:rPr>
                <w:sz w:val="18"/>
              </w:rPr>
            </w:pPr>
            <w:r>
              <w:rPr>
                <w:sz w:val="18"/>
              </w:rPr>
              <w:t xml:space="preserve">H.B.4A.1 </w:t>
            </w:r>
          </w:p>
          <w:p w14:paraId="2B2E07CA" w14:textId="77777777" w:rsidR="0052451A" w:rsidRDefault="0052451A" w:rsidP="0052451A">
            <w:pPr>
              <w:rPr>
                <w:sz w:val="18"/>
              </w:rPr>
            </w:pPr>
            <w:r>
              <w:rPr>
                <w:sz w:val="18"/>
              </w:rPr>
              <w:t xml:space="preserve">H.B.4A.2 </w:t>
            </w:r>
          </w:p>
          <w:p w14:paraId="1FEDAD99" w14:textId="77777777" w:rsidR="0052451A" w:rsidRDefault="0052451A" w:rsidP="0052451A">
            <w:pPr>
              <w:rPr>
                <w:sz w:val="18"/>
              </w:rPr>
            </w:pPr>
            <w:r>
              <w:rPr>
                <w:sz w:val="18"/>
              </w:rPr>
              <w:t xml:space="preserve">H.B.4B.1 </w:t>
            </w:r>
          </w:p>
          <w:p w14:paraId="2B15D74D" w14:textId="7C29788E" w:rsidR="001023DD" w:rsidRPr="00780C80" w:rsidRDefault="0052451A" w:rsidP="0052451A">
            <w:pPr>
              <w:rPr>
                <w:sz w:val="18"/>
              </w:rPr>
            </w:pPr>
            <w:r>
              <w:rPr>
                <w:sz w:val="18"/>
              </w:rPr>
              <w:t>H.B.4B.2</w:t>
            </w:r>
          </w:p>
        </w:tc>
        <w:tc>
          <w:tcPr>
            <w:tcW w:w="1983" w:type="dxa"/>
            <w:gridSpan w:val="2"/>
          </w:tcPr>
          <w:p w14:paraId="7FF17824" w14:textId="36C4D194" w:rsidR="001023DD" w:rsidRPr="00780C80" w:rsidRDefault="0052451A" w:rsidP="001023DD">
            <w:pPr>
              <w:rPr>
                <w:sz w:val="18"/>
              </w:rPr>
            </w:pPr>
            <w:r>
              <w:rPr>
                <w:sz w:val="18"/>
              </w:rPr>
              <w:t>Identify and explain the Laws and Theories behind Mendelian genetics and how alleles/ genes are expressed</w:t>
            </w:r>
          </w:p>
        </w:tc>
        <w:tc>
          <w:tcPr>
            <w:tcW w:w="3200" w:type="dxa"/>
            <w:gridSpan w:val="2"/>
          </w:tcPr>
          <w:p w14:paraId="58B03669" w14:textId="77777777" w:rsidR="001023DD" w:rsidRDefault="001023DD" w:rsidP="001023DD">
            <w:pPr>
              <w:rPr>
                <w:sz w:val="18"/>
              </w:rPr>
            </w:pPr>
          </w:p>
          <w:p w14:paraId="6D9AEEBE" w14:textId="5927AD8E" w:rsidR="0052451A" w:rsidRPr="00780C80" w:rsidRDefault="0052451A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Heredity/ Mendelian genetics unit assessment </w:t>
            </w:r>
          </w:p>
        </w:tc>
        <w:tc>
          <w:tcPr>
            <w:tcW w:w="2845" w:type="dxa"/>
            <w:gridSpan w:val="2"/>
          </w:tcPr>
          <w:p w14:paraId="699027FE" w14:textId="77777777" w:rsidR="001023DD" w:rsidRDefault="001023DD" w:rsidP="001023DD">
            <w:pPr>
              <w:rPr>
                <w:sz w:val="18"/>
              </w:rPr>
            </w:pPr>
          </w:p>
          <w:p w14:paraId="6BC5DDFD" w14:textId="06D35D20" w:rsidR="0052451A" w:rsidRPr="00780C80" w:rsidRDefault="0052451A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Heredity/ Mendelian genetics unit assessment </w:t>
            </w:r>
          </w:p>
        </w:tc>
        <w:tc>
          <w:tcPr>
            <w:tcW w:w="3238" w:type="dxa"/>
            <w:gridSpan w:val="2"/>
          </w:tcPr>
          <w:p w14:paraId="55C009A6" w14:textId="77777777" w:rsidR="001023DD" w:rsidRDefault="001023DD" w:rsidP="001023DD">
            <w:pPr>
              <w:rPr>
                <w:sz w:val="18"/>
              </w:rPr>
            </w:pPr>
          </w:p>
          <w:p w14:paraId="20E23390" w14:textId="53E1C067" w:rsidR="0052451A" w:rsidRPr="00780C80" w:rsidRDefault="0052451A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Unit Assessment (summative) </w:t>
            </w:r>
          </w:p>
        </w:tc>
        <w:tc>
          <w:tcPr>
            <w:tcW w:w="1884" w:type="dxa"/>
          </w:tcPr>
          <w:p w14:paraId="7E2ED6FD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080427FD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1BD44CDB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Thursday</w:t>
            </w:r>
          </w:p>
        </w:tc>
        <w:tc>
          <w:tcPr>
            <w:tcW w:w="926" w:type="dxa"/>
          </w:tcPr>
          <w:p w14:paraId="317E2E46" w14:textId="45674B40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5E5E6FE" w14:textId="77777777" w:rsidR="001023DD" w:rsidRDefault="00474B2A" w:rsidP="001023DD">
            <w:pPr>
              <w:rPr>
                <w:sz w:val="18"/>
              </w:rPr>
            </w:pPr>
            <w:r>
              <w:rPr>
                <w:sz w:val="18"/>
              </w:rPr>
              <w:t>Identify and explain the Laws and Theories behind Mendelian genetics and how alleles/ genes are expressed</w:t>
            </w:r>
          </w:p>
          <w:p w14:paraId="64B7FE62" w14:textId="77777777" w:rsidR="00474B2A" w:rsidRDefault="00474B2A" w:rsidP="001023DD">
            <w:pPr>
              <w:rPr>
                <w:sz w:val="18"/>
              </w:rPr>
            </w:pPr>
          </w:p>
          <w:p w14:paraId="50C210DD" w14:textId="1EF59A37" w:rsidR="00474B2A" w:rsidRPr="00780C80" w:rsidRDefault="00474B2A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the basic principles of natural selection and why it drives evolution </w:t>
            </w:r>
          </w:p>
        </w:tc>
        <w:tc>
          <w:tcPr>
            <w:tcW w:w="3200" w:type="dxa"/>
            <w:gridSpan w:val="2"/>
          </w:tcPr>
          <w:p w14:paraId="36DFF9A5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474B2A">
              <w:rPr>
                <w:sz w:val="18"/>
              </w:rPr>
              <w:t xml:space="preserve">Review the Heredity/ Mendelian genetics unit assessment </w:t>
            </w:r>
          </w:p>
          <w:p w14:paraId="444FA6F3" w14:textId="77777777" w:rsidR="00474B2A" w:rsidRDefault="00474B2A" w:rsidP="001023DD">
            <w:pPr>
              <w:rPr>
                <w:sz w:val="18"/>
              </w:rPr>
            </w:pPr>
          </w:p>
          <w:p w14:paraId="762DA7F6" w14:textId="551E63B7" w:rsidR="00474B2A" w:rsidRDefault="00474B2A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Evolution unit pre-assessment via google classroom </w:t>
            </w:r>
          </w:p>
          <w:p w14:paraId="09E44FFB" w14:textId="16DD0443" w:rsidR="00474B2A" w:rsidRDefault="00474B2A" w:rsidP="001023DD">
            <w:pPr>
              <w:rPr>
                <w:sz w:val="18"/>
              </w:rPr>
            </w:pPr>
          </w:p>
          <w:p w14:paraId="37F93B08" w14:textId="4D27CF4A" w:rsidR="00474B2A" w:rsidRDefault="00474B2A" w:rsidP="001023DD">
            <w:pPr>
              <w:rPr>
                <w:sz w:val="18"/>
              </w:rPr>
            </w:pPr>
            <w:r>
              <w:rPr>
                <w:sz w:val="18"/>
              </w:rPr>
              <w:t>Amoeba sisters natural selection video clip</w:t>
            </w:r>
          </w:p>
          <w:p w14:paraId="7665867F" w14:textId="77777777" w:rsidR="00474B2A" w:rsidRDefault="00474B2A" w:rsidP="001023DD">
            <w:pPr>
              <w:rPr>
                <w:sz w:val="18"/>
              </w:rPr>
            </w:pPr>
          </w:p>
          <w:p w14:paraId="5CAE75B1" w14:textId="77777777" w:rsidR="00474B2A" w:rsidRDefault="00474B2A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Guided notes on principals of natural selection </w:t>
            </w:r>
          </w:p>
          <w:p w14:paraId="31564193" w14:textId="77777777" w:rsidR="00474B2A" w:rsidRDefault="00474B2A" w:rsidP="001023DD">
            <w:pPr>
              <w:rPr>
                <w:sz w:val="18"/>
              </w:rPr>
            </w:pPr>
          </w:p>
          <w:p w14:paraId="400DDB88" w14:textId="2BE5FE37" w:rsidR="00474B2A" w:rsidRPr="00780C80" w:rsidRDefault="00474B2A" w:rsidP="001023DD">
            <w:pPr>
              <w:rPr>
                <w:sz w:val="18"/>
              </w:rPr>
            </w:pPr>
          </w:p>
        </w:tc>
        <w:tc>
          <w:tcPr>
            <w:tcW w:w="2845" w:type="dxa"/>
            <w:gridSpan w:val="2"/>
          </w:tcPr>
          <w:p w14:paraId="2C1376B1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820824">
              <w:rPr>
                <w:sz w:val="18"/>
              </w:rPr>
              <w:t xml:space="preserve">Evolution unit pre-assessment </w:t>
            </w:r>
          </w:p>
          <w:p w14:paraId="51599B87" w14:textId="77777777" w:rsidR="00820824" w:rsidRDefault="00820824" w:rsidP="001023DD">
            <w:pPr>
              <w:rPr>
                <w:sz w:val="18"/>
              </w:rPr>
            </w:pPr>
          </w:p>
          <w:p w14:paraId="30A4652B" w14:textId="77777777" w:rsidR="00820824" w:rsidRDefault="00820824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Guided notes on principals of natural selection </w:t>
            </w:r>
          </w:p>
          <w:p w14:paraId="342A031E" w14:textId="77777777" w:rsidR="00820824" w:rsidRDefault="00820824" w:rsidP="001023DD">
            <w:pPr>
              <w:rPr>
                <w:sz w:val="18"/>
              </w:rPr>
            </w:pPr>
          </w:p>
          <w:p w14:paraId="6EABC3CD" w14:textId="2DC9DCD8" w:rsidR="00820824" w:rsidRPr="00780C80" w:rsidRDefault="00820824" w:rsidP="001023DD">
            <w:pPr>
              <w:rPr>
                <w:sz w:val="18"/>
              </w:rPr>
            </w:pPr>
          </w:p>
        </w:tc>
        <w:tc>
          <w:tcPr>
            <w:tcW w:w="3238" w:type="dxa"/>
            <w:gridSpan w:val="2"/>
          </w:tcPr>
          <w:p w14:paraId="4E836FAE" w14:textId="6431F6E2" w:rsidR="001023DD" w:rsidRPr="00780C80" w:rsidRDefault="006B4C62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Evolution unit pre-assessment (formative) </w:t>
            </w:r>
          </w:p>
        </w:tc>
        <w:tc>
          <w:tcPr>
            <w:tcW w:w="1884" w:type="dxa"/>
          </w:tcPr>
          <w:p w14:paraId="580AC09C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3A953737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1023DD" w:rsidRDefault="001023DD" w:rsidP="001023DD">
            <w:pPr>
              <w:rPr>
                <w:sz w:val="18"/>
              </w:rPr>
            </w:pPr>
          </w:p>
        </w:tc>
      </w:tr>
      <w:tr w:rsidR="001023DD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1023DD" w:rsidRPr="009A1FFA" w:rsidRDefault="001023DD" w:rsidP="001023DD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D3DC2CE" w:rsidR="001023DD" w:rsidRPr="00780C80" w:rsidRDefault="001023DD" w:rsidP="001023DD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3E945F49" w:rsidR="001023DD" w:rsidRPr="00780C80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Explain the basic principles of natural selection and why it drives evolution </w:t>
            </w:r>
          </w:p>
        </w:tc>
        <w:tc>
          <w:tcPr>
            <w:tcW w:w="3200" w:type="dxa"/>
            <w:gridSpan w:val="2"/>
          </w:tcPr>
          <w:p w14:paraId="78B84491" w14:textId="77777777" w:rsidR="001023DD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>EOC practice questions: evolution</w:t>
            </w:r>
          </w:p>
          <w:p w14:paraId="2CFBE2E7" w14:textId="77777777" w:rsidR="00476C36" w:rsidRDefault="00476C36" w:rsidP="001023DD">
            <w:pPr>
              <w:rPr>
                <w:sz w:val="18"/>
              </w:rPr>
            </w:pPr>
          </w:p>
          <w:p w14:paraId="7A8B48BD" w14:textId="77777777" w:rsidR="00476C36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>Review principles of natural selection</w:t>
            </w:r>
          </w:p>
          <w:p w14:paraId="5C92FC9E" w14:textId="77777777" w:rsidR="00476C36" w:rsidRDefault="00476C36" w:rsidP="001023DD">
            <w:pPr>
              <w:rPr>
                <w:sz w:val="18"/>
              </w:rPr>
            </w:pPr>
          </w:p>
          <w:p w14:paraId="6651CF81" w14:textId="77777777" w:rsidR="00476C36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Evolution scenario activity: identifying the selective factor, and the change that should occur </w:t>
            </w:r>
          </w:p>
          <w:p w14:paraId="6A30E2C2" w14:textId="77777777" w:rsidR="00476C36" w:rsidRDefault="00476C36" w:rsidP="001023DD">
            <w:pPr>
              <w:rPr>
                <w:sz w:val="18"/>
              </w:rPr>
            </w:pPr>
          </w:p>
          <w:p w14:paraId="7CAF6B1C" w14:textId="323CDF88" w:rsidR="00476C36" w:rsidRPr="00780C80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Vocabulary organizer </w:t>
            </w:r>
          </w:p>
        </w:tc>
        <w:tc>
          <w:tcPr>
            <w:tcW w:w="2845" w:type="dxa"/>
            <w:gridSpan w:val="2"/>
          </w:tcPr>
          <w:p w14:paraId="0A4EBAAA" w14:textId="77777777" w:rsidR="00476C36" w:rsidRDefault="00476C36" w:rsidP="00476C36">
            <w:pPr>
              <w:rPr>
                <w:sz w:val="18"/>
              </w:rPr>
            </w:pPr>
            <w:r>
              <w:rPr>
                <w:sz w:val="18"/>
              </w:rPr>
              <w:t>EOC practice questions: evolution</w:t>
            </w:r>
          </w:p>
          <w:p w14:paraId="095BBCB1" w14:textId="77777777" w:rsidR="00476C36" w:rsidRDefault="00476C36" w:rsidP="00476C36">
            <w:pPr>
              <w:rPr>
                <w:sz w:val="18"/>
              </w:rPr>
            </w:pPr>
          </w:p>
          <w:p w14:paraId="1F6276DE" w14:textId="77777777" w:rsidR="00476C36" w:rsidRDefault="00476C36" w:rsidP="00476C36">
            <w:pPr>
              <w:rPr>
                <w:sz w:val="18"/>
              </w:rPr>
            </w:pPr>
            <w:r>
              <w:rPr>
                <w:sz w:val="18"/>
              </w:rPr>
              <w:t>Review principles of natural selection</w:t>
            </w:r>
          </w:p>
          <w:p w14:paraId="1F76EEB4" w14:textId="77777777" w:rsidR="00476C36" w:rsidRDefault="00476C36" w:rsidP="00476C36">
            <w:pPr>
              <w:rPr>
                <w:sz w:val="18"/>
              </w:rPr>
            </w:pPr>
          </w:p>
          <w:p w14:paraId="30B030E1" w14:textId="77777777" w:rsidR="00476C36" w:rsidRDefault="00476C36" w:rsidP="00476C36">
            <w:pPr>
              <w:rPr>
                <w:sz w:val="18"/>
              </w:rPr>
            </w:pPr>
            <w:r>
              <w:rPr>
                <w:sz w:val="18"/>
              </w:rPr>
              <w:t xml:space="preserve">Evolution scenario activity: identifying the selective factor, and the change that should occur </w:t>
            </w:r>
          </w:p>
          <w:p w14:paraId="724FF822" w14:textId="77777777" w:rsidR="00476C36" w:rsidRDefault="00476C36" w:rsidP="00476C36">
            <w:pPr>
              <w:rPr>
                <w:sz w:val="18"/>
              </w:rPr>
            </w:pPr>
          </w:p>
          <w:p w14:paraId="70AD1E2F" w14:textId="00EF2CBD" w:rsidR="001023DD" w:rsidRPr="00780C80" w:rsidRDefault="00476C36" w:rsidP="00476C36">
            <w:pPr>
              <w:rPr>
                <w:sz w:val="18"/>
              </w:rPr>
            </w:pPr>
            <w:r>
              <w:rPr>
                <w:sz w:val="18"/>
              </w:rPr>
              <w:t>Vocabulary organizer</w:t>
            </w:r>
          </w:p>
        </w:tc>
        <w:tc>
          <w:tcPr>
            <w:tcW w:w="3238" w:type="dxa"/>
            <w:gridSpan w:val="2"/>
          </w:tcPr>
          <w:p w14:paraId="6F2D4091" w14:textId="77777777" w:rsidR="001023DD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EOC practice (formative) </w:t>
            </w:r>
          </w:p>
          <w:p w14:paraId="0EFED4A2" w14:textId="77777777" w:rsidR="00476C36" w:rsidRDefault="00476C36" w:rsidP="001023DD">
            <w:pPr>
              <w:rPr>
                <w:sz w:val="18"/>
              </w:rPr>
            </w:pPr>
          </w:p>
          <w:p w14:paraId="18A5ACA1" w14:textId="77777777" w:rsidR="00476C36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Evolution scenario activity (formative) </w:t>
            </w:r>
          </w:p>
          <w:p w14:paraId="6C11729E" w14:textId="77777777" w:rsidR="00476C36" w:rsidRDefault="00476C36" w:rsidP="001023DD">
            <w:pPr>
              <w:rPr>
                <w:sz w:val="18"/>
              </w:rPr>
            </w:pPr>
          </w:p>
          <w:p w14:paraId="3C6BEB95" w14:textId="26DC4A0C" w:rsidR="00476C36" w:rsidRPr="00780C80" w:rsidRDefault="00476C36" w:rsidP="001023DD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1A78E2E0" w14:textId="4BE6F3FF" w:rsidR="001023DD" w:rsidRDefault="00476C36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Lab groups </w:t>
            </w:r>
            <w:bookmarkStart w:id="0" w:name="_GoBack"/>
            <w:bookmarkEnd w:id="0"/>
          </w:p>
        </w:tc>
        <w:tc>
          <w:tcPr>
            <w:tcW w:w="1801" w:type="dxa"/>
          </w:tcPr>
          <w:p w14:paraId="2AA47C86" w14:textId="77777777" w:rsidR="001023DD" w:rsidRDefault="001023DD" w:rsidP="001023DD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1023DD" w:rsidRDefault="001023DD" w:rsidP="001023D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1023DD" w:rsidRDefault="001023DD" w:rsidP="001023DD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1023DD"/>
    <w:rsid w:val="001549C8"/>
    <w:rsid w:val="001777D9"/>
    <w:rsid w:val="00194B65"/>
    <w:rsid w:val="001B06D3"/>
    <w:rsid w:val="001B0B25"/>
    <w:rsid w:val="002A339A"/>
    <w:rsid w:val="002C0BAB"/>
    <w:rsid w:val="002F06F0"/>
    <w:rsid w:val="00327E9D"/>
    <w:rsid w:val="003F2945"/>
    <w:rsid w:val="004472BD"/>
    <w:rsid w:val="00474B2A"/>
    <w:rsid w:val="00476C36"/>
    <w:rsid w:val="004B7AC6"/>
    <w:rsid w:val="005173B5"/>
    <w:rsid w:val="0052451A"/>
    <w:rsid w:val="00544FA6"/>
    <w:rsid w:val="00560C0F"/>
    <w:rsid w:val="006655D0"/>
    <w:rsid w:val="006847CA"/>
    <w:rsid w:val="006B4C62"/>
    <w:rsid w:val="006E7D18"/>
    <w:rsid w:val="00712C0D"/>
    <w:rsid w:val="00780C80"/>
    <w:rsid w:val="00811F70"/>
    <w:rsid w:val="00820824"/>
    <w:rsid w:val="0083425B"/>
    <w:rsid w:val="00864E90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554A8"/>
    <w:rsid w:val="00B66DC2"/>
    <w:rsid w:val="00B93A09"/>
    <w:rsid w:val="00C312EC"/>
    <w:rsid w:val="00CE227D"/>
    <w:rsid w:val="00D179D5"/>
    <w:rsid w:val="00D67D16"/>
    <w:rsid w:val="00D74523"/>
    <w:rsid w:val="00DE724E"/>
    <w:rsid w:val="00DF62ED"/>
    <w:rsid w:val="00E26034"/>
    <w:rsid w:val="00E52171"/>
    <w:rsid w:val="00ED2BAA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GCSD Admin</dc:creator>
  <cp:lastModifiedBy>GCSD</cp:lastModifiedBy>
  <cp:revision>6</cp:revision>
  <cp:lastPrinted>2017-07-27T15:50:00Z</cp:lastPrinted>
  <dcterms:created xsi:type="dcterms:W3CDTF">2017-11-15T15:30:00Z</dcterms:created>
  <dcterms:modified xsi:type="dcterms:W3CDTF">2017-11-16T17:44:00Z</dcterms:modified>
</cp:coreProperties>
</file>