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77777777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024BA322" w:rsidR="009D7745" w:rsidRPr="00780C80" w:rsidRDefault="00C174C9">
            <w:pPr>
              <w:rPr>
                <w:sz w:val="18"/>
              </w:rPr>
            </w:pPr>
            <w:r>
              <w:rPr>
                <w:sz w:val="18"/>
              </w:rPr>
              <w:t>7.P.2A.4</w:t>
            </w:r>
          </w:p>
        </w:tc>
        <w:tc>
          <w:tcPr>
            <w:tcW w:w="1987" w:type="dxa"/>
            <w:gridSpan w:val="2"/>
          </w:tcPr>
          <w:p w14:paraId="429FEF97" w14:textId="77777777" w:rsidR="009D7745" w:rsidRDefault="003D178F" w:rsidP="00327E9D">
            <w:pPr>
              <w:rPr>
                <w:sz w:val="18"/>
              </w:rPr>
            </w:pPr>
            <w:r>
              <w:rPr>
                <w:sz w:val="18"/>
              </w:rPr>
              <w:t>Explain the basic components of an atom</w:t>
            </w:r>
          </w:p>
          <w:p w14:paraId="6F15785E" w14:textId="77777777" w:rsidR="003D178F" w:rsidRDefault="003D178F" w:rsidP="00327E9D">
            <w:pPr>
              <w:rPr>
                <w:sz w:val="18"/>
              </w:rPr>
            </w:pPr>
          </w:p>
          <w:p w14:paraId="1B2EA062" w14:textId="50CE6E79" w:rsidR="003D178F" w:rsidRPr="00780C80" w:rsidRDefault="003D178F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Compare the types of bonding between atoms to form molecules </w:t>
            </w:r>
          </w:p>
        </w:tc>
        <w:tc>
          <w:tcPr>
            <w:tcW w:w="3208" w:type="dxa"/>
            <w:gridSpan w:val="2"/>
            <w:vAlign w:val="center"/>
          </w:tcPr>
          <w:p w14:paraId="016BA85A" w14:textId="77777777" w:rsidR="009D7745" w:rsidRDefault="003D178F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Atomic structure presentation, Students constructing various atoms, </w:t>
            </w:r>
            <w:r w:rsidR="00C174C9">
              <w:rPr>
                <w:sz w:val="18"/>
              </w:rPr>
              <w:t>students interpreting periodic table information</w:t>
            </w:r>
          </w:p>
          <w:p w14:paraId="440FA6A5" w14:textId="77777777" w:rsidR="00C174C9" w:rsidRDefault="00C174C9" w:rsidP="00327E9D">
            <w:pPr>
              <w:rPr>
                <w:sz w:val="18"/>
              </w:rPr>
            </w:pPr>
          </w:p>
          <w:p w14:paraId="66CB89AB" w14:textId="029CA1F6" w:rsidR="00C174C9" w:rsidRPr="00780C80" w:rsidRDefault="00C174C9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Teacher led demonstrations 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461824B0" w:rsidR="009D7745" w:rsidRPr="00780C80" w:rsidRDefault="00C174C9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of various atoms through data interpretation</w:t>
            </w:r>
          </w:p>
        </w:tc>
        <w:tc>
          <w:tcPr>
            <w:tcW w:w="3248" w:type="dxa"/>
            <w:gridSpan w:val="2"/>
          </w:tcPr>
          <w:p w14:paraId="6384A1F4" w14:textId="7CDB2727" w:rsidR="009D7745" w:rsidRPr="00780C80" w:rsidRDefault="00C174C9">
            <w:pPr>
              <w:rPr>
                <w:sz w:val="18"/>
              </w:rPr>
            </w:pPr>
            <w:r>
              <w:rPr>
                <w:sz w:val="18"/>
              </w:rPr>
              <w:t xml:space="preserve">Formal construction of an atom, grading based on criteria met on student rubric </w:t>
            </w:r>
          </w:p>
        </w:tc>
        <w:tc>
          <w:tcPr>
            <w:tcW w:w="1891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17DEC0F1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Basic crafting supplies </w:t>
            </w:r>
          </w:p>
        </w:tc>
        <w:tc>
          <w:tcPr>
            <w:tcW w:w="1857" w:type="dxa"/>
          </w:tcPr>
          <w:p w14:paraId="2792B2C5" w14:textId="77777777" w:rsidR="00C174C9" w:rsidRDefault="00C174C9" w:rsidP="00C174C9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3D0836BE" w:rsidR="009D7745" w:rsidRPr="00780C80" w:rsidRDefault="00C174C9">
            <w:pPr>
              <w:rPr>
                <w:sz w:val="18"/>
              </w:rPr>
            </w:pPr>
            <w:r>
              <w:rPr>
                <w:sz w:val="18"/>
              </w:rPr>
              <w:t>7.P.2A.4</w:t>
            </w:r>
          </w:p>
        </w:tc>
        <w:tc>
          <w:tcPr>
            <w:tcW w:w="1987" w:type="dxa"/>
            <w:gridSpan w:val="2"/>
          </w:tcPr>
          <w:p w14:paraId="6548D49B" w14:textId="77777777" w:rsidR="009D7745" w:rsidRDefault="00C174C9">
            <w:pPr>
              <w:rPr>
                <w:sz w:val="18"/>
              </w:rPr>
            </w:pPr>
            <w:r>
              <w:rPr>
                <w:sz w:val="18"/>
              </w:rPr>
              <w:t xml:space="preserve">Compare the types of binding between atoms to form molecules </w:t>
            </w:r>
          </w:p>
          <w:p w14:paraId="4C8CD0CC" w14:textId="77777777" w:rsidR="000516FF" w:rsidRDefault="000516FF">
            <w:pPr>
              <w:rPr>
                <w:sz w:val="18"/>
              </w:rPr>
            </w:pPr>
          </w:p>
          <w:p w14:paraId="68BC02A9" w14:textId="0EFE140C" w:rsidR="000516FF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>Explain the unique properties of water that make it essential to life</w:t>
            </w:r>
          </w:p>
        </w:tc>
        <w:tc>
          <w:tcPr>
            <w:tcW w:w="3208" w:type="dxa"/>
            <w:gridSpan w:val="2"/>
          </w:tcPr>
          <w:p w14:paraId="28328B30" w14:textId="77777777" w:rsidR="009D7745" w:rsidRDefault="00C174C9">
            <w:pPr>
              <w:rPr>
                <w:sz w:val="18"/>
              </w:rPr>
            </w:pPr>
            <w:r>
              <w:rPr>
                <w:sz w:val="18"/>
              </w:rPr>
              <w:t>Teacher led demonstrations of the formation of various bonds</w:t>
            </w:r>
          </w:p>
          <w:p w14:paraId="7ED148A9" w14:textId="77777777" w:rsidR="00C174C9" w:rsidRDefault="00C174C9">
            <w:pPr>
              <w:rPr>
                <w:sz w:val="18"/>
              </w:rPr>
            </w:pPr>
          </w:p>
          <w:p w14:paraId="0FBF0C2B" w14:textId="5CA35F8C" w:rsidR="00C174C9" w:rsidRPr="00780C80" w:rsidRDefault="00C174C9">
            <w:pPr>
              <w:rPr>
                <w:sz w:val="18"/>
              </w:rPr>
            </w:pPr>
            <w:r>
              <w:rPr>
                <w:sz w:val="18"/>
              </w:rPr>
              <w:t>Compare and contrast as a whole group between ionic and covalent bonds</w:t>
            </w:r>
          </w:p>
        </w:tc>
        <w:tc>
          <w:tcPr>
            <w:tcW w:w="2806" w:type="dxa"/>
            <w:gridSpan w:val="2"/>
          </w:tcPr>
          <w:p w14:paraId="5D0854DA" w14:textId="77777777" w:rsidR="009D7745" w:rsidRDefault="00C174C9">
            <w:pPr>
              <w:rPr>
                <w:sz w:val="18"/>
              </w:rPr>
            </w:pPr>
            <w:r>
              <w:rPr>
                <w:sz w:val="18"/>
              </w:rPr>
              <w:t xml:space="preserve">Bond constructing  practice, identifying valance electrons practice </w:t>
            </w:r>
          </w:p>
          <w:p w14:paraId="1C02B780" w14:textId="77777777" w:rsidR="000516FF" w:rsidRDefault="000516FF">
            <w:pPr>
              <w:rPr>
                <w:sz w:val="18"/>
              </w:rPr>
            </w:pPr>
          </w:p>
          <w:p w14:paraId="2F427EB3" w14:textId="045969BE" w:rsidR="000516FF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Breakdown the bonding between H and O to make a polar molecule </w:t>
            </w:r>
          </w:p>
        </w:tc>
        <w:tc>
          <w:tcPr>
            <w:tcW w:w="3248" w:type="dxa"/>
            <w:gridSpan w:val="2"/>
          </w:tcPr>
          <w:p w14:paraId="5A9FFE4C" w14:textId="77777777" w:rsidR="009D7745" w:rsidRDefault="00C174C9">
            <w:pPr>
              <w:rPr>
                <w:sz w:val="18"/>
              </w:rPr>
            </w:pPr>
            <w:r>
              <w:rPr>
                <w:sz w:val="18"/>
              </w:rPr>
              <w:t xml:space="preserve">Teacher/ Student verbal questioning </w:t>
            </w:r>
            <w:r w:rsidR="00861DEC">
              <w:rPr>
                <w:sz w:val="18"/>
              </w:rPr>
              <w:t xml:space="preserve"> </w:t>
            </w:r>
            <w:r w:rsidR="006545BE">
              <w:rPr>
                <w:sz w:val="18"/>
              </w:rPr>
              <w:t xml:space="preserve"> </w:t>
            </w:r>
          </w:p>
          <w:p w14:paraId="250371E5" w14:textId="47A2F39E" w:rsidR="000516FF" w:rsidRPr="00780C80" w:rsidRDefault="000516FF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3BF0750D" w14:textId="18208461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>Periodic Table</w:t>
            </w:r>
          </w:p>
        </w:tc>
        <w:tc>
          <w:tcPr>
            <w:tcW w:w="1857" w:type="dxa"/>
          </w:tcPr>
          <w:p w14:paraId="3AFAFA74" w14:textId="77777777" w:rsidR="000516FF" w:rsidRDefault="000516FF" w:rsidP="000516FF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7FF17824" w14:textId="7ACD9B7D" w:rsidR="009D7745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Explain the unique properties of water that make it essential to life </w:t>
            </w:r>
          </w:p>
        </w:tc>
        <w:tc>
          <w:tcPr>
            <w:tcW w:w="3208" w:type="dxa"/>
            <w:gridSpan w:val="2"/>
          </w:tcPr>
          <w:p w14:paraId="74417AB1" w14:textId="77777777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Lab activity to demonstrate polarity of water </w:t>
            </w:r>
          </w:p>
          <w:p w14:paraId="781A69C1" w14:textId="77777777" w:rsidR="000516FF" w:rsidRDefault="000516FF">
            <w:pPr>
              <w:rPr>
                <w:sz w:val="18"/>
              </w:rPr>
            </w:pPr>
          </w:p>
          <w:p w14:paraId="6D9AEEBE" w14:textId="50834575" w:rsidR="000516FF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Water and oil mixture demonstration </w:t>
            </w:r>
          </w:p>
        </w:tc>
        <w:tc>
          <w:tcPr>
            <w:tcW w:w="2806" w:type="dxa"/>
            <w:gridSpan w:val="2"/>
          </w:tcPr>
          <w:p w14:paraId="0DF3A4B4" w14:textId="77777777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>Complete the “water on a penny” lab</w:t>
            </w:r>
          </w:p>
          <w:p w14:paraId="0F427682" w14:textId="77777777" w:rsidR="000516FF" w:rsidRDefault="000516FF">
            <w:pPr>
              <w:rPr>
                <w:sz w:val="18"/>
              </w:rPr>
            </w:pPr>
          </w:p>
          <w:p w14:paraId="6BC5DDFD" w14:textId="2FCDA810" w:rsidR="000516FF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>Collect, organize, and analyze data</w:t>
            </w:r>
          </w:p>
        </w:tc>
        <w:tc>
          <w:tcPr>
            <w:tcW w:w="3248" w:type="dxa"/>
            <w:gridSpan w:val="2"/>
          </w:tcPr>
          <w:p w14:paraId="20E23390" w14:textId="069086C2" w:rsidR="009D7745" w:rsidRPr="00780C80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Student organized data construction </w:t>
            </w:r>
          </w:p>
        </w:tc>
        <w:tc>
          <w:tcPr>
            <w:tcW w:w="1891" w:type="dxa"/>
          </w:tcPr>
          <w:p w14:paraId="7E2ED6FD" w14:textId="2499D071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>Random number selection</w:t>
            </w:r>
          </w:p>
        </w:tc>
        <w:tc>
          <w:tcPr>
            <w:tcW w:w="1808" w:type="dxa"/>
          </w:tcPr>
          <w:p w14:paraId="65FA990D" w14:textId="68CFAA77" w:rsidR="009D7745" w:rsidRDefault="000516FF">
            <w:pPr>
              <w:rPr>
                <w:sz w:val="18"/>
              </w:rPr>
            </w:pPr>
            <w:r>
              <w:rPr>
                <w:sz w:val="18"/>
              </w:rPr>
              <w:t xml:space="preserve">Pennies, water, cooking oil </w:t>
            </w:r>
          </w:p>
        </w:tc>
        <w:tc>
          <w:tcPr>
            <w:tcW w:w="1857" w:type="dxa"/>
          </w:tcPr>
          <w:p w14:paraId="3CEA21FF" w14:textId="77777777" w:rsidR="000516FF" w:rsidRDefault="000516FF" w:rsidP="000516FF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50C210DD" w14:textId="77777777" w:rsidR="009D7745" w:rsidRPr="00780C80" w:rsidRDefault="009D7745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208" w:type="dxa"/>
            <w:gridSpan w:val="2"/>
          </w:tcPr>
          <w:p w14:paraId="400DDB88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4E836FA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580AC09C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2F8C0A66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EB20C9A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1E63FB61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7CAF6B1C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3C6BEB9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A78E2E0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2AA47C86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826F494" w14:textId="77777777" w:rsidR="009D7745" w:rsidRDefault="009D7745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516FF"/>
    <w:rsid w:val="001549C8"/>
    <w:rsid w:val="001777D9"/>
    <w:rsid w:val="001B06D3"/>
    <w:rsid w:val="001E0C18"/>
    <w:rsid w:val="002A339A"/>
    <w:rsid w:val="002C0BAB"/>
    <w:rsid w:val="002F06F0"/>
    <w:rsid w:val="00327E9D"/>
    <w:rsid w:val="003D178F"/>
    <w:rsid w:val="003F2945"/>
    <w:rsid w:val="004B7AC6"/>
    <w:rsid w:val="005173B5"/>
    <w:rsid w:val="00544FA6"/>
    <w:rsid w:val="00560C0F"/>
    <w:rsid w:val="006545BE"/>
    <w:rsid w:val="006E7D18"/>
    <w:rsid w:val="00712C0D"/>
    <w:rsid w:val="00780C80"/>
    <w:rsid w:val="00811F70"/>
    <w:rsid w:val="00861DEC"/>
    <w:rsid w:val="00864E90"/>
    <w:rsid w:val="008C3ACA"/>
    <w:rsid w:val="009207B4"/>
    <w:rsid w:val="009A0590"/>
    <w:rsid w:val="009A1FFA"/>
    <w:rsid w:val="009D7745"/>
    <w:rsid w:val="009E4453"/>
    <w:rsid w:val="00AD723C"/>
    <w:rsid w:val="00AF6F39"/>
    <w:rsid w:val="00B554A8"/>
    <w:rsid w:val="00B66DC2"/>
    <w:rsid w:val="00C174C9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2</cp:revision>
  <cp:lastPrinted>2017-07-27T15:50:00Z</cp:lastPrinted>
  <dcterms:created xsi:type="dcterms:W3CDTF">2017-08-23T19:31:00Z</dcterms:created>
  <dcterms:modified xsi:type="dcterms:W3CDTF">2017-08-23T19:31:00Z</dcterms:modified>
</cp:coreProperties>
</file>