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66A86633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8839A4">
              <w:t xml:space="preserve"> 9/3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73060D9" w:rsidR="009A1FFA" w:rsidRPr="009E4453" w:rsidRDefault="009A1FFA" w:rsidP="00D179D5">
            <w:r>
              <w:t>Unit Title:</w:t>
            </w:r>
            <w:r w:rsidR="008839A4">
              <w:t xml:space="preserve"> Biochemistry/ Cell Structure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3"/>
        <w:gridCol w:w="1803"/>
        <w:gridCol w:w="1854"/>
      </w:tblGrid>
      <w:tr w:rsidR="009D7745" w14:paraId="7DC99A0A" w14:textId="7EB6FD20" w:rsidTr="009064D7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064D7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4C964ABD" w:rsidR="009D7745" w:rsidRPr="00780C80" w:rsidRDefault="009064D7">
            <w:pPr>
              <w:rPr>
                <w:sz w:val="18"/>
              </w:rPr>
            </w:pPr>
            <w:r>
              <w:rPr>
                <w:sz w:val="18"/>
              </w:rPr>
              <w:t>H.B.2A.1</w:t>
            </w:r>
          </w:p>
        </w:tc>
        <w:tc>
          <w:tcPr>
            <w:tcW w:w="1983" w:type="dxa"/>
            <w:gridSpan w:val="2"/>
          </w:tcPr>
          <w:p w14:paraId="1B2EA062" w14:textId="17E58BC4" w:rsidR="009D7745" w:rsidRPr="00780C80" w:rsidRDefault="006655D0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Describe the structure and function of enzymes and their importance to cellular functions </w:t>
            </w:r>
          </w:p>
        </w:tc>
        <w:tc>
          <w:tcPr>
            <w:tcW w:w="3199" w:type="dxa"/>
            <w:gridSpan w:val="2"/>
            <w:vAlign w:val="center"/>
          </w:tcPr>
          <w:p w14:paraId="62A750C0" w14:textId="77777777" w:rsidR="009D7745" w:rsidRDefault="006655D0" w:rsidP="00327E9D">
            <w:pPr>
              <w:rPr>
                <w:sz w:val="18"/>
              </w:rPr>
            </w:pPr>
            <w:r>
              <w:rPr>
                <w:sz w:val="18"/>
              </w:rPr>
              <w:t>Guide students through the conclusion of the liver enzyme lab,  re-illustrate the enzyme cartoon</w:t>
            </w:r>
          </w:p>
          <w:p w14:paraId="570FAE90" w14:textId="77777777" w:rsidR="00CE227D" w:rsidRDefault="00CE227D" w:rsidP="00327E9D">
            <w:pPr>
              <w:rPr>
                <w:sz w:val="18"/>
              </w:rPr>
            </w:pPr>
          </w:p>
          <w:p w14:paraId="66CB89AB" w14:textId="5A256B0C" w:rsidR="00CE227D" w:rsidRPr="00780C80" w:rsidRDefault="00CE227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Review for biochemistry unit assessment </w:t>
            </w:r>
          </w:p>
        </w:tc>
        <w:tc>
          <w:tcPr>
            <w:tcW w:w="2845" w:type="dxa"/>
            <w:gridSpan w:val="2"/>
            <w:vAlign w:val="center"/>
          </w:tcPr>
          <w:p w14:paraId="6D7AF865" w14:textId="77777777" w:rsidR="009D7745" w:rsidRDefault="00CE227D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 up the liver enzyme lab and conclusions.  Real world problem solving questions.  </w:t>
            </w:r>
          </w:p>
          <w:p w14:paraId="677FDBDE" w14:textId="77777777" w:rsidR="00CE227D" w:rsidRDefault="00CE227D" w:rsidP="00327E9D">
            <w:pPr>
              <w:rPr>
                <w:sz w:val="18"/>
                <w:szCs w:val="18"/>
              </w:rPr>
            </w:pPr>
          </w:p>
          <w:p w14:paraId="296D5C8F" w14:textId="225DE606" w:rsidR="00CE227D" w:rsidRPr="00780C80" w:rsidRDefault="00CE227D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stations </w:t>
            </w:r>
          </w:p>
        </w:tc>
        <w:tc>
          <w:tcPr>
            <w:tcW w:w="3238" w:type="dxa"/>
            <w:gridSpan w:val="2"/>
          </w:tcPr>
          <w:p w14:paraId="41EA3BD4" w14:textId="77777777" w:rsidR="009D7745" w:rsidRDefault="00CE227D">
            <w:pPr>
              <w:rPr>
                <w:sz w:val="18"/>
              </w:rPr>
            </w:pPr>
            <w:r>
              <w:rPr>
                <w:sz w:val="18"/>
              </w:rPr>
              <w:t xml:space="preserve">Real world problem solving questions (formative) </w:t>
            </w:r>
          </w:p>
          <w:p w14:paraId="4D627B53" w14:textId="77777777" w:rsidR="00CE227D" w:rsidRDefault="00CE227D">
            <w:pPr>
              <w:rPr>
                <w:sz w:val="18"/>
              </w:rPr>
            </w:pPr>
          </w:p>
          <w:p w14:paraId="6384A1F4" w14:textId="37FC9194" w:rsidR="00CE227D" w:rsidRPr="00780C80" w:rsidRDefault="00CE227D">
            <w:pPr>
              <w:rPr>
                <w:sz w:val="18"/>
              </w:rPr>
            </w:pPr>
            <w:r>
              <w:rPr>
                <w:sz w:val="18"/>
              </w:rPr>
              <w:t xml:space="preserve">Review stations (formative) </w:t>
            </w:r>
          </w:p>
        </w:tc>
        <w:tc>
          <w:tcPr>
            <w:tcW w:w="1883" w:type="dxa"/>
          </w:tcPr>
          <w:p w14:paraId="0BEE3C0E" w14:textId="350EAE6A" w:rsidR="009D7745" w:rsidRDefault="00CE227D">
            <w:pPr>
              <w:rPr>
                <w:sz w:val="18"/>
              </w:rPr>
            </w:pPr>
            <w:r>
              <w:rPr>
                <w:sz w:val="18"/>
              </w:rPr>
              <w:t xml:space="preserve">Random selection </w:t>
            </w:r>
          </w:p>
        </w:tc>
        <w:tc>
          <w:tcPr>
            <w:tcW w:w="1803" w:type="dxa"/>
          </w:tcPr>
          <w:p w14:paraId="4D829D95" w14:textId="75D0378D" w:rsidR="009D7745" w:rsidRDefault="00CE227D">
            <w:pPr>
              <w:rPr>
                <w:sz w:val="18"/>
              </w:rPr>
            </w:pPr>
            <w:r>
              <w:rPr>
                <w:sz w:val="18"/>
              </w:rPr>
              <w:t xml:space="preserve">General lab glassware </w:t>
            </w: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9064D7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4066A1A5" w:rsidR="009D7745" w:rsidRPr="00780C80" w:rsidRDefault="009064D7">
            <w:pPr>
              <w:rPr>
                <w:sz w:val="18"/>
              </w:rPr>
            </w:pPr>
            <w:r>
              <w:rPr>
                <w:sz w:val="18"/>
              </w:rPr>
              <w:t>H.B.3A.3</w:t>
            </w:r>
          </w:p>
        </w:tc>
        <w:tc>
          <w:tcPr>
            <w:tcW w:w="1983" w:type="dxa"/>
            <w:gridSpan w:val="2"/>
          </w:tcPr>
          <w:p w14:paraId="68BC02A9" w14:textId="274519B8" w:rsidR="009D7745" w:rsidRPr="00780C80" w:rsidRDefault="004472BD">
            <w:pPr>
              <w:rPr>
                <w:sz w:val="18"/>
              </w:rPr>
            </w:pPr>
            <w:r>
              <w:rPr>
                <w:sz w:val="18"/>
              </w:rPr>
              <w:t xml:space="preserve">Identify, describe, and explain the components of organic compounds </w:t>
            </w:r>
          </w:p>
        </w:tc>
        <w:tc>
          <w:tcPr>
            <w:tcW w:w="3199" w:type="dxa"/>
            <w:gridSpan w:val="2"/>
          </w:tcPr>
          <w:p w14:paraId="206C8330" w14:textId="77777777" w:rsidR="00CE227D" w:rsidRDefault="00CE227D">
            <w:pPr>
              <w:rPr>
                <w:sz w:val="18"/>
              </w:rPr>
            </w:pPr>
          </w:p>
          <w:p w14:paraId="0FBF0C2B" w14:textId="2D09F4F2" w:rsidR="00CE227D" w:rsidRPr="00780C80" w:rsidRDefault="004472BD">
            <w:pPr>
              <w:rPr>
                <w:sz w:val="18"/>
              </w:rPr>
            </w:pPr>
            <w:r>
              <w:rPr>
                <w:sz w:val="18"/>
              </w:rPr>
              <w:t>Gizmo (computer activity</w:t>
            </w:r>
            <w:r w:rsidR="008839A4">
              <w:rPr>
                <w:sz w:val="18"/>
              </w:rPr>
              <w:t>/ interactive lab</w:t>
            </w:r>
            <w:r>
              <w:rPr>
                <w:sz w:val="18"/>
              </w:rPr>
              <w:t xml:space="preserve">) </w:t>
            </w:r>
            <w:r w:rsidR="008839A4">
              <w:rPr>
                <w:sz w:val="18"/>
              </w:rPr>
              <w:t xml:space="preserve">allowing students to identify proper organic molecules within in a substance </w:t>
            </w:r>
          </w:p>
        </w:tc>
        <w:tc>
          <w:tcPr>
            <w:tcW w:w="2845" w:type="dxa"/>
            <w:gridSpan w:val="2"/>
          </w:tcPr>
          <w:p w14:paraId="03F12C94" w14:textId="77777777" w:rsidR="004472BD" w:rsidRDefault="004472B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F427EB3" w14:textId="59F82539" w:rsidR="008839A4" w:rsidRPr="00780C80" w:rsidRDefault="008839A4">
            <w:pPr>
              <w:rPr>
                <w:sz w:val="18"/>
              </w:rPr>
            </w:pPr>
            <w:r>
              <w:rPr>
                <w:sz w:val="18"/>
              </w:rPr>
              <w:t>Gizmo interactive lab with a handout that will follow along, allowing them to organize data</w:t>
            </w:r>
          </w:p>
        </w:tc>
        <w:tc>
          <w:tcPr>
            <w:tcW w:w="3238" w:type="dxa"/>
            <w:gridSpan w:val="2"/>
          </w:tcPr>
          <w:p w14:paraId="13D64BA7" w14:textId="77777777" w:rsidR="009D7745" w:rsidRDefault="009D7745">
            <w:pPr>
              <w:rPr>
                <w:sz w:val="18"/>
              </w:rPr>
            </w:pPr>
          </w:p>
          <w:p w14:paraId="250371E5" w14:textId="4FEFD425" w:rsidR="008839A4" w:rsidRPr="00780C80" w:rsidRDefault="008839A4">
            <w:pPr>
              <w:rPr>
                <w:sz w:val="18"/>
              </w:rPr>
            </w:pPr>
            <w:r>
              <w:rPr>
                <w:sz w:val="18"/>
              </w:rPr>
              <w:t xml:space="preserve">Gizmo student guide (formative) </w:t>
            </w:r>
          </w:p>
        </w:tc>
        <w:tc>
          <w:tcPr>
            <w:tcW w:w="1883" w:type="dxa"/>
          </w:tcPr>
          <w:p w14:paraId="096D29FD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3" w:type="dxa"/>
          </w:tcPr>
          <w:p w14:paraId="3BF0750D" w14:textId="5A85EB99" w:rsidR="009D7745" w:rsidRDefault="008839A4">
            <w:pPr>
              <w:rPr>
                <w:sz w:val="18"/>
              </w:rPr>
            </w:pPr>
            <w:r>
              <w:rPr>
                <w:sz w:val="18"/>
              </w:rPr>
              <w:t xml:space="preserve">Student Computers 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9064D7" w14:paraId="20E0F082" w14:textId="2036BEB1" w:rsidTr="009064D7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064D7" w:rsidRPr="009A1FFA" w:rsidRDefault="009064D7" w:rsidP="009064D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1E083DC8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H.B.3A.3</w:t>
            </w:r>
          </w:p>
          <w:p w14:paraId="3C2D2691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H.B.2A.1</w:t>
            </w:r>
          </w:p>
          <w:p w14:paraId="32E6C98B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H.B.2A.2</w:t>
            </w:r>
          </w:p>
          <w:p w14:paraId="2B15D74D" w14:textId="1184E8E1" w:rsidR="009064D7" w:rsidRPr="00780C80" w:rsidRDefault="009064D7" w:rsidP="009064D7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7FF17824" w14:textId="738DA4CB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Demonstrate knowledge gained by showing growth on unit assessment</w:t>
            </w:r>
          </w:p>
        </w:tc>
        <w:tc>
          <w:tcPr>
            <w:tcW w:w="3199" w:type="dxa"/>
            <w:gridSpan w:val="2"/>
          </w:tcPr>
          <w:p w14:paraId="1A468F41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Biochemistry Unit Assessment</w:t>
            </w:r>
          </w:p>
          <w:p w14:paraId="1FF27AB8" w14:textId="77777777" w:rsidR="009064D7" w:rsidRDefault="009064D7" w:rsidP="009064D7">
            <w:pPr>
              <w:rPr>
                <w:sz w:val="18"/>
              </w:rPr>
            </w:pPr>
          </w:p>
          <w:p w14:paraId="345AB0F9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Introduction into Cellular Structure </w:t>
            </w:r>
          </w:p>
          <w:p w14:paraId="6D9AEEBE" w14:textId="77777777" w:rsidR="009064D7" w:rsidRPr="00780C80" w:rsidRDefault="009064D7" w:rsidP="009064D7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3988700B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Biochemistry Unit Assessment </w:t>
            </w:r>
          </w:p>
          <w:p w14:paraId="423F2D23" w14:textId="77777777" w:rsidR="009064D7" w:rsidRDefault="009064D7" w:rsidP="009064D7">
            <w:pPr>
              <w:rPr>
                <w:sz w:val="18"/>
              </w:rPr>
            </w:pPr>
          </w:p>
          <w:p w14:paraId="6BC5DDFD" w14:textId="0CB37B13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Cellular Structure Pre-Assessment</w:t>
            </w:r>
          </w:p>
        </w:tc>
        <w:tc>
          <w:tcPr>
            <w:tcW w:w="3238" w:type="dxa"/>
            <w:gridSpan w:val="2"/>
          </w:tcPr>
          <w:p w14:paraId="20E23390" w14:textId="0E226E75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Unit Assessment (Summative)</w:t>
            </w:r>
          </w:p>
        </w:tc>
        <w:tc>
          <w:tcPr>
            <w:tcW w:w="1883" w:type="dxa"/>
          </w:tcPr>
          <w:p w14:paraId="7E2ED6FD" w14:textId="77777777" w:rsidR="009064D7" w:rsidRDefault="009064D7" w:rsidP="009064D7">
            <w:pPr>
              <w:rPr>
                <w:sz w:val="18"/>
              </w:rPr>
            </w:pPr>
          </w:p>
        </w:tc>
        <w:tc>
          <w:tcPr>
            <w:tcW w:w="1803" w:type="dxa"/>
          </w:tcPr>
          <w:p w14:paraId="65FA990D" w14:textId="77777777" w:rsidR="009064D7" w:rsidRDefault="009064D7" w:rsidP="009064D7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1BD44CDB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9064D7" w:rsidRDefault="009064D7" w:rsidP="009064D7">
            <w:pPr>
              <w:rPr>
                <w:sz w:val="18"/>
              </w:rPr>
            </w:pPr>
          </w:p>
        </w:tc>
      </w:tr>
      <w:tr w:rsidR="009064D7" w14:paraId="236048BE" w14:textId="56FE8E9D" w:rsidTr="009064D7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064D7" w:rsidRPr="009A1FFA" w:rsidRDefault="009064D7" w:rsidP="009064D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04439B27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>H.B.2B.1</w:t>
            </w:r>
          </w:p>
          <w:p w14:paraId="43151FF5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317E2E46" w14:textId="55B4D343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H.B.2C.2 </w:t>
            </w:r>
            <w:bookmarkStart w:id="0" w:name="_GoBack"/>
            <w:bookmarkEnd w:id="0"/>
          </w:p>
        </w:tc>
        <w:tc>
          <w:tcPr>
            <w:tcW w:w="1983" w:type="dxa"/>
            <w:gridSpan w:val="2"/>
          </w:tcPr>
          <w:p w14:paraId="0CDB9330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Explain the cell theory </w:t>
            </w:r>
          </w:p>
          <w:p w14:paraId="49A759B8" w14:textId="77777777" w:rsidR="009064D7" w:rsidRDefault="009064D7" w:rsidP="009064D7">
            <w:pPr>
              <w:rPr>
                <w:sz w:val="18"/>
              </w:rPr>
            </w:pPr>
          </w:p>
          <w:p w14:paraId="50C210DD" w14:textId="7396B972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Describe the differences between prokaryotic and eukaryotic cells  </w:t>
            </w:r>
          </w:p>
        </w:tc>
        <w:tc>
          <w:tcPr>
            <w:tcW w:w="3199" w:type="dxa"/>
            <w:gridSpan w:val="2"/>
          </w:tcPr>
          <w:p w14:paraId="6A39D131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Teacher led intro into the difference between cells… student created graphic organizer to identify differences </w:t>
            </w:r>
          </w:p>
          <w:p w14:paraId="79B205DF" w14:textId="77777777" w:rsidR="009064D7" w:rsidRDefault="009064D7" w:rsidP="009064D7">
            <w:pPr>
              <w:rPr>
                <w:sz w:val="18"/>
              </w:rPr>
            </w:pPr>
          </w:p>
          <w:p w14:paraId="400DDB88" w14:textId="64ED9C09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Prep for bacteria investigation lab and cell identification lab activities </w:t>
            </w:r>
          </w:p>
        </w:tc>
        <w:tc>
          <w:tcPr>
            <w:tcW w:w="2845" w:type="dxa"/>
            <w:gridSpan w:val="2"/>
          </w:tcPr>
          <w:p w14:paraId="5CFB693E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Create graphic organizer to identify key differences between cells </w:t>
            </w:r>
          </w:p>
          <w:p w14:paraId="3082254B" w14:textId="77777777" w:rsidR="009064D7" w:rsidRDefault="009064D7" w:rsidP="009064D7">
            <w:pPr>
              <w:rPr>
                <w:sz w:val="18"/>
              </w:rPr>
            </w:pPr>
          </w:p>
          <w:p w14:paraId="6EABC3CD" w14:textId="2D1D44DB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Reinforcing cell assignment guided by the text </w:t>
            </w:r>
          </w:p>
        </w:tc>
        <w:tc>
          <w:tcPr>
            <w:tcW w:w="3238" w:type="dxa"/>
            <w:gridSpan w:val="2"/>
          </w:tcPr>
          <w:p w14:paraId="069B80BD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EOC prep question (formative) </w:t>
            </w:r>
          </w:p>
          <w:p w14:paraId="0DF8F871" w14:textId="77777777" w:rsidR="009064D7" w:rsidRDefault="009064D7" w:rsidP="009064D7">
            <w:pPr>
              <w:rPr>
                <w:sz w:val="18"/>
              </w:rPr>
            </w:pPr>
          </w:p>
          <w:p w14:paraId="4E836FAE" w14:textId="3999F33D" w:rsidR="009064D7" w:rsidRPr="00780C80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Reinforcing assignment (formative) </w:t>
            </w:r>
          </w:p>
        </w:tc>
        <w:tc>
          <w:tcPr>
            <w:tcW w:w="1883" w:type="dxa"/>
          </w:tcPr>
          <w:p w14:paraId="580AC09C" w14:textId="2EDBD80D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Random selection </w:t>
            </w:r>
          </w:p>
        </w:tc>
        <w:tc>
          <w:tcPr>
            <w:tcW w:w="1803" w:type="dxa"/>
          </w:tcPr>
          <w:p w14:paraId="2F8C0A66" w14:textId="4176261E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Textbook, microscopes </w:t>
            </w:r>
          </w:p>
        </w:tc>
        <w:tc>
          <w:tcPr>
            <w:tcW w:w="1854" w:type="dxa"/>
          </w:tcPr>
          <w:p w14:paraId="3A953737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9064D7" w:rsidRDefault="009064D7" w:rsidP="009064D7">
            <w:pPr>
              <w:rPr>
                <w:sz w:val="18"/>
              </w:rPr>
            </w:pPr>
          </w:p>
        </w:tc>
      </w:tr>
      <w:tr w:rsidR="009064D7" w14:paraId="13398C5F" w14:textId="0F98E8C8" w:rsidTr="009064D7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064D7" w:rsidRPr="009A1FFA" w:rsidRDefault="009064D7" w:rsidP="009064D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9064D7" w:rsidRPr="00780C80" w:rsidRDefault="009064D7" w:rsidP="009064D7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E63FB61" w14:textId="77777777" w:rsidR="009064D7" w:rsidRPr="00780C80" w:rsidRDefault="009064D7" w:rsidP="009064D7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7CAF6B1C" w14:textId="77777777" w:rsidR="009064D7" w:rsidRPr="00780C80" w:rsidRDefault="009064D7" w:rsidP="009064D7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0AD1E2F" w14:textId="77777777" w:rsidR="009064D7" w:rsidRPr="00780C80" w:rsidRDefault="009064D7" w:rsidP="009064D7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3C6BEB95" w14:textId="77777777" w:rsidR="009064D7" w:rsidRPr="00780C80" w:rsidRDefault="009064D7" w:rsidP="009064D7">
            <w:pPr>
              <w:rPr>
                <w:sz w:val="18"/>
              </w:rPr>
            </w:pPr>
          </w:p>
        </w:tc>
        <w:tc>
          <w:tcPr>
            <w:tcW w:w="1883" w:type="dxa"/>
          </w:tcPr>
          <w:p w14:paraId="1A78E2E0" w14:textId="77777777" w:rsidR="009064D7" w:rsidRDefault="009064D7" w:rsidP="009064D7">
            <w:pPr>
              <w:rPr>
                <w:sz w:val="18"/>
              </w:rPr>
            </w:pPr>
          </w:p>
        </w:tc>
        <w:tc>
          <w:tcPr>
            <w:tcW w:w="1803" w:type="dxa"/>
          </w:tcPr>
          <w:p w14:paraId="2AA47C86" w14:textId="77777777" w:rsidR="009064D7" w:rsidRDefault="009064D7" w:rsidP="009064D7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97401AA" w14:textId="77777777" w:rsidR="009064D7" w:rsidRDefault="009064D7" w:rsidP="009064D7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9064D7" w:rsidRDefault="009064D7" w:rsidP="009064D7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C54B7"/>
    <w:rsid w:val="001549C8"/>
    <w:rsid w:val="001777D9"/>
    <w:rsid w:val="001B06D3"/>
    <w:rsid w:val="002A339A"/>
    <w:rsid w:val="002C0BAB"/>
    <w:rsid w:val="002F06F0"/>
    <w:rsid w:val="00327E9D"/>
    <w:rsid w:val="003F2945"/>
    <w:rsid w:val="004472BD"/>
    <w:rsid w:val="004B7AC6"/>
    <w:rsid w:val="005173B5"/>
    <w:rsid w:val="00525940"/>
    <w:rsid w:val="00544FA6"/>
    <w:rsid w:val="00560C0F"/>
    <w:rsid w:val="006655D0"/>
    <w:rsid w:val="006E7D18"/>
    <w:rsid w:val="00703407"/>
    <w:rsid w:val="00712C0D"/>
    <w:rsid w:val="00780C80"/>
    <w:rsid w:val="00811F70"/>
    <w:rsid w:val="00864E90"/>
    <w:rsid w:val="008839A4"/>
    <w:rsid w:val="008C3ACA"/>
    <w:rsid w:val="009064D7"/>
    <w:rsid w:val="009207B4"/>
    <w:rsid w:val="009A0590"/>
    <w:rsid w:val="009A1FFA"/>
    <w:rsid w:val="009D7745"/>
    <w:rsid w:val="009E4453"/>
    <w:rsid w:val="00AD723C"/>
    <w:rsid w:val="00AF6F39"/>
    <w:rsid w:val="00B129A3"/>
    <w:rsid w:val="00B554A8"/>
    <w:rsid w:val="00B66DC2"/>
    <w:rsid w:val="00C312EC"/>
    <w:rsid w:val="00CE227D"/>
    <w:rsid w:val="00D179D5"/>
    <w:rsid w:val="00D74523"/>
    <w:rsid w:val="00DA4795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GCSD</cp:lastModifiedBy>
  <cp:revision>7</cp:revision>
  <cp:lastPrinted>2017-07-27T15:50:00Z</cp:lastPrinted>
  <dcterms:created xsi:type="dcterms:W3CDTF">2017-08-29T17:01:00Z</dcterms:created>
  <dcterms:modified xsi:type="dcterms:W3CDTF">2017-08-30T16:56:00Z</dcterms:modified>
</cp:coreProperties>
</file>