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0DFCF1D2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B6C2E">
              <w:t xml:space="preserve">Tracy </w:t>
            </w:r>
            <w:proofErr w:type="spellStart"/>
            <w:r w:rsidR="00CB6C2E">
              <w:t>Madarasz</w:t>
            </w:r>
            <w:proofErr w:type="spellEnd"/>
          </w:p>
        </w:tc>
        <w:tc>
          <w:tcPr>
            <w:tcW w:w="3599" w:type="dxa"/>
          </w:tcPr>
          <w:p w14:paraId="6584A34C" w14:textId="3BD5CC06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B6C2E">
              <w:rPr>
                <w:color w:val="00B050"/>
                <w:sz w:val="32"/>
                <w:szCs w:val="32"/>
              </w:rPr>
              <w:t>Study Skills</w:t>
            </w:r>
          </w:p>
        </w:tc>
        <w:tc>
          <w:tcPr>
            <w:tcW w:w="3599" w:type="dxa"/>
          </w:tcPr>
          <w:p w14:paraId="2C798E60" w14:textId="1400C7A4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B6C2E">
              <w:t>1,2,3</w:t>
            </w:r>
          </w:p>
        </w:tc>
        <w:tc>
          <w:tcPr>
            <w:tcW w:w="7383" w:type="dxa"/>
          </w:tcPr>
          <w:p w14:paraId="4E57C4B4" w14:textId="2297A314" w:rsidR="009E4453" w:rsidRPr="009E4453" w:rsidRDefault="009E4453" w:rsidP="009623EE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CB6C2E">
              <w:t xml:space="preserve"> </w:t>
            </w:r>
            <w:r w:rsidR="00F45402">
              <w:t>10/</w:t>
            </w:r>
            <w:r w:rsidR="009623EE">
              <w:t>9-13</w:t>
            </w:r>
            <w:bookmarkStart w:id="0" w:name="_GoBack"/>
            <w:bookmarkEnd w:id="0"/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923"/>
        <w:gridCol w:w="1228"/>
        <w:gridCol w:w="1344"/>
        <w:gridCol w:w="1823"/>
        <w:gridCol w:w="767"/>
        <w:gridCol w:w="2044"/>
        <w:gridCol w:w="1066"/>
        <w:gridCol w:w="2132"/>
        <w:gridCol w:w="1855"/>
        <w:gridCol w:w="1780"/>
        <w:gridCol w:w="1843"/>
      </w:tblGrid>
      <w:tr w:rsidR="00CB6C2E" w14:paraId="7DC99A0A" w14:textId="7EB6FD20" w:rsidTr="00CB6C2E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923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22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44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CB6C2E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1B2EA062" w14:textId="7C5FD429" w:rsidR="00CB6C2E" w:rsidRPr="00780C80" w:rsidRDefault="00A94B55" w:rsidP="00327E9D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3167" w:type="dxa"/>
            <w:gridSpan w:val="2"/>
            <w:vAlign w:val="center"/>
          </w:tcPr>
          <w:p w14:paraId="66CB89AB" w14:textId="06688995" w:rsidR="009D7745" w:rsidRPr="00780C80" w:rsidRDefault="00A94B55" w:rsidP="00327E9D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2811" w:type="dxa"/>
            <w:gridSpan w:val="2"/>
            <w:vAlign w:val="center"/>
          </w:tcPr>
          <w:p w14:paraId="296D5C8F" w14:textId="7372CDF3" w:rsidR="009D7745" w:rsidRPr="00780C80" w:rsidRDefault="00A94B55" w:rsidP="00327E9D">
            <w:pPr>
              <w:rPr>
                <w:sz w:val="18"/>
                <w:szCs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3198" w:type="dxa"/>
            <w:gridSpan w:val="2"/>
          </w:tcPr>
          <w:p w14:paraId="6384A1F4" w14:textId="1653E5A8" w:rsidR="009D7745" w:rsidRPr="00780C80" w:rsidRDefault="00A94B55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1855" w:type="dxa"/>
          </w:tcPr>
          <w:p w14:paraId="0BEE3C0E" w14:textId="2B9E139B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4D829D95" w14:textId="3043762A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Computers/ calculators</w:t>
            </w:r>
          </w:p>
        </w:tc>
        <w:tc>
          <w:tcPr>
            <w:tcW w:w="1843" w:type="dxa"/>
          </w:tcPr>
          <w:p w14:paraId="41642BCF" w14:textId="7E05A4EA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10352201" w14:textId="137E8A01" w:rsidTr="00CB6C2E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A85BAEC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67460DFF" w14:textId="77777777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Log into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and complete diagnostic test for math.</w:t>
            </w:r>
          </w:p>
          <w:p w14:paraId="68BC02A9" w14:textId="0593EF2B" w:rsidR="00E37C22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If students have any work or assessments from their regular classes, they will be allowed to complete them in resource class.</w:t>
            </w:r>
          </w:p>
        </w:tc>
        <w:tc>
          <w:tcPr>
            <w:tcW w:w="3167" w:type="dxa"/>
            <w:gridSpan w:val="2"/>
          </w:tcPr>
          <w:p w14:paraId="0FBF0C2B" w14:textId="4F0D4E43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The students with log in to the computer and access their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account.</w:t>
            </w:r>
          </w:p>
        </w:tc>
        <w:tc>
          <w:tcPr>
            <w:tcW w:w="2811" w:type="dxa"/>
            <w:gridSpan w:val="2"/>
          </w:tcPr>
          <w:p w14:paraId="2F427EB3" w14:textId="4C80409F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Students will complete diagnostic math assessment.</w:t>
            </w:r>
          </w:p>
        </w:tc>
        <w:tc>
          <w:tcPr>
            <w:tcW w:w="3198" w:type="dxa"/>
            <w:gridSpan w:val="2"/>
          </w:tcPr>
          <w:p w14:paraId="250371E5" w14:textId="133789EF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Diagnostic math assessment</w:t>
            </w:r>
          </w:p>
        </w:tc>
        <w:tc>
          <w:tcPr>
            <w:tcW w:w="1855" w:type="dxa"/>
          </w:tcPr>
          <w:p w14:paraId="096D29FD" w14:textId="54B35D4E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3BF0750D" w14:textId="6A0F8D2D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computers, calculators</w:t>
            </w:r>
          </w:p>
        </w:tc>
        <w:tc>
          <w:tcPr>
            <w:tcW w:w="1843" w:type="dxa"/>
          </w:tcPr>
          <w:p w14:paraId="788101C1" w14:textId="5B11CEB8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20E0F082" w14:textId="2036BEB1" w:rsidTr="00CB6C2E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7FF17824" w14:textId="1CF9CBB8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Continued  </w:t>
            </w:r>
            <w:proofErr w:type="spellStart"/>
            <w:r>
              <w:rPr>
                <w:sz w:val="18"/>
              </w:rPr>
              <w:t>iixl</w:t>
            </w:r>
            <w:proofErr w:type="spellEnd"/>
            <w:r>
              <w:rPr>
                <w:sz w:val="18"/>
              </w:rPr>
              <w:t xml:space="preserve"> math assessment</w:t>
            </w:r>
          </w:p>
        </w:tc>
        <w:tc>
          <w:tcPr>
            <w:tcW w:w="3167" w:type="dxa"/>
            <w:gridSpan w:val="2"/>
          </w:tcPr>
          <w:p w14:paraId="6D9AEEBE" w14:textId="0B2D1311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2811" w:type="dxa"/>
            <w:gridSpan w:val="2"/>
          </w:tcPr>
          <w:p w14:paraId="6BC5DDFD" w14:textId="725430E1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3198" w:type="dxa"/>
            <w:gridSpan w:val="2"/>
          </w:tcPr>
          <w:p w14:paraId="20E23390" w14:textId="2D1D3703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1855" w:type="dxa"/>
          </w:tcPr>
          <w:p w14:paraId="7E2ED6FD" w14:textId="54D44A67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65FA990D" w14:textId="1499ED00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Computers ,calculators</w:t>
            </w:r>
          </w:p>
        </w:tc>
        <w:tc>
          <w:tcPr>
            <w:tcW w:w="1843" w:type="dxa"/>
          </w:tcPr>
          <w:p w14:paraId="6F3E4A44" w14:textId="76EA465A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236048BE" w14:textId="56FE8E9D" w:rsidTr="00CB6C2E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50C210DD" w14:textId="7025C7AD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Log into </w:t>
            </w:r>
            <w:proofErr w:type="spellStart"/>
            <w:r>
              <w:rPr>
                <w:sz w:val="18"/>
              </w:rPr>
              <w:t>ixo</w:t>
            </w:r>
            <w:proofErr w:type="spellEnd"/>
            <w:r>
              <w:rPr>
                <w:sz w:val="18"/>
              </w:rPr>
              <w:t xml:space="preserve"> and complete diagnostic test for </w:t>
            </w:r>
            <w:proofErr w:type="spellStart"/>
            <w:r>
              <w:rPr>
                <w:sz w:val="18"/>
              </w:rPr>
              <w:t>english</w:t>
            </w:r>
            <w:proofErr w:type="spellEnd"/>
          </w:p>
        </w:tc>
        <w:tc>
          <w:tcPr>
            <w:tcW w:w="3167" w:type="dxa"/>
            <w:gridSpan w:val="2"/>
          </w:tcPr>
          <w:p w14:paraId="400DDB88" w14:textId="746A3E44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The students will log into the computer and access their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account.</w:t>
            </w:r>
          </w:p>
        </w:tc>
        <w:tc>
          <w:tcPr>
            <w:tcW w:w="2811" w:type="dxa"/>
            <w:gridSpan w:val="2"/>
          </w:tcPr>
          <w:p w14:paraId="6EABC3CD" w14:textId="78825C8D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 xml:space="preserve">Students will complete </w:t>
            </w:r>
            <w:proofErr w:type="spellStart"/>
            <w:r>
              <w:rPr>
                <w:sz w:val="18"/>
              </w:rPr>
              <w:t>diagnositic</w:t>
            </w:r>
            <w:proofErr w:type="spellEnd"/>
            <w:r>
              <w:rPr>
                <w:sz w:val="18"/>
              </w:rPr>
              <w:t xml:space="preserve"> assessment for English</w:t>
            </w:r>
          </w:p>
        </w:tc>
        <w:tc>
          <w:tcPr>
            <w:tcW w:w="3198" w:type="dxa"/>
            <w:gridSpan w:val="2"/>
          </w:tcPr>
          <w:p w14:paraId="4E836FAE" w14:textId="3C2589D4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assessment</w:t>
            </w:r>
          </w:p>
        </w:tc>
        <w:tc>
          <w:tcPr>
            <w:tcW w:w="1855" w:type="dxa"/>
          </w:tcPr>
          <w:p w14:paraId="580AC09C" w14:textId="0725668E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2F8C0A66" w14:textId="40DC159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computers</w:t>
            </w:r>
          </w:p>
        </w:tc>
        <w:tc>
          <w:tcPr>
            <w:tcW w:w="1843" w:type="dxa"/>
          </w:tcPr>
          <w:p w14:paraId="7EB20C9A" w14:textId="563486E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13398C5F" w14:textId="0F98E8C8" w:rsidTr="00CB6C2E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1E63FB61" w14:textId="34316D97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continued</w:t>
            </w:r>
          </w:p>
        </w:tc>
        <w:tc>
          <w:tcPr>
            <w:tcW w:w="3167" w:type="dxa"/>
            <w:gridSpan w:val="2"/>
          </w:tcPr>
          <w:p w14:paraId="7CAF6B1C" w14:textId="47B6358E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2811" w:type="dxa"/>
            <w:gridSpan w:val="2"/>
          </w:tcPr>
          <w:p w14:paraId="70AD1E2F" w14:textId="2302A4E2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3198" w:type="dxa"/>
            <w:gridSpan w:val="2"/>
          </w:tcPr>
          <w:p w14:paraId="3C6BEB95" w14:textId="734DBE31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assessment</w:t>
            </w:r>
          </w:p>
        </w:tc>
        <w:tc>
          <w:tcPr>
            <w:tcW w:w="1855" w:type="dxa"/>
          </w:tcPr>
          <w:p w14:paraId="1A78E2E0" w14:textId="1889A36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2AA47C86" w14:textId="60863AC6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computers</w:t>
            </w:r>
          </w:p>
        </w:tc>
        <w:tc>
          <w:tcPr>
            <w:tcW w:w="1843" w:type="dxa"/>
          </w:tcPr>
          <w:p w14:paraId="7826F494" w14:textId="38278E2E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5"/>
    <w:rsid w:val="001549C8"/>
    <w:rsid w:val="001777D9"/>
    <w:rsid w:val="001B06D3"/>
    <w:rsid w:val="002A339A"/>
    <w:rsid w:val="002C0BAB"/>
    <w:rsid w:val="002F06F0"/>
    <w:rsid w:val="00327E9D"/>
    <w:rsid w:val="003F2945"/>
    <w:rsid w:val="004B7AC6"/>
    <w:rsid w:val="005173B5"/>
    <w:rsid w:val="00544FA6"/>
    <w:rsid w:val="00560C0F"/>
    <w:rsid w:val="006E7D18"/>
    <w:rsid w:val="00712C0D"/>
    <w:rsid w:val="00780C80"/>
    <w:rsid w:val="00811F70"/>
    <w:rsid w:val="00864E90"/>
    <w:rsid w:val="008834A9"/>
    <w:rsid w:val="008C3ACA"/>
    <w:rsid w:val="009207B4"/>
    <w:rsid w:val="009623EE"/>
    <w:rsid w:val="009A0590"/>
    <w:rsid w:val="009A1FFA"/>
    <w:rsid w:val="009D7745"/>
    <w:rsid w:val="009E4453"/>
    <w:rsid w:val="00A94B55"/>
    <w:rsid w:val="00AD723C"/>
    <w:rsid w:val="00AF6F39"/>
    <w:rsid w:val="00B66DC2"/>
    <w:rsid w:val="00C312EC"/>
    <w:rsid w:val="00CB6C2E"/>
    <w:rsid w:val="00D179D5"/>
    <w:rsid w:val="00D74523"/>
    <w:rsid w:val="00DF62ED"/>
    <w:rsid w:val="00E37C22"/>
    <w:rsid w:val="00E52171"/>
    <w:rsid w:val="00EF79AA"/>
    <w:rsid w:val="00F454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2</cp:revision>
  <cp:lastPrinted>2017-09-22T18:44:00Z</cp:lastPrinted>
  <dcterms:created xsi:type="dcterms:W3CDTF">2017-10-06T18:54:00Z</dcterms:created>
  <dcterms:modified xsi:type="dcterms:W3CDTF">2017-10-06T18:54:00Z</dcterms:modified>
</cp:coreProperties>
</file>