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107536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8C14FE">
              <w:rPr>
                <w:rFonts w:ascii="Andalus" w:hAnsi="Andalus" w:cs="Andalus"/>
              </w:rPr>
              <w:t xml:space="preserve"> </w:t>
            </w:r>
            <w:r w:rsidR="00107536">
              <w:rPr>
                <w:rFonts w:ascii="Andalus" w:hAnsi="Andalus" w:cs="Andalus"/>
              </w:rPr>
              <w:t>09</w:t>
            </w:r>
            <w:r w:rsidR="00F34E48">
              <w:rPr>
                <w:rFonts w:ascii="Andalus" w:hAnsi="Andalus" w:cs="Andalus"/>
              </w:rPr>
              <w:t>/</w:t>
            </w:r>
            <w:r w:rsidR="00C42CA1">
              <w:rPr>
                <w:rFonts w:ascii="Andalus" w:hAnsi="Andalus" w:cs="Andalus"/>
              </w:rPr>
              <w:t>19</w:t>
            </w:r>
            <w:r w:rsidR="00F34E48">
              <w:rPr>
                <w:rFonts w:ascii="Andalus" w:hAnsi="Andalus" w:cs="Andalus"/>
              </w:rPr>
              <w:t>-</w:t>
            </w:r>
            <w:r w:rsidR="00107536">
              <w:rPr>
                <w:rFonts w:ascii="Andalus" w:hAnsi="Andalus" w:cs="Andalus"/>
              </w:rPr>
              <w:t>09</w:t>
            </w:r>
            <w:r w:rsidR="00A36805">
              <w:rPr>
                <w:rFonts w:ascii="Andalus" w:hAnsi="Andalus" w:cs="Andalus"/>
              </w:rPr>
              <w:t>/</w:t>
            </w:r>
            <w:r w:rsidR="00C42CA1">
              <w:rPr>
                <w:rFonts w:ascii="Andalus" w:hAnsi="Andalus" w:cs="Andalus"/>
              </w:rPr>
              <w:t>23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1"/>
        <w:gridCol w:w="1612"/>
        <w:gridCol w:w="1485"/>
        <w:gridCol w:w="1648"/>
        <w:gridCol w:w="1428"/>
        <w:gridCol w:w="1727"/>
        <w:gridCol w:w="1350"/>
        <w:gridCol w:w="1860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R1 Cite text evidence</w:t>
            </w:r>
          </w:p>
        </w:tc>
        <w:tc>
          <w:tcPr>
            <w:tcW w:w="3169" w:type="dxa"/>
            <w:gridSpan w:val="2"/>
          </w:tcPr>
          <w:p w:rsidR="000615A6" w:rsidRDefault="000615A6" w:rsidP="00327E9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Journal: Reading Update</w:t>
            </w:r>
          </w:p>
          <w:p w:rsidR="00A60AE6" w:rsidRPr="004D4E0C" w:rsidRDefault="006E5CA3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Vocabulary words</w:t>
            </w:r>
          </w:p>
        </w:tc>
        <w:tc>
          <w:tcPr>
            <w:tcW w:w="3141" w:type="dxa"/>
            <w:gridSpan w:val="2"/>
            <w:vAlign w:val="center"/>
          </w:tcPr>
          <w:p w:rsidR="00DF62ED" w:rsidRDefault="00786072" w:rsidP="00E234D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Provide Grammar Worksheet </w:t>
            </w:r>
            <w:r w:rsidR="00E234DB">
              <w:rPr>
                <w:rFonts w:ascii="Andalus" w:hAnsi="Andalus" w:cs="Andalus"/>
                <w:sz w:val="22"/>
                <w:szCs w:val="22"/>
              </w:rPr>
              <w:t>Define words, explain</w:t>
            </w:r>
          </w:p>
          <w:p w:rsidR="000A689E" w:rsidRPr="004D4E0C" w:rsidRDefault="000A689E" w:rsidP="00E234D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Discuss how/why readers would react. 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63465D" w:rsidP="002071B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Work through corrections and check. </w:t>
            </w:r>
          </w:p>
        </w:tc>
        <w:tc>
          <w:tcPr>
            <w:tcW w:w="3216" w:type="dxa"/>
            <w:gridSpan w:val="2"/>
          </w:tcPr>
          <w:p w:rsidR="00DF62ED" w:rsidRPr="00C31856" w:rsidRDefault="005A5517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Interview Assignment,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A54C42" w:rsidRDefault="005A5517" w:rsidP="00C25C4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Interview Information Worksheet Due</w:t>
            </w:r>
          </w:p>
          <w:p w:rsidR="00786072" w:rsidRDefault="00786072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Creating argument </w:t>
            </w:r>
          </w:p>
          <w:p w:rsidR="00786C4F" w:rsidRDefault="00786072" w:rsidP="00786C4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Face-to-face </w:t>
            </w:r>
            <w:r w:rsidR="00220C58">
              <w:rPr>
                <w:rFonts w:ascii="Andalus" w:hAnsi="Andalus" w:cs="Andalus"/>
                <w:sz w:val="22"/>
                <w:szCs w:val="22"/>
              </w:rPr>
              <w:t>v. Long-distance</w:t>
            </w:r>
          </w:p>
          <w:p w:rsidR="00786072" w:rsidRPr="004D4E0C" w:rsidRDefault="00786072" w:rsidP="00786C4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issue</w:t>
            </w:r>
            <w:r w:rsidR="003221AA"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786C4F">
              <w:rPr>
                <w:rFonts w:ascii="Andalus" w:hAnsi="Andalus" w:cs="Andalus"/>
                <w:sz w:val="22"/>
                <w:szCs w:val="22"/>
              </w:rPr>
              <w:t xml:space="preserve">workbooks </w:t>
            </w:r>
          </w:p>
        </w:tc>
        <w:tc>
          <w:tcPr>
            <w:tcW w:w="3141" w:type="dxa"/>
            <w:gridSpan w:val="2"/>
          </w:tcPr>
          <w:p w:rsidR="00556190" w:rsidRDefault="00C25C49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220C58">
              <w:rPr>
                <w:rFonts w:ascii="Andalus" w:hAnsi="Andalus" w:cs="Andalus"/>
                <w:sz w:val="22"/>
                <w:szCs w:val="22"/>
              </w:rPr>
              <w:t>Performance Assessment</w:t>
            </w:r>
          </w:p>
          <w:p w:rsidR="00220C58" w:rsidRPr="004D4E0C" w:rsidRDefault="00220C58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Techniques of Argument</w:t>
            </w:r>
          </w:p>
        </w:tc>
        <w:tc>
          <w:tcPr>
            <w:tcW w:w="3165" w:type="dxa"/>
            <w:gridSpan w:val="2"/>
          </w:tcPr>
          <w:p w:rsidR="006F0C65" w:rsidRPr="004D4E0C" w:rsidRDefault="00220C58" w:rsidP="00A60AE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Identify author’s use of argumentative techniques.</w:t>
            </w: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0B5AF8" w:rsidRDefault="00220C58" w:rsidP="00220C5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Revisit Interview Project</w:t>
            </w:r>
          </w:p>
          <w:p w:rsidR="00CB1D52" w:rsidRDefault="00CB1D52" w:rsidP="00CB1D5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(Cite text evidence) </w:t>
            </w:r>
          </w:p>
          <w:p w:rsidR="00CB1D52" w:rsidRPr="004D4E0C" w:rsidRDefault="00CB1D52" w:rsidP="00CB1D52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796C5C" w:rsidRPr="004D4E0C" w:rsidRDefault="00220C58" w:rsidP="00034AC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Provide student model that combines information gathered from interview</w:t>
            </w:r>
          </w:p>
        </w:tc>
        <w:tc>
          <w:tcPr>
            <w:tcW w:w="3165" w:type="dxa"/>
            <w:gridSpan w:val="2"/>
          </w:tcPr>
          <w:p w:rsidR="00F566A1" w:rsidRDefault="00220C58" w:rsidP="00CD5B1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Draft an explanatory essay</w:t>
            </w:r>
          </w:p>
          <w:p w:rsidR="00220C58" w:rsidRPr="004D4E0C" w:rsidRDefault="00220C58" w:rsidP="00CD5B1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Generate additional information/suggest methods of elaboration</w:t>
            </w:r>
          </w:p>
        </w:tc>
        <w:tc>
          <w:tcPr>
            <w:tcW w:w="3216" w:type="dxa"/>
            <w:gridSpan w:val="2"/>
          </w:tcPr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6F0C65" w:rsidRPr="004D4E0C" w:rsidRDefault="00220C58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Continue w/ explanatory essay</w:t>
            </w:r>
          </w:p>
        </w:tc>
        <w:tc>
          <w:tcPr>
            <w:tcW w:w="3141" w:type="dxa"/>
            <w:gridSpan w:val="2"/>
          </w:tcPr>
          <w:p w:rsidR="006F0C65" w:rsidRPr="004D4E0C" w:rsidRDefault="006F0C65" w:rsidP="00220C5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DE7387">
              <w:rPr>
                <w:rFonts w:ascii="Andalus" w:hAnsi="Andalus" w:cs="Andalus"/>
                <w:sz w:val="22"/>
                <w:szCs w:val="22"/>
              </w:rPr>
              <w:t>Computer Day</w:t>
            </w:r>
          </w:p>
        </w:tc>
        <w:tc>
          <w:tcPr>
            <w:tcW w:w="3165" w:type="dxa"/>
            <w:gridSpan w:val="2"/>
          </w:tcPr>
          <w:p w:rsidR="00DF62ED" w:rsidRPr="004D4E0C" w:rsidRDefault="00DE7387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Computer Day</w:t>
            </w:r>
          </w:p>
        </w:tc>
        <w:tc>
          <w:tcPr>
            <w:tcW w:w="3216" w:type="dxa"/>
            <w:gridSpan w:val="2"/>
          </w:tcPr>
          <w:p w:rsidR="00AB048B" w:rsidRPr="00C31856" w:rsidRDefault="008A0DBD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</w:t>
            </w:r>
            <w:r w:rsidR="005A5517">
              <w:rPr>
                <w:rFonts w:ascii="Andalus" w:hAnsi="Andalus" w:cs="Andalus"/>
                <w:b/>
                <w:sz w:val="20"/>
                <w:szCs w:val="20"/>
              </w:rPr>
              <w:t>:</w:t>
            </w: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3F5B7A" w:rsidRDefault="00F566A1" w:rsidP="00074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 test</w:t>
            </w:r>
            <w:r w:rsidR="00220C58">
              <w:rPr>
                <w:rFonts w:ascii="Andalus" w:hAnsi="Andalus" w:cs="Andalus"/>
                <w:sz w:val="22"/>
                <w:szCs w:val="22"/>
              </w:rPr>
              <w:t>/Library Day</w:t>
            </w:r>
          </w:p>
          <w:p w:rsidR="003A6BAA" w:rsidRPr="004D4E0C" w:rsidRDefault="003A6BAA" w:rsidP="000749B8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DF62ED" w:rsidRPr="004D4E0C" w:rsidRDefault="00DE7387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Compose sentences with new words</w:t>
            </w:r>
          </w:p>
        </w:tc>
        <w:tc>
          <w:tcPr>
            <w:tcW w:w="3165" w:type="dxa"/>
            <w:gridSpan w:val="2"/>
          </w:tcPr>
          <w:p w:rsidR="0051461D" w:rsidRPr="004D4E0C" w:rsidRDefault="00DE7387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Complete explanatory essays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34AC3"/>
    <w:rsid w:val="00036C3C"/>
    <w:rsid w:val="00055D79"/>
    <w:rsid w:val="000615A6"/>
    <w:rsid w:val="000749B8"/>
    <w:rsid w:val="00087A64"/>
    <w:rsid w:val="000A689E"/>
    <w:rsid w:val="000B5AF8"/>
    <w:rsid w:val="000C0560"/>
    <w:rsid w:val="000E357D"/>
    <w:rsid w:val="00107536"/>
    <w:rsid w:val="001549C8"/>
    <w:rsid w:val="001777D9"/>
    <w:rsid w:val="001B06D3"/>
    <w:rsid w:val="002071BA"/>
    <w:rsid w:val="00220C58"/>
    <w:rsid w:val="0024252D"/>
    <w:rsid w:val="00256A23"/>
    <w:rsid w:val="002A339A"/>
    <w:rsid w:val="002E1DF9"/>
    <w:rsid w:val="002E771F"/>
    <w:rsid w:val="003221AA"/>
    <w:rsid w:val="00327E9D"/>
    <w:rsid w:val="00346FF9"/>
    <w:rsid w:val="003A6BAA"/>
    <w:rsid w:val="003F2945"/>
    <w:rsid w:val="003F5B7A"/>
    <w:rsid w:val="00414824"/>
    <w:rsid w:val="004615AF"/>
    <w:rsid w:val="0047572F"/>
    <w:rsid w:val="0048221E"/>
    <w:rsid w:val="004A4963"/>
    <w:rsid w:val="004B7AC6"/>
    <w:rsid w:val="004C2A37"/>
    <w:rsid w:val="004C3DC4"/>
    <w:rsid w:val="004D4E0C"/>
    <w:rsid w:val="004E229A"/>
    <w:rsid w:val="0051461D"/>
    <w:rsid w:val="00544FA6"/>
    <w:rsid w:val="00556190"/>
    <w:rsid w:val="00560C0F"/>
    <w:rsid w:val="005964B5"/>
    <w:rsid w:val="005A5517"/>
    <w:rsid w:val="005A6776"/>
    <w:rsid w:val="005A6E30"/>
    <w:rsid w:val="005C00CE"/>
    <w:rsid w:val="0063465D"/>
    <w:rsid w:val="006A04A5"/>
    <w:rsid w:val="006A08EE"/>
    <w:rsid w:val="006A446A"/>
    <w:rsid w:val="006E5CA3"/>
    <w:rsid w:val="006E7D18"/>
    <w:rsid w:val="006F0C65"/>
    <w:rsid w:val="006F6FE8"/>
    <w:rsid w:val="00712C0D"/>
    <w:rsid w:val="007271DC"/>
    <w:rsid w:val="007836C1"/>
    <w:rsid w:val="00786072"/>
    <w:rsid w:val="00786C4F"/>
    <w:rsid w:val="00796C5C"/>
    <w:rsid w:val="007A79B8"/>
    <w:rsid w:val="007C4C79"/>
    <w:rsid w:val="00811F70"/>
    <w:rsid w:val="0086320A"/>
    <w:rsid w:val="00864E90"/>
    <w:rsid w:val="008A0DBD"/>
    <w:rsid w:val="008C14FE"/>
    <w:rsid w:val="008C3ACA"/>
    <w:rsid w:val="008E63BC"/>
    <w:rsid w:val="009050FA"/>
    <w:rsid w:val="00912A30"/>
    <w:rsid w:val="009207B4"/>
    <w:rsid w:val="009814F2"/>
    <w:rsid w:val="009A0590"/>
    <w:rsid w:val="009A1A1D"/>
    <w:rsid w:val="009A3C8F"/>
    <w:rsid w:val="009B178B"/>
    <w:rsid w:val="009E4453"/>
    <w:rsid w:val="00A325D8"/>
    <w:rsid w:val="00A36805"/>
    <w:rsid w:val="00A54C42"/>
    <w:rsid w:val="00A60AE6"/>
    <w:rsid w:val="00A95753"/>
    <w:rsid w:val="00AB048B"/>
    <w:rsid w:val="00AD723C"/>
    <w:rsid w:val="00AF56BE"/>
    <w:rsid w:val="00AF6F39"/>
    <w:rsid w:val="00B570B7"/>
    <w:rsid w:val="00B738D4"/>
    <w:rsid w:val="00B84C2D"/>
    <w:rsid w:val="00C211D4"/>
    <w:rsid w:val="00C25C49"/>
    <w:rsid w:val="00C312EC"/>
    <w:rsid w:val="00C31856"/>
    <w:rsid w:val="00C42CA1"/>
    <w:rsid w:val="00CB1D52"/>
    <w:rsid w:val="00CD5B18"/>
    <w:rsid w:val="00D179D5"/>
    <w:rsid w:val="00D2552B"/>
    <w:rsid w:val="00D74523"/>
    <w:rsid w:val="00DA291F"/>
    <w:rsid w:val="00DE7387"/>
    <w:rsid w:val="00DF62ED"/>
    <w:rsid w:val="00E0470F"/>
    <w:rsid w:val="00E234DB"/>
    <w:rsid w:val="00E52171"/>
    <w:rsid w:val="00E722B8"/>
    <w:rsid w:val="00EA406D"/>
    <w:rsid w:val="00ED1855"/>
    <w:rsid w:val="00F34E48"/>
    <w:rsid w:val="00F514DB"/>
    <w:rsid w:val="00F566A1"/>
    <w:rsid w:val="00F72E95"/>
    <w:rsid w:val="00F87896"/>
    <w:rsid w:val="00F92ECA"/>
    <w:rsid w:val="00FA24B0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40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7</cp:revision>
  <cp:lastPrinted>2015-09-03T20:34:00Z</cp:lastPrinted>
  <dcterms:created xsi:type="dcterms:W3CDTF">2016-09-15T15:02:00Z</dcterms:created>
  <dcterms:modified xsi:type="dcterms:W3CDTF">2016-09-19T20:48:00Z</dcterms:modified>
</cp:coreProperties>
</file>