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7D360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7275F5">
              <w:rPr>
                <w:rFonts w:ascii="Andalus" w:hAnsi="Andalus" w:cs="Andalus"/>
              </w:rPr>
              <w:t>10</w:t>
            </w:r>
            <w:r w:rsidR="00F34E48">
              <w:rPr>
                <w:rFonts w:ascii="Andalus" w:hAnsi="Andalus" w:cs="Andalus"/>
              </w:rPr>
              <w:t>/</w:t>
            </w:r>
            <w:r w:rsidR="007D3609">
              <w:rPr>
                <w:rFonts w:ascii="Andalus" w:hAnsi="Andalus" w:cs="Andalus"/>
              </w:rPr>
              <w:t>3</w:t>
            </w:r>
            <w:r w:rsidR="001F7014">
              <w:rPr>
                <w:rFonts w:ascii="Andalus" w:hAnsi="Andalus" w:cs="Andalus"/>
              </w:rPr>
              <w:t>1</w:t>
            </w:r>
            <w:r w:rsidR="00F34E48">
              <w:rPr>
                <w:rFonts w:ascii="Andalus" w:hAnsi="Andalus" w:cs="Andalus"/>
              </w:rPr>
              <w:t>-</w:t>
            </w:r>
            <w:r w:rsidR="007D3609">
              <w:rPr>
                <w:rFonts w:ascii="Andalus" w:hAnsi="Andalus" w:cs="Andalus"/>
              </w:rPr>
              <w:t>11</w:t>
            </w:r>
            <w:r w:rsidR="00A36805">
              <w:rPr>
                <w:rFonts w:ascii="Andalus" w:hAnsi="Andalus" w:cs="Andalus"/>
              </w:rPr>
              <w:t>/</w:t>
            </w:r>
            <w:r w:rsidR="007D3609">
              <w:rPr>
                <w:rFonts w:ascii="Andalus" w:hAnsi="Andalus" w:cs="Andalus"/>
              </w:rPr>
              <w:t>04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02231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R1 </w:t>
            </w:r>
          </w:p>
        </w:tc>
        <w:tc>
          <w:tcPr>
            <w:tcW w:w="3169" w:type="dxa"/>
            <w:gridSpan w:val="2"/>
          </w:tcPr>
          <w:p w:rsidR="00A60AE6" w:rsidRDefault="000534BD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Sea Stars (Close Reader)</w:t>
            </w:r>
          </w:p>
          <w:p w:rsidR="000534BD" w:rsidRPr="004D4E0C" w:rsidRDefault="000534BD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Starfish</w:t>
            </w:r>
          </w:p>
        </w:tc>
        <w:tc>
          <w:tcPr>
            <w:tcW w:w="3141" w:type="dxa"/>
            <w:gridSpan w:val="2"/>
            <w:vAlign w:val="center"/>
          </w:tcPr>
          <w:p w:rsidR="00E8039E" w:rsidRPr="004D4E0C" w:rsidRDefault="000534B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connections between works.</w:t>
            </w:r>
          </w:p>
        </w:tc>
        <w:tc>
          <w:tcPr>
            <w:tcW w:w="3165" w:type="dxa"/>
            <w:gridSpan w:val="2"/>
            <w:vAlign w:val="center"/>
          </w:tcPr>
          <w:p w:rsidR="000534BD" w:rsidRDefault="000534BD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Determine word meaning.</w:t>
            </w:r>
          </w:p>
          <w:p w:rsidR="00DF62ED" w:rsidRPr="004D4E0C" w:rsidRDefault="000534BD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Determine central idea.</w:t>
            </w:r>
            <w:r w:rsidR="0002231F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0534BD" w:rsidRDefault="000534BD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Reading Report sent home</w:t>
            </w:r>
          </w:p>
          <w:p w:rsidR="00022273" w:rsidRDefault="000534BD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Due November 10, 2016</w:t>
            </w:r>
            <w:r w:rsidR="00022273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  <w:p w:rsidR="000534BD" w:rsidRPr="004D4E0C" w:rsidRDefault="000534BD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Learned Astronomer P59</w:t>
            </w:r>
          </w:p>
        </w:tc>
        <w:tc>
          <w:tcPr>
            <w:tcW w:w="3141" w:type="dxa"/>
            <w:gridSpan w:val="2"/>
          </w:tcPr>
          <w:p w:rsidR="00220C58" w:rsidRPr="004D4E0C" w:rsidRDefault="000534BD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writer’s craft: metaphor</w:t>
            </w:r>
          </w:p>
        </w:tc>
        <w:tc>
          <w:tcPr>
            <w:tcW w:w="3165" w:type="dxa"/>
            <w:gridSpan w:val="2"/>
          </w:tcPr>
          <w:p w:rsidR="006F0C65" w:rsidRPr="004D4E0C" w:rsidRDefault="000534BD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author’s use of poetic</w:t>
            </w:r>
            <w:r w:rsidR="00220C58">
              <w:rPr>
                <w:rFonts w:ascii="Andalus" w:hAnsi="Andalus" w:cs="Andalus"/>
                <w:sz w:val="22"/>
                <w:szCs w:val="22"/>
              </w:rPr>
              <w:t xml:space="preserve"> techniques.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B1D52" w:rsidRPr="004D4E0C" w:rsidRDefault="000534BD" w:rsidP="00916EEB">
            <w:pPr>
              <w:rPr>
                <w:rFonts w:ascii="Andalus" w:hAnsi="Andalus" w:cs="Andalus"/>
                <w:sz w:val="22"/>
                <w:szCs w:val="22"/>
              </w:rPr>
            </w:pP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Goodall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 xml:space="preserve"> p61</w:t>
            </w:r>
          </w:p>
        </w:tc>
        <w:tc>
          <w:tcPr>
            <w:tcW w:w="3141" w:type="dxa"/>
            <w:gridSpan w:val="2"/>
          </w:tcPr>
          <w:p w:rsidR="00796C5C" w:rsidRPr="004D4E0C" w:rsidRDefault="000534BD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Analyze author’s claim and purpose</w:t>
            </w:r>
          </w:p>
        </w:tc>
        <w:tc>
          <w:tcPr>
            <w:tcW w:w="3165" w:type="dxa"/>
            <w:gridSpan w:val="2"/>
          </w:tcPr>
          <w:p w:rsidR="00220C58" w:rsidRPr="004D4E0C" w:rsidRDefault="000534BD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Patterns of word changes: renaming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0534BD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Pythons p60c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0534BD">
              <w:rPr>
                <w:rFonts w:ascii="Andalus" w:hAnsi="Andalus" w:cs="Andalus"/>
                <w:sz w:val="22"/>
                <w:szCs w:val="22"/>
              </w:rPr>
              <w:t>Author’s claim and purpose: work toward argumentative writing</w:t>
            </w:r>
          </w:p>
        </w:tc>
        <w:tc>
          <w:tcPr>
            <w:tcW w:w="3165" w:type="dxa"/>
            <w:gridSpan w:val="2"/>
          </w:tcPr>
          <w:p w:rsidR="00DF62ED" w:rsidRPr="004D4E0C" w:rsidRDefault="000534BD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Relative clauses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Default="00F566A1" w:rsidP="00074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  <w:r w:rsidR="00220C58">
              <w:rPr>
                <w:rFonts w:ascii="Andalus" w:hAnsi="Andalus" w:cs="Andalus"/>
                <w:sz w:val="22"/>
                <w:szCs w:val="22"/>
              </w:rPr>
              <w:t>/Library Day</w:t>
            </w:r>
          </w:p>
          <w:p w:rsidR="003A6BAA" w:rsidRPr="004D4E0C" w:rsidRDefault="003A6BAA" w:rsidP="000534B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DE7387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Compose sentences with new words</w:t>
            </w:r>
          </w:p>
        </w:tc>
        <w:tc>
          <w:tcPr>
            <w:tcW w:w="3165" w:type="dxa"/>
            <w:gridSpan w:val="2"/>
          </w:tcPr>
          <w:p w:rsidR="0051461D" w:rsidRPr="004D4E0C" w:rsidRDefault="000534B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SSR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04CA3"/>
    <w:rsid w:val="00022273"/>
    <w:rsid w:val="0002231F"/>
    <w:rsid w:val="00034AC3"/>
    <w:rsid w:val="00036C3C"/>
    <w:rsid w:val="000534BD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B06D3"/>
    <w:rsid w:val="001F7014"/>
    <w:rsid w:val="002071BA"/>
    <w:rsid w:val="00220C58"/>
    <w:rsid w:val="0024252D"/>
    <w:rsid w:val="00256A23"/>
    <w:rsid w:val="002A339A"/>
    <w:rsid w:val="002E1DF9"/>
    <w:rsid w:val="002E771F"/>
    <w:rsid w:val="003221AA"/>
    <w:rsid w:val="00327E9D"/>
    <w:rsid w:val="00346FF9"/>
    <w:rsid w:val="003A6BAA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5517"/>
    <w:rsid w:val="005A6776"/>
    <w:rsid w:val="005A6E30"/>
    <w:rsid w:val="005C00CE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275F5"/>
    <w:rsid w:val="007836C1"/>
    <w:rsid w:val="00786072"/>
    <w:rsid w:val="00786C4F"/>
    <w:rsid w:val="00796C5C"/>
    <w:rsid w:val="007A79B8"/>
    <w:rsid w:val="007C4C79"/>
    <w:rsid w:val="007D3609"/>
    <w:rsid w:val="00811F70"/>
    <w:rsid w:val="0086320A"/>
    <w:rsid w:val="00864E90"/>
    <w:rsid w:val="008A0DBD"/>
    <w:rsid w:val="008C14FE"/>
    <w:rsid w:val="008C3ACA"/>
    <w:rsid w:val="008E63BC"/>
    <w:rsid w:val="009050FA"/>
    <w:rsid w:val="00912A30"/>
    <w:rsid w:val="00916EEB"/>
    <w:rsid w:val="009207B4"/>
    <w:rsid w:val="009814F2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570B7"/>
    <w:rsid w:val="00B738D4"/>
    <w:rsid w:val="00B84C2D"/>
    <w:rsid w:val="00C211D4"/>
    <w:rsid w:val="00C25C49"/>
    <w:rsid w:val="00C312EC"/>
    <w:rsid w:val="00C31856"/>
    <w:rsid w:val="00C42CA1"/>
    <w:rsid w:val="00CB1D52"/>
    <w:rsid w:val="00CD5B18"/>
    <w:rsid w:val="00D179D5"/>
    <w:rsid w:val="00D2552B"/>
    <w:rsid w:val="00D74523"/>
    <w:rsid w:val="00DA291F"/>
    <w:rsid w:val="00DE7387"/>
    <w:rsid w:val="00DF62ED"/>
    <w:rsid w:val="00E0470F"/>
    <w:rsid w:val="00E234DB"/>
    <w:rsid w:val="00E52171"/>
    <w:rsid w:val="00E722B8"/>
    <w:rsid w:val="00E8039E"/>
    <w:rsid w:val="00EA406D"/>
    <w:rsid w:val="00ED1855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3</cp:revision>
  <cp:lastPrinted>2015-09-03T20:34:00Z</cp:lastPrinted>
  <dcterms:created xsi:type="dcterms:W3CDTF">2016-10-27T20:49:00Z</dcterms:created>
  <dcterms:modified xsi:type="dcterms:W3CDTF">2016-10-27T20:58:00Z</dcterms:modified>
</cp:coreProperties>
</file>